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95"/>
      </w:tblGrid>
      <w:tr w:rsidR="00DD3376" w14:paraId="702C7A93" w14:textId="77777777" w:rsidTr="00B9784A">
        <w:tc>
          <w:tcPr>
            <w:tcW w:w="4820" w:type="dxa"/>
          </w:tcPr>
          <w:p w14:paraId="229BE901" w14:textId="625796C0" w:rsidR="00DD3376" w:rsidRDefault="00000000" w:rsidP="00B9784A">
            <w:pPr>
              <w:spacing w:after="0" w:line="276" w:lineRule="auto"/>
              <w:ind w:left="-111" w:hanging="13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UBND </w:t>
            </w:r>
            <w:r w:rsidR="00B9784A">
              <w:rPr>
                <w:rFonts w:ascii="Times New Roman" w:eastAsia="Times New Roman" w:hAnsi="Times New Roman" w:cs="Times New Roman"/>
                <w:sz w:val="28"/>
                <w:szCs w:val="28"/>
              </w:rPr>
              <w:t>XÃ</w:t>
            </w:r>
            <w:r>
              <w:rPr>
                <w:rFonts w:ascii="Times New Roman" w:eastAsia="Times New Roman" w:hAnsi="Times New Roman" w:cs="Times New Roman"/>
                <w:sz w:val="28"/>
                <w:szCs w:val="28"/>
              </w:rPr>
              <w:t xml:space="preserve"> KHOÁI CHÂU</w:t>
            </w:r>
          </w:p>
          <w:p w14:paraId="52469B29" w14:textId="18412C96" w:rsidR="00DD3376" w:rsidRDefault="00000000" w:rsidP="00B9784A">
            <w:pPr>
              <w:spacing w:after="0" w:line="276" w:lineRule="auto"/>
              <w:ind w:hanging="135"/>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52203579" wp14:editId="38B03561">
                      <wp:simplePos x="0" y="0"/>
                      <wp:positionH relativeFrom="column">
                        <wp:posOffset>883285</wp:posOffset>
                      </wp:positionH>
                      <wp:positionV relativeFrom="paragraph">
                        <wp:posOffset>193675</wp:posOffset>
                      </wp:positionV>
                      <wp:extent cx="1208405" cy="15875"/>
                      <wp:effectExtent l="0" t="0" r="29845" b="22225"/>
                      <wp:wrapNone/>
                      <wp:docPr id="2049714131" name="Straight Connector 2"/>
                      <wp:cNvGraphicFramePr/>
                      <a:graphic xmlns:a="http://schemas.openxmlformats.org/drawingml/2006/main">
                        <a:graphicData uri="http://schemas.microsoft.com/office/word/2010/wordprocessingShape">
                          <wps:wsp>
                            <wps:cNvCnPr/>
                            <wps:spPr>
                              <a:xfrm flipV="1">
                                <a:off x="0" y="0"/>
                                <a:ext cx="1208405" cy="1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flip:y;margin-left:69.55pt;margin-top:15.25pt;height:1.25pt;width:95.15pt;z-index:251660288;mso-width-relative:page;mso-height-relative:page;" filled="f" stroked="t" coordsize="21600,21600" o:gfxdata="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1ziWP1gAA&#10;AAkBAAAPAAAAAAAAAAEAIAAAACIAAABkcnMvZG93bnJldi54bWxQSwECFAAUAAAACACHTuJAs5yD&#10;+ucBAADLAwAADgAAAAAAAAABACAAAAAlAQAAZHJzL2Uyb0RvYy54bWxQSwUGAAAAAAYABgBZAQAA&#10;fgU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 xml:space="preserve">TRƯỜNG </w:t>
            </w:r>
            <w:r w:rsidR="00B9784A">
              <w:rPr>
                <w:rFonts w:ascii="Times New Roman" w:eastAsia="Times New Roman" w:hAnsi="Times New Roman" w:cs="Times New Roman"/>
                <w:b/>
                <w:bCs/>
                <w:sz w:val="28"/>
                <w:szCs w:val="28"/>
              </w:rPr>
              <w:t>TIỂU HỌC</w:t>
            </w:r>
            <w:r>
              <w:rPr>
                <w:rFonts w:ascii="Times New Roman" w:eastAsia="Times New Roman" w:hAnsi="Times New Roman" w:cs="Times New Roman"/>
                <w:b/>
                <w:bCs/>
                <w:sz w:val="28"/>
                <w:szCs w:val="28"/>
              </w:rPr>
              <w:t xml:space="preserve"> KHOÁI CHÂU</w:t>
            </w:r>
          </w:p>
          <w:p w14:paraId="79BB5EE4" w14:textId="77777777" w:rsidR="00DD3376" w:rsidRDefault="00DD3376" w:rsidP="00B9784A">
            <w:pPr>
              <w:spacing w:after="0" w:line="276" w:lineRule="auto"/>
              <w:ind w:hanging="135"/>
              <w:jc w:val="center"/>
              <w:rPr>
                <w:rFonts w:ascii="Times New Roman" w:eastAsia="Times New Roman" w:hAnsi="Times New Roman" w:cs="Times New Roman"/>
                <w:b/>
                <w:bCs/>
                <w:sz w:val="28"/>
                <w:szCs w:val="28"/>
              </w:rPr>
            </w:pPr>
          </w:p>
        </w:tc>
        <w:tc>
          <w:tcPr>
            <w:tcW w:w="6095" w:type="dxa"/>
          </w:tcPr>
          <w:p w14:paraId="2434395B" w14:textId="77777777" w:rsidR="00DD3376" w:rsidRDefault="00000000" w:rsidP="00DC6D4C">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CỘNG HOÀ XÃ HỘI CHỦ NGHĨA VIỆT NAM</w:t>
            </w:r>
          </w:p>
          <w:p w14:paraId="02891A86" w14:textId="77777777" w:rsidR="00DD3376" w:rsidRDefault="00000000" w:rsidP="00DC6D4C">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Độc lập - Tự do - Hạnh phúc</w:t>
            </w:r>
          </w:p>
          <w:p w14:paraId="60CB3E93" w14:textId="77777777" w:rsidR="00DD3376" w:rsidRDefault="00000000" w:rsidP="00DC6D4C">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AFC9C95" wp14:editId="280FF1DF">
                      <wp:simplePos x="0" y="0"/>
                      <wp:positionH relativeFrom="column">
                        <wp:posOffset>823595</wp:posOffset>
                      </wp:positionH>
                      <wp:positionV relativeFrom="paragraph">
                        <wp:posOffset>23495</wp:posOffset>
                      </wp:positionV>
                      <wp:extent cx="2106930" cy="8255"/>
                      <wp:effectExtent l="0" t="0" r="26670" b="30480"/>
                      <wp:wrapNone/>
                      <wp:docPr id="412419647" name="Straight Connector 1"/>
                      <wp:cNvGraphicFramePr/>
                      <a:graphic xmlns:a="http://schemas.openxmlformats.org/drawingml/2006/main">
                        <a:graphicData uri="http://schemas.microsoft.com/office/word/2010/wordprocessingShape">
                          <wps:wsp>
                            <wps:cNvCnPr/>
                            <wps:spPr>
                              <a:xfrm flipV="1">
                                <a:off x="0" y="0"/>
                                <a:ext cx="2107096"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flip:y;margin-left:64.85pt;margin-top:1.85pt;height:0.65pt;width:165.9pt;z-index:251659264;mso-width-relative:page;mso-height-relative:page;" filled="f" stroked="t" coordsize="21600,21600" o:gfxdata="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WHV9UAAAAH&#10;AQAADwAAAAAAAAABACAAAAAiAAAAZHJzL2Rvd25yZXYueG1sUEsBAhQAFAAAAAgAh07iQDL5G0zm&#10;AQAAyQMAAA4AAAAAAAAAAQAgAAAAJAEAAGRycy9lMm9Eb2MueG1sUEsFBgAAAAAGAAYAWQEAAHwF&#10;AAAAAA==&#10;">
                      <v:fill on="f" focussize="0,0"/>
                      <v:stroke weight="0.5pt" color="#000000 [3200]" miterlimit="8" joinstyle="miter"/>
                      <v:imagedata o:title=""/>
                      <o:lock v:ext="edit" aspectratio="f"/>
                    </v:line>
                  </w:pict>
                </mc:Fallback>
              </mc:AlternateContent>
            </w:r>
          </w:p>
        </w:tc>
      </w:tr>
    </w:tbl>
    <w:p w14:paraId="75673CD4" w14:textId="6041E2EB" w:rsidR="00DD3376" w:rsidRPr="006B1378" w:rsidRDefault="006B1378" w:rsidP="00DC6D4C">
      <w:pPr>
        <w:spacing w:after="0" w:line="276" w:lineRule="auto"/>
        <w:rPr>
          <w:rFonts w:ascii="Times New Roman" w:eastAsia="Times New Roman" w:hAnsi="Times New Roman" w:cs="Times New Roman"/>
          <w:i/>
          <w:iCs/>
          <w:sz w:val="28"/>
          <w:szCs w:val="28"/>
        </w:rPr>
      </w:pPr>
      <w:r w:rsidRPr="006B1378">
        <w:rPr>
          <w:rFonts w:ascii="Times New Roman" w:eastAsia="Times New Roman" w:hAnsi="Times New Roman" w:cs="Times New Roman"/>
          <w:sz w:val="28"/>
          <w:szCs w:val="28"/>
        </w:rPr>
        <w:t xml:space="preserve">Số </w:t>
      </w:r>
      <w:r w:rsidR="00B9784A">
        <w:rPr>
          <w:rFonts w:ascii="Times New Roman" w:eastAsia="Times New Roman" w:hAnsi="Times New Roman" w:cs="Times New Roman"/>
          <w:sz w:val="28"/>
          <w:szCs w:val="28"/>
        </w:rPr>
        <w:t>2</w:t>
      </w:r>
      <w:r w:rsidR="008106D6">
        <w:rPr>
          <w:rFonts w:ascii="Times New Roman" w:eastAsia="Times New Roman" w:hAnsi="Times New Roman" w:cs="Times New Roman"/>
          <w:sz w:val="28"/>
          <w:szCs w:val="28"/>
        </w:rPr>
        <w:t>85</w:t>
      </w:r>
      <w:r w:rsidRPr="006B1378">
        <w:rPr>
          <w:rFonts w:ascii="Times New Roman" w:eastAsia="Times New Roman" w:hAnsi="Times New Roman" w:cs="Times New Roman"/>
          <w:sz w:val="28"/>
          <w:szCs w:val="28"/>
        </w:rPr>
        <w:t>/BC-THKC</w:t>
      </w:r>
      <w:r>
        <w:rPr>
          <w:rFonts w:ascii="Times New Roman" w:eastAsia="Times New Roman" w:hAnsi="Times New Roman" w:cs="Times New Roman"/>
          <w:sz w:val="28"/>
          <w:szCs w:val="28"/>
        </w:rPr>
        <w:t xml:space="preserve">                         </w:t>
      </w:r>
      <w:r w:rsidR="00B9784A">
        <w:rPr>
          <w:rFonts w:ascii="Times New Roman" w:eastAsia="Times New Roman" w:hAnsi="Times New Roman" w:cs="Times New Roman"/>
          <w:sz w:val="28"/>
          <w:szCs w:val="28"/>
        </w:rPr>
        <w:t xml:space="preserve">          </w:t>
      </w:r>
      <w:r w:rsidRPr="006B1378">
        <w:rPr>
          <w:rFonts w:ascii="Times New Roman" w:eastAsia="Times New Roman" w:hAnsi="Times New Roman" w:cs="Times New Roman"/>
          <w:i/>
          <w:iCs/>
          <w:sz w:val="28"/>
          <w:szCs w:val="28"/>
        </w:rPr>
        <w:t xml:space="preserve">Khoái Châu, ngày </w:t>
      </w:r>
      <w:r w:rsidR="00B9784A">
        <w:rPr>
          <w:rFonts w:ascii="Times New Roman" w:eastAsia="Times New Roman" w:hAnsi="Times New Roman" w:cs="Times New Roman"/>
          <w:i/>
          <w:iCs/>
          <w:sz w:val="28"/>
          <w:szCs w:val="28"/>
        </w:rPr>
        <w:t>1</w:t>
      </w:r>
      <w:r w:rsidR="008106D6">
        <w:rPr>
          <w:rFonts w:ascii="Times New Roman" w:eastAsia="Times New Roman" w:hAnsi="Times New Roman" w:cs="Times New Roman"/>
          <w:i/>
          <w:iCs/>
          <w:sz w:val="28"/>
          <w:szCs w:val="28"/>
        </w:rPr>
        <w:t>6</w:t>
      </w:r>
      <w:r w:rsidRPr="006B1378">
        <w:rPr>
          <w:rFonts w:ascii="Times New Roman" w:eastAsia="Times New Roman" w:hAnsi="Times New Roman" w:cs="Times New Roman"/>
          <w:i/>
          <w:iCs/>
          <w:sz w:val="28"/>
          <w:szCs w:val="28"/>
        </w:rPr>
        <w:t xml:space="preserve"> tháng </w:t>
      </w:r>
      <w:r w:rsidR="00B9784A">
        <w:rPr>
          <w:rFonts w:ascii="Times New Roman" w:eastAsia="Times New Roman" w:hAnsi="Times New Roman" w:cs="Times New Roman"/>
          <w:i/>
          <w:iCs/>
          <w:sz w:val="28"/>
          <w:szCs w:val="28"/>
        </w:rPr>
        <w:t>9</w:t>
      </w:r>
      <w:r w:rsidRPr="006B1378">
        <w:rPr>
          <w:rFonts w:ascii="Times New Roman" w:eastAsia="Times New Roman" w:hAnsi="Times New Roman" w:cs="Times New Roman"/>
          <w:i/>
          <w:iCs/>
          <w:sz w:val="28"/>
          <w:szCs w:val="28"/>
        </w:rPr>
        <w:t xml:space="preserve"> năm 2025</w:t>
      </w:r>
    </w:p>
    <w:p w14:paraId="129CEED9" w14:textId="77777777" w:rsidR="006B1378" w:rsidRPr="006B1378" w:rsidRDefault="006B1378" w:rsidP="00DC6D4C">
      <w:pPr>
        <w:spacing w:after="0" w:line="276" w:lineRule="auto"/>
        <w:jc w:val="center"/>
        <w:rPr>
          <w:rFonts w:ascii="Times New Roman" w:eastAsia="Times New Roman" w:hAnsi="Times New Roman" w:cs="Times New Roman"/>
          <w:b/>
          <w:bCs/>
          <w:i/>
          <w:iCs/>
          <w:sz w:val="28"/>
          <w:szCs w:val="28"/>
        </w:rPr>
      </w:pPr>
    </w:p>
    <w:p w14:paraId="149592B8" w14:textId="60C221F0" w:rsidR="00DD3376" w:rsidRDefault="00000000" w:rsidP="00B978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BÁO CÁO THƯỜNG NIÊN</w:t>
      </w:r>
    </w:p>
    <w:p w14:paraId="492A6081" w14:textId="22BD9913" w:rsidR="00DD3376" w:rsidRDefault="00000000" w:rsidP="00B978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NĂM HỌC </w:t>
      </w:r>
      <w:r w:rsidR="00B9784A">
        <w:rPr>
          <w:rFonts w:ascii="Times New Roman" w:eastAsia="Times New Roman" w:hAnsi="Times New Roman" w:cs="Times New Roman"/>
          <w:b/>
          <w:bCs/>
          <w:sz w:val="28"/>
          <w:szCs w:val="28"/>
        </w:rPr>
        <w:t>2025-2026</w:t>
      </w:r>
    </w:p>
    <w:p w14:paraId="79C50F86" w14:textId="4B9993E8" w:rsidR="00DD3376" w:rsidRDefault="00000000" w:rsidP="00DC6D4C">
      <w:pPr>
        <w:spacing w:after="0" w:line="276"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(Thời điểm </w:t>
      </w:r>
      <w:r>
        <w:rPr>
          <w:rFonts w:ascii="Times New Roman" w:eastAsia="Times New Roman" w:hAnsi="Times New Roman" w:cs="Times New Roman"/>
          <w:bCs/>
          <w:i/>
          <w:sz w:val="28"/>
          <w:szCs w:val="28"/>
        </w:rPr>
        <w:t>báo</w:t>
      </w:r>
      <w:r>
        <w:rPr>
          <w:rFonts w:ascii="Times New Roman" w:eastAsia="Times New Roman" w:hAnsi="Times New Roman" w:cs="Times New Roman"/>
          <w:i/>
          <w:iCs/>
          <w:sz w:val="28"/>
          <w:szCs w:val="28"/>
        </w:rPr>
        <w:t xml:space="preserve"> cáo ngày </w:t>
      </w:r>
      <w:r w:rsidR="00B9784A">
        <w:rPr>
          <w:rFonts w:ascii="Times New Roman" w:eastAsia="Times New Roman" w:hAnsi="Times New Roman" w:cs="Times New Roman"/>
          <w:i/>
          <w:iCs/>
          <w:sz w:val="28"/>
          <w:szCs w:val="28"/>
        </w:rPr>
        <w:t>12</w:t>
      </w:r>
      <w:r>
        <w:rPr>
          <w:rFonts w:ascii="Times New Roman" w:eastAsia="Times New Roman" w:hAnsi="Times New Roman" w:cs="Times New Roman"/>
          <w:i/>
          <w:iCs/>
          <w:sz w:val="28"/>
          <w:szCs w:val="28"/>
        </w:rPr>
        <w:t xml:space="preserve"> tháng </w:t>
      </w:r>
      <w:r w:rsidR="00B9784A">
        <w:rPr>
          <w:rFonts w:ascii="Times New Roman" w:eastAsia="Times New Roman" w:hAnsi="Times New Roman" w:cs="Times New Roman"/>
          <w:i/>
          <w:iCs/>
          <w:sz w:val="28"/>
          <w:szCs w:val="28"/>
        </w:rPr>
        <w:t>9</w:t>
      </w:r>
      <w:r>
        <w:rPr>
          <w:rFonts w:ascii="Times New Roman" w:eastAsia="Times New Roman" w:hAnsi="Times New Roman" w:cs="Times New Roman"/>
          <w:i/>
          <w:iCs/>
          <w:sz w:val="28"/>
          <w:szCs w:val="28"/>
        </w:rPr>
        <w:t xml:space="preserve"> năm 2025) </w:t>
      </w:r>
    </w:p>
    <w:p w14:paraId="17F17FA5" w14:textId="77777777" w:rsidR="00DD3376" w:rsidRDefault="00DD3376" w:rsidP="00DC6D4C">
      <w:pPr>
        <w:spacing w:after="0" w:line="276" w:lineRule="auto"/>
        <w:jc w:val="center"/>
        <w:rPr>
          <w:rFonts w:ascii="Times New Roman" w:eastAsia="Times New Roman" w:hAnsi="Times New Roman" w:cs="Times New Roman"/>
          <w:i/>
          <w:sz w:val="24"/>
          <w:szCs w:val="24"/>
        </w:rPr>
      </w:pPr>
    </w:p>
    <w:p w14:paraId="26BA8913" w14:textId="77777777"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 THÔNG TIN CHUNG </w:t>
      </w:r>
    </w:p>
    <w:p w14:paraId="5D297737" w14:textId="5EAE90D4"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sz w:val="28"/>
        </w:rPr>
        <w:t>1</w:t>
      </w:r>
      <w:r w:rsidR="00B9784A">
        <w:rPr>
          <w:rFonts w:ascii="Times New Roman" w:eastAsia="Times New Roman" w:hAnsi="Times New Roman" w:cs="Times New Roman"/>
          <w:b/>
          <w:sz w:val="28"/>
        </w:rPr>
        <w:t>)</w:t>
      </w:r>
      <w:r>
        <w:rPr>
          <w:rFonts w:ascii="Times New Roman" w:eastAsia="Times New Roman" w:hAnsi="Times New Roman" w:cs="Times New Roman"/>
          <w:b/>
          <w:sz w:val="28"/>
          <w:lang w:val="vi"/>
        </w:rPr>
        <w:t xml:space="preserve"> Tên</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cơ</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sở</w:t>
      </w:r>
      <w:r>
        <w:rPr>
          <w:rFonts w:ascii="Times New Roman" w:eastAsia="Times New Roman" w:hAnsi="Times New Roman" w:cs="Times New Roman"/>
          <w:b/>
          <w:spacing w:val="-4"/>
          <w:sz w:val="28"/>
          <w:lang w:val="vi"/>
        </w:rPr>
        <w:t xml:space="preserve"> </w:t>
      </w:r>
      <w:r>
        <w:rPr>
          <w:rFonts w:ascii="Times New Roman" w:eastAsia="Times New Roman" w:hAnsi="Times New Roman" w:cs="Times New Roman"/>
          <w:b/>
          <w:sz w:val="28"/>
          <w:lang w:val="vi"/>
        </w:rPr>
        <w:t xml:space="preserve">giáo </w:t>
      </w:r>
      <w:r>
        <w:rPr>
          <w:rFonts w:ascii="Times New Roman" w:eastAsia="Times New Roman" w:hAnsi="Times New Roman" w:cs="Times New Roman"/>
          <w:b/>
          <w:spacing w:val="-5"/>
          <w:sz w:val="28"/>
          <w:lang w:val="vi"/>
        </w:rPr>
        <w:t>dục:</w:t>
      </w:r>
      <w:r>
        <w:rPr>
          <w:rFonts w:ascii="Times New Roman" w:eastAsia="Times New Roman" w:hAnsi="Times New Roman" w:cs="Times New Roman"/>
          <w:spacing w:val="-6"/>
          <w:lang w:val="vi"/>
        </w:rPr>
        <w:t xml:space="preserve">  </w:t>
      </w:r>
      <w:r>
        <w:rPr>
          <w:rFonts w:ascii="Times New Roman" w:eastAsia="Times New Roman" w:hAnsi="Times New Roman" w:cs="Times New Roman"/>
          <w:spacing w:val="-6"/>
          <w:sz w:val="28"/>
          <w:szCs w:val="28"/>
          <w:lang w:val="vi"/>
        </w:rPr>
        <w:t>Trường</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pacing w:val="-6"/>
          <w:sz w:val="28"/>
          <w:szCs w:val="28"/>
          <w:lang w:val="vi"/>
        </w:rPr>
        <w:t>Tiểu</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pacing w:val="-6"/>
          <w:sz w:val="28"/>
          <w:szCs w:val="28"/>
          <w:lang w:val="vi"/>
        </w:rPr>
        <w:t>học</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pacing w:val="-6"/>
          <w:sz w:val="28"/>
          <w:szCs w:val="28"/>
          <w:lang w:val="vi"/>
        </w:rPr>
        <w:t>Khoái Châu</w:t>
      </w:r>
    </w:p>
    <w:p w14:paraId="1ACF669A" w14:textId="40CBBE04"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w:t>
      </w:r>
      <w:r w:rsidR="00B9784A">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pacing w:val="-6"/>
          <w:sz w:val="28"/>
          <w:szCs w:val="28"/>
          <w:lang w:val="vi"/>
        </w:rPr>
        <w:t>Địa</w:t>
      </w:r>
      <w:r>
        <w:rPr>
          <w:rFonts w:ascii="Times New Roman" w:eastAsia="Times New Roman" w:hAnsi="Times New Roman" w:cs="Times New Roman"/>
          <w:b/>
          <w:spacing w:val="-18"/>
          <w:sz w:val="28"/>
          <w:szCs w:val="28"/>
          <w:lang w:val="vi"/>
        </w:rPr>
        <w:t xml:space="preserve"> </w:t>
      </w:r>
      <w:r>
        <w:rPr>
          <w:rFonts w:ascii="Times New Roman" w:eastAsia="Times New Roman" w:hAnsi="Times New Roman" w:cs="Times New Roman"/>
          <w:b/>
          <w:spacing w:val="-6"/>
          <w:sz w:val="28"/>
          <w:szCs w:val="28"/>
          <w:lang w:val="vi"/>
        </w:rPr>
        <w:t>chỉ</w:t>
      </w:r>
      <w:r>
        <w:rPr>
          <w:rFonts w:ascii="Times New Roman" w:eastAsia="Times New Roman" w:hAnsi="Times New Roman" w:cs="Times New Roman"/>
          <w:b/>
          <w:spacing w:val="-6"/>
          <w:sz w:val="28"/>
          <w:lang w:val="vi"/>
        </w:rPr>
        <w:t>:</w:t>
      </w:r>
    </w:p>
    <w:p w14:paraId="219FF1D2" w14:textId="435D4BC6" w:rsidR="00DD3376" w:rsidRDefault="00000000" w:rsidP="00A50540">
      <w:pPr>
        <w:widowControl w:val="0"/>
        <w:tabs>
          <w:tab w:val="left" w:pos="1786"/>
        </w:tabs>
        <w:autoSpaceDE w:val="0"/>
        <w:autoSpaceDN w:val="0"/>
        <w:spacing w:before="120" w:after="0" w:line="276" w:lineRule="auto"/>
        <w:ind w:right="2"/>
        <w:rPr>
          <w:rFonts w:ascii="Times New Roman" w:eastAsia="Times New Roman" w:hAnsi="Times New Roman" w:cs="Times New Roman"/>
          <w:sz w:val="28"/>
          <w:lang w:val="vi"/>
        </w:rPr>
      </w:pPr>
      <w:r>
        <w:rPr>
          <w:rFonts w:ascii="Times New Roman" w:eastAsia="Times New Roman" w:hAnsi="Times New Roman" w:cs="Times New Roman"/>
          <w:spacing w:val="-6"/>
          <w:sz w:val="28"/>
        </w:rPr>
        <w:t xml:space="preserve">         </w:t>
      </w:r>
      <w:r>
        <w:rPr>
          <w:rFonts w:ascii="Times New Roman" w:eastAsia="Times New Roman" w:hAnsi="Times New Roman" w:cs="Times New Roman"/>
          <w:spacing w:val="-6"/>
          <w:sz w:val="28"/>
          <w:lang w:val="vi"/>
        </w:rPr>
        <w:t xml:space="preserve">- </w:t>
      </w:r>
      <w:r w:rsidR="00B9784A">
        <w:rPr>
          <w:rFonts w:ascii="Times New Roman" w:eastAsia="Times New Roman" w:hAnsi="Times New Roman" w:cs="Times New Roman"/>
          <w:spacing w:val="-6"/>
          <w:sz w:val="28"/>
        </w:rPr>
        <w:t>Thôn</w:t>
      </w:r>
      <w:r>
        <w:rPr>
          <w:rFonts w:ascii="Times New Roman" w:eastAsia="Times New Roman" w:hAnsi="Times New Roman" w:cs="Times New Roman"/>
          <w:spacing w:val="-6"/>
          <w:sz w:val="28"/>
          <w:lang w:val="vi"/>
        </w:rPr>
        <w:t xml:space="preserve"> Thông Quan Hạ, </w:t>
      </w:r>
      <w:r w:rsidR="00B9784A">
        <w:rPr>
          <w:rFonts w:ascii="Times New Roman" w:eastAsia="Times New Roman" w:hAnsi="Times New Roman" w:cs="Times New Roman"/>
          <w:spacing w:val="-6"/>
          <w:sz w:val="28"/>
        </w:rPr>
        <w:t xml:space="preserve">xã </w:t>
      </w:r>
      <w:r>
        <w:rPr>
          <w:rFonts w:ascii="Times New Roman" w:eastAsia="Times New Roman" w:hAnsi="Times New Roman" w:cs="Times New Roman"/>
          <w:spacing w:val="-6"/>
          <w:sz w:val="28"/>
          <w:lang w:val="vi"/>
        </w:rPr>
        <w:t xml:space="preserve"> Khoái Châu</w:t>
      </w:r>
      <w:r>
        <w:rPr>
          <w:rFonts w:ascii="Times New Roman" w:eastAsia="Times New Roman" w:hAnsi="Times New Roman" w:cs="Times New Roman"/>
          <w:spacing w:val="-16"/>
          <w:sz w:val="28"/>
          <w:lang w:val="vi"/>
        </w:rPr>
        <w:t xml:space="preserve">, </w:t>
      </w:r>
      <w:r>
        <w:rPr>
          <w:rFonts w:ascii="Times New Roman" w:eastAsia="Times New Roman" w:hAnsi="Times New Roman" w:cs="Times New Roman"/>
          <w:spacing w:val="-6"/>
          <w:sz w:val="28"/>
          <w:lang w:val="vi"/>
        </w:rPr>
        <w:t>tỉnh</w:t>
      </w:r>
      <w:r>
        <w:rPr>
          <w:rFonts w:ascii="Times New Roman" w:eastAsia="Times New Roman" w:hAnsi="Times New Roman" w:cs="Times New Roman"/>
          <w:spacing w:val="-17"/>
          <w:sz w:val="28"/>
          <w:lang w:val="vi"/>
        </w:rPr>
        <w:t xml:space="preserve"> </w:t>
      </w:r>
      <w:r>
        <w:rPr>
          <w:rFonts w:ascii="Times New Roman" w:eastAsia="Times New Roman" w:hAnsi="Times New Roman" w:cs="Times New Roman"/>
          <w:spacing w:val="-6"/>
          <w:sz w:val="28"/>
          <w:lang w:val="vi"/>
        </w:rPr>
        <w:t xml:space="preserve">Hưng Yên </w:t>
      </w:r>
    </w:p>
    <w:p w14:paraId="100CD0E5" w14:textId="7B14665F" w:rsidR="00DD3376" w:rsidRDefault="00000000" w:rsidP="00A50540">
      <w:pPr>
        <w:widowControl w:val="0"/>
        <w:tabs>
          <w:tab w:val="left" w:pos="1786"/>
        </w:tabs>
        <w:autoSpaceDE w:val="0"/>
        <w:autoSpaceDN w:val="0"/>
        <w:spacing w:before="120" w:after="0" w:line="276" w:lineRule="auto"/>
        <w:ind w:right="1078"/>
        <w:rPr>
          <w:rFonts w:ascii="Times New Roman" w:eastAsia="Times New Roman" w:hAnsi="Times New Roman" w:cs="Times New Roman"/>
          <w:sz w:val="28"/>
          <w:lang w:val="vi"/>
        </w:rPr>
      </w:pPr>
      <w:r>
        <w:rPr>
          <w:rFonts w:ascii="Times New Roman" w:eastAsia="Times New Roman" w:hAnsi="Times New Roman" w:cs="Times New Roman"/>
          <w:sz w:val="28"/>
          <w:lang w:val="vi"/>
        </w:rPr>
        <w:t xml:space="preserve">        - Điện</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thoại:</w:t>
      </w:r>
      <w:r>
        <w:rPr>
          <w:rFonts w:ascii="Times New Roman" w:eastAsia="Times New Roman" w:hAnsi="Times New Roman" w:cs="Times New Roman"/>
          <w:sz w:val="28"/>
        </w:rPr>
        <w:t xml:space="preserve">        </w:t>
      </w:r>
    </w:p>
    <w:p w14:paraId="7E2A5867" w14:textId="42B02FFF" w:rsidR="00B9784A" w:rsidRPr="00B9784A" w:rsidRDefault="00000000" w:rsidP="00A50540">
      <w:pPr>
        <w:widowControl w:val="0"/>
        <w:tabs>
          <w:tab w:val="left" w:pos="1784"/>
        </w:tabs>
        <w:autoSpaceDE w:val="0"/>
        <w:autoSpaceDN w:val="0"/>
        <w:spacing w:before="120" w:after="0" w:line="276" w:lineRule="auto"/>
        <w:ind w:right="1078"/>
        <w:rPr>
          <w:rFonts w:ascii="Times New Roman" w:hAnsi="Times New Roman" w:cs="Times New Roman"/>
          <w:sz w:val="28"/>
          <w:szCs w:val="28"/>
        </w:rPr>
      </w:pPr>
      <w:r>
        <w:rPr>
          <w:rFonts w:ascii="Times New Roman" w:eastAsia="Times New Roman" w:hAnsi="Times New Roman" w:cs="Times New Roman"/>
          <w:spacing w:val="-9"/>
          <w:sz w:val="28"/>
          <w:szCs w:val="28"/>
          <w:lang w:val="vi"/>
        </w:rPr>
        <w:t xml:space="preserve">        </w:t>
      </w:r>
      <w:r w:rsidR="00B9784A">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9"/>
          <w:sz w:val="28"/>
          <w:szCs w:val="28"/>
          <w:lang w:val="vi"/>
        </w:rPr>
        <w:t xml:space="preserve"> - Website:</w:t>
      </w:r>
      <w:r>
        <w:rPr>
          <w:rFonts w:ascii="Times New Roman" w:eastAsia="Times New Roman" w:hAnsi="Times New Roman" w:cs="Times New Roman"/>
          <w:spacing w:val="-7"/>
          <w:sz w:val="28"/>
          <w:szCs w:val="28"/>
          <w:lang w:val="vi"/>
        </w:rPr>
        <w:t xml:space="preserve"> </w:t>
      </w:r>
      <w:hyperlink r:id="rId8" w:history="1">
        <w:r w:rsidR="00B9784A" w:rsidRPr="00B9784A">
          <w:rPr>
            <w:rStyle w:val="Hyperlink"/>
            <w:rFonts w:ascii="Times New Roman" w:hAnsi="Times New Roman" w:cs="Times New Roman"/>
            <w:sz w:val="28"/>
            <w:szCs w:val="28"/>
          </w:rPr>
          <w:t>https://thkhoaichau.hungyen.edu.vn/</w:t>
        </w:r>
      </w:hyperlink>
    </w:p>
    <w:p w14:paraId="3707838F" w14:textId="159DD543" w:rsidR="00DD3376" w:rsidRDefault="00000000" w:rsidP="00A50540">
      <w:pPr>
        <w:widowControl w:val="0"/>
        <w:tabs>
          <w:tab w:val="left" w:pos="1784"/>
        </w:tabs>
        <w:autoSpaceDE w:val="0"/>
        <w:autoSpaceDN w:val="0"/>
        <w:spacing w:before="120" w:after="0" w:line="276" w:lineRule="auto"/>
        <w:ind w:right="1078"/>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B9784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3</w:t>
      </w:r>
      <w:r w:rsidR="00B9784A">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pacing w:val="-8"/>
          <w:sz w:val="28"/>
          <w:lang w:val="vi"/>
        </w:rPr>
        <w:t>Loại</w:t>
      </w:r>
      <w:r>
        <w:rPr>
          <w:rFonts w:ascii="Times New Roman" w:eastAsia="Times New Roman" w:hAnsi="Times New Roman" w:cs="Times New Roman"/>
          <w:b/>
          <w:spacing w:val="-12"/>
          <w:sz w:val="28"/>
          <w:lang w:val="vi"/>
        </w:rPr>
        <w:t xml:space="preserve"> </w:t>
      </w:r>
      <w:r>
        <w:rPr>
          <w:rFonts w:ascii="Times New Roman" w:eastAsia="Times New Roman" w:hAnsi="Times New Roman" w:cs="Times New Roman"/>
          <w:b/>
          <w:spacing w:val="-8"/>
          <w:sz w:val="28"/>
          <w:lang w:val="vi"/>
        </w:rPr>
        <w:t>hình:</w:t>
      </w:r>
      <w:r>
        <w:rPr>
          <w:rFonts w:ascii="Times New Roman" w:eastAsia="Times New Roman" w:hAnsi="Times New Roman" w:cs="Times New Roman"/>
          <w:b/>
          <w:spacing w:val="-10"/>
          <w:sz w:val="28"/>
          <w:lang w:val="vi"/>
        </w:rPr>
        <w:t xml:space="preserve"> </w:t>
      </w:r>
      <w:r>
        <w:rPr>
          <w:rFonts w:ascii="Times New Roman" w:eastAsia="Times New Roman" w:hAnsi="Times New Roman" w:cs="Times New Roman"/>
          <w:spacing w:val="-8"/>
          <w:sz w:val="28"/>
          <w:lang w:val="vi"/>
        </w:rPr>
        <w:t>Trường</w:t>
      </w:r>
      <w:r>
        <w:rPr>
          <w:rFonts w:ascii="Times New Roman" w:eastAsia="Times New Roman" w:hAnsi="Times New Roman" w:cs="Times New Roman"/>
          <w:spacing w:val="-12"/>
          <w:sz w:val="28"/>
          <w:lang w:val="vi"/>
        </w:rPr>
        <w:t xml:space="preserve"> </w:t>
      </w:r>
      <w:r>
        <w:rPr>
          <w:rFonts w:ascii="Times New Roman" w:eastAsia="Times New Roman" w:hAnsi="Times New Roman" w:cs="Times New Roman"/>
          <w:spacing w:val="-8"/>
          <w:sz w:val="28"/>
          <w:lang w:val="vi"/>
        </w:rPr>
        <w:t>Tiểu</w:t>
      </w:r>
      <w:r>
        <w:rPr>
          <w:rFonts w:ascii="Times New Roman" w:eastAsia="Times New Roman" w:hAnsi="Times New Roman" w:cs="Times New Roman"/>
          <w:spacing w:val="-12"/>
          <w:sz w:val="28"/>
          <w:lang w:val="vi"/>
        </w:rPr>
        <w:t xml:space="preserve"> </w:t>
      </w:r>
      <w:r>
        <w:rPr>
          <w:rFonts w:ascii="Times New Roman" w:eastAsia="Times New Roman" w:hAnsi="Times New Roman" w:cs="Times New Roman"/>
          <w:spacing w:val="-8"/>
          <w:sz w:val="28"/>
          <w:lang w:val="vi"/>
        </w:rPr>
        <w:t>học</w:t>
      </w:r>
      <w:r>
        <w:rPr>
          <w:rFonts w:ascii="Times New Roman" w:eastAsia="Times New Roman" w:hAnsi="Times New Roman" w:cs="Times New Roman"/>
          <w:spacing w:val="-13"/>
          <w:sz w:val="28"/>
          <w:lang w:val="vi"/>
        </w:rPr>
        <w:t xml:space="preserve"> </w:t>
      </w:r>
      <w:r>
        <w:rPr>
          <w:rFonts w:ascii="Times New Roman" w:eastAsia="Times New Roman" w:hAnsi="Times New Roman" w:cs="Times New Roman"/>
          <w:spacing w:val="-8"/>
          <w:sz w:val="28"/>
          <w:lang w:val="vi"/>
        </w:rPr>
        <w:t>công</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pacing w:val="-8"/>
          <w:sz w:val="28"/>
          <w:lang w:val="vi"/>
        </w:rPr>
        <w:t>lập.</w:t>
      </w:r>
    </w:p>
    <w:p w14:paraId="364ED8B8" w14:textId="3EFA2EF5" w:rsidR="00DD3376" w:rsidRDefault="00000000" w:rsidP="00A50540">
      <w:pPr>
        <w:widowControl w:val="0"/>
        <w:tabs>
          <w:tab w:val="left" w:pos="1786"/>
        </w:tabs>
        <w:autoSpaceDE w:val="0"/>
        <w:autoSpaceDN w:val="0"/>
        <w:spacing w:before="120" w:after="0" w:line="276" w:lineRule="auto"/>
        <w:rPr>
          <w:rFonts w:ascii="Times New Roman" w:eastAsia="Times New Roman" w:hAnsi="Times New Roman" w:cs="Times New Roman"/>
          <w:b/>
          <w:sz w:val="28"/>
        </w:rPr>
      </w:pPr>
      <w:r>
        <w:rPr>
          <w:rFonts w:ascii="Times New Roman" w:eastAsia="Times New Roman" w:hAnsi="Times New Roman" w:cs="Times New Roman"/>
          <w:b/>
          <w:sz w:val="28"/>
          <w:lang w:val="vi"/>
        </w:rPr>
        <w:t xml:space="preserve">        </w:t>
      </w:r>
      <w:r>
        <w:rPr>
          <w:rFonts w:ascii="Times New Roman" w:eastAsia="Times New Roman" w:hAnsi="Times New Roman" w:cs="Times New Roman"/>
          <w:b/>
          <w:sz w:val="28"/>
        </w:rPr>
        <w:t>4</w:t>
      </w:r>
      <w:r w:rsidR="00B9784A">
        <w:rPr>
          <w:rFonts w:ascii="Times New Roman" w:eastAsia="Times New Roman" w:hAnsi="Times New Roman" w:cs="Times New Roman"/>
          <w:b/>
          <w:sz w:val="28"/>
        </w:rPr>
        <w:t>)</w:t>
      </w:r>
      <w:r>
        <w:rPr>
          <w:rFonts w:ascii="Times New Roman" w:eastAsia="Times New Roman" w:hAnsi="Times New Roman" w:cs="Times New Roman"/>
          <w:b/>
          <w:sz w:val="28"/>
          <w:lang w:val="vi"/>
        </w:rPr>
        <w:t xml:space="preserve"> Sứ</w:t>
      </w:r>
      <w:r>
        <w:rPr>
          <w:rFonts w:ascii="Times New Roman" w:eastAsia="Times New Roman" w:hAnsi="Times New Roman" w:cs="Times New Roman"/>
          <w:b/>
          <w:spacing w:val="-4"/>
          <w:sz w:val="28"/>
          <w:lang w:val="vi"/>
        </w:rPr>
        <w:t xml:space="preserve"> </w:t>
      </w:r>
      <w:r>
        <w:rPr>
          <w:rFonts w:ascii="Times New Roman" w:eastAsia="Times New Roman" w:hAnsi="Times New Roman" w:cs="Times New Roman"/>
          <w:b/>
          <w:sz w:val="28"/>
          <w:lang w:val="vi"/>
        </w:rPr>
        <w:t>mệnh,</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tầm</w:t>
      </w:r>
      <w:r>
        <w:rPr>
          <w:rFonts w:ascii="Times New Roman" w:eastAsia="Times New Roman" w:hAnsi="Times New Roman" w:cs="Times New Roman"/>
          <w:b/>
          <w:spacing w:val="-7"/>
          <w:sz w:val="28"/>
          <w:lang w:val="vi"/>
        </w:rPr>
        <w:t xml:space="preserve"> </w:t>
      </w:r>
      <w:r>
        <w:rPr>
          <w:rFonts w:ascii="Times New Roman" w:eastAsia="Times New Roman" w:hAnsi="Times New Roman" w:cs="Times New Roman"/>
          <w:b/>
          <w:sz w:val="28"/>
          <w:lang w:val="vi"/>
        </w:rPr>
        <w:t>nhìn,</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rPr>
        <w:t>giá trị cốt lõi</w:t>
      </w:r>
    </w:p>
    <w:p w14:paraId="09DCE789" w14:textId="273BBCCA" w:rsidR="00DD3376" w:rsidRDefault="00B9784A" w:rsidP="00A50540">
      <w:pPr>
        <w:widowControl w:val="0"/>
        <w:shd w:val="clear" w:color="auto" w:fill="FFFFFF"/>
        <w:autoSpaceDE w:val="0"/>
        <w:autoSpaceDN w:val="0"/>
        <w:spacing w:before="120" w:after="0" w:line="276" w:lineRule="auto"/>
        <w:jc w:val="both"/>
        <w:rPr>
          <w:rFonts w:ascii="Times New Roman" w:eastAsia="Times New Roman" w:hAnsi="Times New Roman" w:cs="Times New Roman"/>
          <w:sz w:val="28"/>
          <w:szCs w:val="28"/>
          <w:lang w:val="vi"/>
        </w:rPr>
      </w:pP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b/>
          <w:bCs/>
          <w:i/>
          <w:iCs/>
          <w:sz w:val="28"/>
          <w:szCs w:val="28"/>
          <w:lang w:val="vi"/>
        </w:rPr>
        <w:t>- Sứ</w:t>
      </w:r>
      <w:r>
        <w:rPr>
          <w:rFonts w:ascii="Times New Roman" w:eastAsia="Times New Roman" w:hAnsi="Times New Roman" w:cs="Times New Roman"/>
          <w:b/>
          <w:bCs/>
          <w:i/>
          <w:iCs/>
          <w:spacing w:val="-1"/>
          <w:sz w:val="28"/>
          <w:szCs w:val="28"/>
          <w:lang w:val="vi"/>
        </w:rPr>
        <w:t xml:space="preserve"> </w:t>
      </w:r>
      <w:r>
        <w:rPr>
          <w:rFonts w:ascii="Times New Roman" w:eastAsia="Times New Roman" w:hAnsi="Times New Roman" w:cs="Times New Roman"/>
          <w:b/>
          <w:bCs/>
          <w:i/>
          <w:iCs/>
          <w:sz w:val="28"/>
          <w:szCs w:val="28"/>
          <w:lang w:val="vi"/>
        </w:rPr>
        <w:t>mệnh: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shd w:val="clear" w:color="auto" w:fill="FFFFFF"/>
          <w:lang w:val="vi"/>
        </w:rPr>
        <w:t>Xây dựng môi trường giáo dục lành mạnh, thân thiện, tích cực, có nền nếp, kỷ cương, đạt chất lượng giáo dục cao để mỗi giáo viên và học sinh đều có cơ hội phát triển tài năng, tư duy sáng tạo và thích ứng nhanh trong quá trình hòa nhập vào cuộc sống.</w:t>
      </w:r>
    </w:p>
    <w:p w14:paraId="7AAB1A54" w14:textId="41382797" w:rsidR="00DD3376" w:rsidRDefault="00B9784A" w:rsidP="00A50540">
      <w:pPr>
        <w:widowControl w:val="0"/>
        <w:autoSpaceDE w:val="0"/>
        <w:autoSpaceDN w:val="0"/>
        <w:spacing w:before="120" w:after="0" w:line="276" w:lineRule="auto"/>
        <w:ind w:right="2"/>
        <w:jc w:val="both"/>
        <w:rPr>
          <w:rFonts w:ascii="Times New Roman" w:eastAsia="Calibri" w:hAnsi="Times New Roman" w:cs="Times New Roman"/>
          <w:kern w:val="2"/>
          <w:sz w:val="28"/>
          <w:szCs w:val="28"/>
          <w:lang w:val="vi"/>
          <w14:ligatures w14:val="standardContextual"/>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lang w:val="vi"/>
        </w:rPr>
        <w:t>- Tầm</w:t>
      </w:r>
      <w:r>
        <w:rPr>
          <w:rFonts w:ascii="Times New Roman" w:eastAsia="Times New Roman" w:hAnsi="Times New Roman" w:cs="Times New Roman"/>
          <w:b/>
          <w:bCs/>
          <w:i/>
          <w:iCs/>
          <w:spacing w:val="-6"/>
          <w:sz w:val="28"/>
          <w:szCs w:val="28"/>
          <w:lang w:val="vi"/>
        </w:rPr>
        <w:t xml:space="preserve"> </w:t>
      </w:r>
      <w:r>
        <w:rPr>
          <w:rFonts w:ascii="Times New Roman" w:eastAsia="Times New Roman" w:hAnsi="Times New Roman" w:cs="Times New Roman"/>
          <w:b/>
          <w:bCs/>
          <w:i/>
          <w:iCs/>
          <w:sz w:val="28"/>
          <w:szCs w:val="28"/>
          <w:lang w:val="vi"/>
        </w:rPr>
        <w:t>nhìn:</w:t>
      </w:r>
      <w:r>
        <w:rPr>
          <w:rFonts w:ascii="Times New Roman" w:eastAsia="Times New Roman" w:hAnsi="Times New Roman" w:cs="Times New Roman"/>
          <w:sz w:val="28"/>
          <w:szCs w:val="28"/>
          <w:lang w:val="vi"/>
        </w:rPr>
        <w:t xml:space="preserve"> </w:t>
      </w:r>
      <w:r>
        <w:rPr>
          <w:rFonts w:ascii="Times New Roman" w:eastAsia="Calibri" w:hAnsi="Times New Roman" w:cs="Times New Roman"/>
          <w:kern w:val="2"/>
          <w:sz w:val="28"/>
          <w:szCs w:val="28"/>
          <w:lang w:val="vi"/>
          <w14:ligatures w14:val="standardContextual"/>
        </w:rPr>
        <w:t>Trở thành trường có chất lượng cao, đào tạo những lớp học sinh phát triển toàn diện, có kỹ năng sống, năng động, sáng tạo, có ý chí vươn lên.</w:t>
      </w:r>
    </w:p>
    <w:p w14:paraId="111E0520" w14:textId="417BB0BD" w:rsidR="00DD3376" w:rsidRDefault="00B9784A" w:rsidP="00A50540">
      <w:pPr>
        <w:shd w:val="clear" w:color="auto" w:fill="FFFFFF"/>
        <w:spacing w:before="120" w:after="0" w:line="276" w:lineRule="auto"/>
        <w:rPr>
          <w:rFonts w:ascii="Times New Roman" w:eastAsia="Times New Roman" w:hAnsi="Times New Roman" w:cs="Times New Roman"/>
          <w:b/>
          <w:bCs/>
          <w:i/>
          <w:iCs/>
          <w:sz w:val="28"/>
          <w:szCs w:val="28"/>
          <w:lang w:val="vi"/>
        </w:rPr>
      </w:pPr>
      <w:r>
        <w:rPr>
          <w:rFonts w:ascii="Times New Roman" w:eastAsia="Times New Roman" w:hAnsi="Times New Roman" w:cs="Times New Roman"/>
          <w:b/>
          <w:bCs/>
          <w:i/>
          <w:iCs/>
          <w:sz w:val="28"/>
          <w:szCs w:val="28"/>
          <w:shd w:val="clear" w:color="auto" w:fill="FFFFFF"/>
        </w:rPr>
        <w:t xml:space="preserve">       </w:t>
      </w:r>
      <w:r>
        <w:rPr>
          <w:rFonts w:ascii="Times New Roman" w:eastAsia="Times New Roman" w:hAnsi="Times New Roman" w:cs="Times New Roman"/>
          <w:b/>
          <w:bCs/>
          <w:i/>
          <w:iCs/>
          <w:sz w:val="28"/>
          <w:szCs w:val="28"/>
          <w:shd w:val="clear" w:color="auto" w:fill="FFFFFF"/>
          <w:lang w:val="vi"/>
        </w:rPr>
        <w:t>- Hệ thống giá trị cơ bản của nhà trường</w:t>
      </w:r>
    </w:p>
    <w:p w14:paraId="47B752CC" w14:textId="17F4E79C" w:rsidR="00DD3376" w:rsidRDefault="00000000" w:rsidP="00A50540">
      <w:pPr>
        <w:shd w:val="clear" w:color="auto" w:fill="FFFFFF"/>
        <w:spacing w:before="120" w:after="0" w:line="276" w:lineRule="auto"/>
        <w:rPr>
          <w:rFonts w:ascii="Times New Roman" w:eastAsia="Times New Roman" w:hAnsi="Times New Roman" w:cs="Times New Roman"/>
          <w:sz w:val="28"/>
          <w:szCs w:val="28"/>
          <w:lang w:val="vi"/>
        </w:rPr>
      </w:pPr>
      <w:r>
        <w:rPr>
          <w:rFonts w:ascii="Times New Roman" w:eastAsia="Times New Roman" w:hAnsi="Times New Roman" w:cs="Times New Roman"/>
          <w:sz w:val="28"/>
          <w:szCs w:val="28"/>
          <w:shd w:val="clear" w:color="auto" w:fill="FFFFFF"/>
          <w:lang w:val="vi"/>
        </w:rPr>
        <w:t xml:space="preserve">  </w:t>
      </w:r>
      <w:r w:rsidR="00B9784A">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vi"/>
        </w:rPr>
        <w:t>+ Đoàn kết, hợp tác.</w:t>
      </w:r>
    </w:p>
    <w:p w14:paraId="5EF04276" w14:textId="18FF8D8E" w:rsidR="00DD3376" w:rsidRDefault="00B9784A" w:rsidP="00A50540">
      <w:pPr>
        <w:shd w:val="clear" w:color="auto" w:fill="FFFFFF"/>
        <w:spacing w:before="120" w:after="0" w:line="276" w:lineRule="auto"/>
        <w:rPr>
          <w:rFonts w:ascii="Times New Roman" w:eastAsia="Times New Roman" w:hAnsi="Times New Roman" w:cs="Times New Roman"/>
          <w:sz w:val="28"/>
          <w:szCs w:val="28"/>
          <w:lang w:val="vi"/>
        </w:rPr>
      </w:pP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vi"/>
        </w:rPr>
        <w:t>+ Kỷ cương, tình thương, trách nhiệm.</w:t>
      </w:r>
    </w:p>
    <w:p w14:paraId="4232875A" w14:textId="4528A7E2" w:rsidR="00DD3376" w:rsidRDefault="00B9784A" w:rsidP="00A50540">
      <w:pPr>
        <w:shd w:val="clear" w:color="auto" w:fill="FFFFFF"/>
        <w:spacing w:before="120" w:after="0" w:line="276" w:lineRule="auto"/>
        <w:rPr>
          <w:rFonts w:ascii="Times New Roman" w:eastAsia="Times New Roman" w:hAnsi="Times New Roman" w:cs="Times New Roman"/>
          <w:sz w:val="28"/>
          <w:szCs w:val="28"/>
          <w:lang w:val="vi"/>
        </w:rPr>
      </w:pP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vi"/>
        </w:rPr>
        <w:t>+ Chất lượng, hiệu quả.</w:t>
      </w:r>
    </w:p>
    <w:p w14:paraId="277F6369" w14:textId="2A3379C6" w:rsidR="00DD3376" w:rsidRDefault="00B9784A" w:rsidP="00A50540">
      <w:pPr>
        <w:shd w:val="clear" w:color="auto" w:fill="FFFFFF"/>
        <w:spacing w:before="120" w:after="0" w:line="276" w:lineRule="auto"/>
        <w:rPr>
          <w:rFonts w:ascii="Times New Roman" w:eastAsia="Times New Roman" w:hAnsi="Times New Roman" w:cs="Times New Roman"/>
          <w:sz w:val="28"/>
          <w:szCs w:val="28"/>
          <w:lang w:val="vi"/>
        </w:rPr>
      </w:pP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vi"/>
        </w:rPr>
        <w:t>+ Năng động, sáng tạo, đổi mới và thích ứng.</w:t>
      </w:r>
    </w:p>
    <w:p w14:paraId="5D157335" w14:textId="2FA6D4F8"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8"/>
          <w:szCs w:val="28"/>
        </w:rPr>
        <w:t>5</w:t>
      </w:r>
      <w:r w:rsidR="00B9784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Số liệu: </w:t>
      </w:r>
    </w:p>
    <w:p w14:paraId="1AF19DB6" w14:textId="77777777"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8"/>
          <w:szCs w:val="28"/>
        </w:rPr>
        <w:t>Tổng số CB-GV-NV: 40;  Nữ: 38 </w:t>
      </w:r>
    </w:p>
    <w:p w14:paraId="423C0058" w14:textId="77777777"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8"/>
          <w:szCs w:val="28"/>
        </w:rPr>
        <w:t>Trong đó: CBQL: 02; GV: 36; NV: 02</w:t>
      </w:r>
    </w:p>
    <w:p w14:paraId="12E616C6" w14:textId="6392AF55"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8"/>
          <w:szCs w:val="28"/>
        </w:rPr>
        <w:t>+ Số lượng đạt chuẩn: 3</w:t>
      </w:r>
      <w:r w:rsidR="00B9784A">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(Theo Lu</w:t>
      </w:r>
      <w:r w:rsidR="00C63942">
        <w:rPr>
          <w:rFonts w:ascii="Times New Roman" w:eastAsia="Times New Roman" w:hAnsi="Times New Roman" w:cs="Times New Roman"/>
          <w:sz w:val="28"/>
          <w:szCs w:val="28"/>
        </w:rPr>
        <w:t>ật</w:t>
      </w:r>
      <w:r>
        <w:rPr>
          <w:rFonts w:ascii="Times New Roman" w:eastAsia="Times New Roman" w:hAnsi="Times New Roman" w:cs="Times New Roman"/>
          <w:sz w:val="28"/>
          <w:szCs w:val="28"/>
        </w:rPr>
        <w:t xml:space="preserve"> Giáo dục 2019), còn </w:t>
      </w:r>
      <w:r w:rsidR="00B9784A">
        <w:rPr>
          <w:rFonts w:ascii="Times New Roman" w:eastAsia="Times New Roman" w:hAnsi="Times New Roman" w:cs="Times New Roman"/>
          <w:sz w:val="28"/>
          <w:szCs w:val="28"/>
        </w:rPr>
        <w:t xml:space="preserve">01 giáo vien </w:t>
      </w:r>
      <w:r>
        <w:rPr>
          <w:rFonts w:ascii="Times New Roman" w:eastAsia="Times New Roman" w:hAnsi="Times New Roman" w:cs="Times New Roman"/>
          <w:sz w:val="28"/>
          <w:szCs w:val="28"/>
        </w:rPr>
        <w:t>rình độ Cao đẳng (sinh năm 1970</w:t>
      </w:r>
      <w:r w:rsidR="00C63942">
        <w:rPr>
          <w:rFonts w:ascii="Times New Roman" w:eastAsia="Times New Roman" w:hAnsi="Times New Roman" w:cs="Times New Roman"/>
          <w:sz w:val="28"/>
          <w:szCs w:val="28"/>
        </w:rPr>
        <w:t>)</w:t>
      </w:r>
    </w:p>
    <w:p w14:paraId="20046580" w14:textId="77777777" w:rsidR="00DD3376" w:rsidRDefault="00000000" w:rsidP="00A50540">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Số lượng CBQL, GV hoàn thành các Chương trình bồi dưỡng hàng năm theo quy định: 40 (100%) </w:t>
      </w:r>
    </w:p>
    <w:p w14:paraId="63B6A27C" w14:textId="65D56902" w:rsidR="00DD3376" w:rsidRPr="002C7076" w:rsidRDefault="00000000" w:rsidP="00A50540">
      <w:pPr>
        <w:spacing w:before="120" w:after="0" w:line="276" w:lineRule="auto"/>
        <w:ind w:firstLine="567"/>
        <w:rPr>
          <w:rFonts w:ascii="Times New Roman" w:eastAsia="Times New Roman" w:hAnsi="Times New Roman" w:cs="Times New Roman"/>
          <w:sz w:val="24"/>
          <w:szCs w:val="24"/>
        </w:rPr>
      </w:pPr>
      <w:r w:rsidRPr="002C7076">
        <w:rPr>
          <w:rFonts w:ascii="Times New Roman" w:eastAsia="Times New Roman" w:hAnsi="Times New Roman" w:cs="Times New Roman"/>
          <w:b/>
          <w:bCs/>
          <w:sz w:val="28"/>
          <w:szCs w:val="28"/>
        </w:rPr>
        <w:t>6</w:t>
      </w:r>
      <w:r w:rsidR="00656645" w:rsidRPr="002C7076">
        <w:rPr>
          <w:rFonts w:ascii="Times New Roman" w:eastAsia="Times New Roman" w:hAnsi="Times New Roman" w:cs="Times New Roman"/>
          <w:b/>
          <w:bCs/>
          <w:sz w:val="28"/>
          <w:szCs w:val="28"/>
        </w:rPr>
        <w:t xml:space="preserve">) </w:t>
      </w:r>
      <w:r w:rsidRPr="002C7076">
        <w:rPr>
          <w:rFonts w:ascii="Times New Roman" w:eastAsia="Times New Roman" w:hAnsi="Times New Roman" w:cs="Times New Roman"/>
          <w:b/>
          <w:bCs/>
          <w:sz w:val="28"/>
          <w:szCs w:val="28"/>
        </w:rPr>
        <w:t>Quá trình hình thành và phát triển:</w:t>
      </w:r>
    </w:p>
    <w:p w14:paraId="708457B8" w14:textId="2892A66B" w:rsidR="00DD3376" w:rsidRDefault="00656645" w:rsidP="00A50540">
      <w:pPr>
        <w:spacing w:before="120" w:after="0" w:line="276" w:lineRule="auto"/>
        <w:ind w:firstLine="567"/>
        <w:jc w:val="both"/>
        <w:rPr>
          <w:rFonts w:ascii="Times New Roman" w:hAnsi="Times New Roman" w:cs="Times New Roman"/>
          <w:sz w:val="28"/>
          <w:szCs w:val="28"/>
        </w:rPr>
      </w:pPr>
      <w:r w:rsidRPr="002C7076">
        <w:rPr>
          <w:rFonts w:ascii="Times New Roman" w:hAnsi="Times New Roman" w:cs="Times New Roman"/>
          <w:sz w:val="28"/>
          <w:szCs w:val="28"/>
        </w:rPr>
        <w:t xml:space="preserve">Trường tiểu học Khoái Châu </w:t>
      </w:r>
      <w:r w:rsidR="002C7076" w:rsidRPr="002C7076">
        <w:rPr>
          <w:rFonts w:ascii="Times New Roman" w:hAnsi="Times New Roman" w:cs="Times New Roman"/>
          <w:sz w:val="28"/>
          <w:szCs w:val="28"/>
        </w:rPr>
        <w:t xml:space="preserve">nằm trên địa bàn Thị trấn Khoái Châu cũ (nay thuôụ xã Khoái Châu, tỉnh Hưng Yên). Địa bàn gồm 4 thôn: </w:t>
      </w:r>
      <w:r w:rsidRPr="002C7076">
        <w:rPr>
          <w:rFonts w:ascii="Times New Roman" w:hAnsi="Times New Roman" w:cs="Times New Roman"/>
          <w:sz w:val="28"/>
          <w:szCs w:val="28"/>
        </w:rPr>
        <w:t>Vinh Quang, Phủ, Thượng, Hạ. Tổng diện tích: 4.39km</w:t>
      </w:r>
      <w:r w:rsidRPr="002C7076">
        <w:rPr>
          <w:rFonts w:ascii="Times New Roman" w:hAnsi="Times New Roman" w:cs="Times New Roman"/>
          <w:sz w:val="28"/>
          <w:szCs w:val="28"/>
          <w:vertAlign w:val="superscript"/>
        </w:rPr>
        <w:t>2</w:t>
      </w:r>
      <w:r w:rsidRPr="002C7076">
        <w:rPr>
          <w:rFonts w:ascii="Times New Roman" w:hAnsi="Times New Roman" w:cs="Times New Roman"/>
          <w:sz w:val="28"/>
          <w:szCs w:val="28"/>
        </w:rPr>
        <w:t xml:space="preserve">, với số hộ gia đình </w:t>
      </w:r>
      <w:r w:rsidR="002C7076" w:rsidRPr="002C7076">
        <w:rPr>
          <w:rFonts w:ascii="Times New Roman" w:hAnsi="Times New Roman" w:cs="Times New Roman"/>
          <w:sz w:val="28"/>
          <w:szCs w:val="28"/>
        </w:rPr>
        <w:t>3012</w:t>
      </w:r>
      <w:r w:rsidRPr="002C7076">
        <w:rPr>
          <w:rFonts w:ascii="Times New Roman" w:hAnsi="Times New Roman" w:cs="Times New Roman"/>
          <w:sz w:val="28"/>
          <w:szCs w:val="28"/>
        </w:rPr>
        <w:t>, nhân khẩu 9.</w:t>
      </w:r>
      <w:r w:rsidR="002C7076" w:rsidRPr="002C7076">
        <w:rPr>
          <w:rFonts w:ascii="Times New Roman" w:hAnsi="Times New Roman" w:cs="Times New Roman"/>
          <w:sz w:val="28"/>
          <w:szCs w:val="28"/>
        </w:rPr>
        <w:t>88</w:t>
      </w:r>
      <w:r w:rsidRPr="002C7076">
        <w:rPr>
          <w:rFonts w:ascii="Times New Roman" w:hAnsi="Times New Roman" w:cs="Times New Roman"/>
          <w:sz w:val="28"/>
          <w:szCs w:val="28"/>
        </w:rPr>
        <w:t xml:space="preserve">5 người. Thu nhập bình quân đầu người </w:t>
      </w:r>
      <w:r w:rsidR="002C7076" w:rsidRPr="002C7076">
        <w:rPr>
          <w:rFonts w:ascii="Times New Roman" w:hAnsi="Times New Roman" w:cs="Times New Roman"/>
          <w:sz w:val="28"/>
          <w:szCs w:val="28"/>
        </w:rPr>
        <w:t>89</w:t>
      </w:r>
      <w:r w:rsidRPr="002C7076">
        <w:rPr>
          <w:rFonts w:ascii="Times New Roman" w:hAnsi="Times New Roman" w:cs="Times New Roman"/>
          <w:sz w:val="28"/>
          <w:szCs w:val="28"/>
        </w:rPr>
        <w:t xml:space="preserve"> triệu/người/năm</w:t>
      </w:r>
      <w:r w:rsidR="002C7076" w:rsidRPr="002C7076">
        <w:rPr>
          <w:rFonts w:ascii="Times New Roman" w:hAnsi="Times New Roman" w:cs="Times New Roman"/>
          <w:sz w:val="28"/>
          <w:szCs w:val="28"/>
        </w:rPr>
        <w:t>; l</w:t>
      </w:r>
      <w:r w:rsidRPr="002C7076">
        <w:rPr>
          <w:rFonts w:ascii="Times New Roman" w:hAnsi="Times New Roman" w:cs="Times New Roman"/>
          <w:sz w:val="28"/>
          <w:szCs w:val="28"/>
        </w:rPr>
        <w:t>à địa phương có truyền thống cách mạng, trong thời trang kháng chiến chống Pháp và chống Mỹ, Đảng</w:t>
      </w:r>
      <w:r>
        <w:rPr>
          <w:rFonts w:ascii="Times New Roman" w:hAnsi="Times New Roman" w:cs="Times New Roman"/>
          <w:sz w:val="28"/>
          <w:szCs w:val="28"/>
        </w:rPr>
        <w:t xml:space="preserve"> bộ và nhân dân được nhà nước phong tặng danh hiệu “Anh hùng lực lượng vũ trang nhân dân”. </w:t>
      </w:r>
    </w:p>
    <w:p w14:paraId="20262488" w14:textId="3E71E322" w:rsidR="00DD3376" w:rsidRDefault="00000000" w:rsidP="00A50540">
      <w:pPr>
        <w:spacing w:before="120" w:after="0" w:line="276"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Năm 1962 trường được thành lập có tên gọi  trường PTCS cấp I; II Kim ngưu; Cùng với sự phát triển c</w:t>
      </w:r>
      <w:r>
        <w:rPr>
          <w:rFonts w:ascii="Times New Roman" w:eastAsia="Times New Roman" w:hAnsi="Times New Roman" w:cs="Times New Roman"/>
          <w:sz w:val="28"/>
          <w:szCs w:val="28"/>
        </w:rPr>
        <w:t>ủa</w:t>
      </w:r>
      <w:r>
        <w:rPr>
          <w:rFonts w:ascii="Times New Roman" w:eastAsia="Times New Roman" w:hAnsi="Times New Roman" w:cs="Times New Roman"/>
          <w:sz w:val="28"/>
          <w:szCs w:val="28"/>
          <w:lang w:val="vi-VN"/>
        </w:rPr>
        <w:t xml:space="preserve"> xã hội; Năm 1990, được tách ra từ trường PTCS</w:t>
      </w:r>
      <w:r>
        <w:rPr>
          <w:rFonts w:ascii="Times New Roman" w:eastAsia="Times New Roman" w:hAnsi="Times New Roman" w:cs="Times New Roman"/>
          <w:sz w:val="28"/>
          <w:szCs w:val="28"/>
        </w:rPr>
        <w:t xml:space="preserve"> cấp I, II</w:t>
      </w:r>
      <w:r>
        <w:rPr>
          <w:rFonts w:ascii="Times New Roman" w:eastAsia="Times New Roman" w:hAnsi="Times New Roman" w:cs="Times New Roman"/>
          <w:sz w:val="28"/>
          <w:szCs w:val="28"/>
          <w:lang w:val="vi-VN"/>
        </w:rPr>
        <w:t xml:space="preserve"> Kim ngưu </w:t>
      </w:r>
      <w:r>
        <w:rPr>
          <w:rFonts w:ascii="Times New Roman" w:eastAsia="Times New Roman" w:hAnsi="Times New Roman" w:cs="Times New Roman"/>
          <w:sz w:val="28"/>
          <w:szCs w:val="28"/>
        </w:rPr>
        <w:t xml:space="preserve">và đổi tên thành </w:t>
      </w:r>
      <w:r>
        <w:rPr>
          <w:rFonts w:ascii="Times New Roman" w:eastAsia="Times New Roman" w:hAnsi="Times New Roman" w:cs="Times New Roman"/>
          <w:sz w:val="28"/>
          <w:szCs w:val="28"/>
          <w:lang w:val="vi-VN"/>
        </w:rPr>
        <w:t>Trường T</w:t>
      </w:r>
      <w:r>
        <w:rPr>
          <w:rFonts w:ascii="Times New Roman" w:eastAsia="Times New Roman" w:hAnsi="Times New Roman" w:cs="Times New Roman"/>
          <w:sz w:val="28"/>
          <w:szCs w:val="28"/>
        </w:rPr>
        <w:t>iểu học</w:t>
      </w:r>
      <w:r>
        <w:rPr>
          <w:rFonts w:ascii="Times New Roman" w:eastAsia="Times New Roman" w:hAnsi="Times New Roman" w:cs="Times New Roman"/>
          <w:sz w:val="28"/>
          <w:szCs w:val="28"/>
          <w:lang w:val="vi-VN"/>
        </w:rPr>
        <w:t xml:space="preserve"> Thị trấn Khoái Châu</w:t>
      </w:r>
      <w:r w:rsidR="002C7076">
        <w:rPr>
          <w:rFonts w:ascii="Times New Roman" w:eastAsia="Times New Roman" w:hAnsi="Times New Roman" w:cs="Times New Roman"/>
          <w:sz w:val="28"/>
          <w:szCs w:val="28"/>
        </w:rPr>
        <w:t>; tháng 7/2025, thực hiện chính quyền địa phương 2 cấp, nhà trường tiếp tục được đổi tên là trường Tiểu học Khoái Châu</w:t>
      </w:r>
      <w:r w:rsidR="00B151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de-DE"/>
        </w:rPr>
        <w:t>Trải qua hơn 3</w:t>
      </w:r>
      <w:r w:rsidR="00B151AF">
        <w:rPr>
          <w:rFonts w:ascii="Times New Roman" w:eastAsia="Times New Roman" w:hAnsi="Times New Roman" w:cs="Times New Roman"/>
          <w:sz w:val="28"/>
          <w:szCs w:val="28"/>
          <w:lang w:val="de-DE"/>
        </w:rPr>
        <w:t>3</w:t>
      </w:r>
      <w:r>
        <w:rPr>
          <w:rFonts w:ascii="Times New Roman" w:eastAsia="Times New Roman" w:hAnsi="Times New Roman" w:cs="Times New Roman"/>
          <w:sz w:val="28"/>
          <w:szCs w:val="28"/>
          <w:lang w:val="de-DE"/>
        </w:rPr>
        <w:t xml:space="preserve"> năm xây dựng và phát triển, được sự quan tâm của Sở GDĐT Hưng Yên, Huyện ủy- UBND huyện, các ban ngành đoàn thể của huyện Khoái Châu; đặc biệt là sự quan tâm trực tiếp của Phòng GDĐT huyện Khoái Châu và Đảng ủy, chính quyền thị trấn Khoái Châu, quy mô phát triển giáo dục của trường luôn được duy trì ổn định. Cơ sở vật chất, trang thiết bị dạy học của nhà trường được đầu tư xây dựng, mua sắm, đáp ứng yêu cầu dạy và học. Đội ngũ cán bộ, giáo viên được tăng cường đáp ứng với sự phát triển giáo dục của nhà trường. Chất lượng giáo dục của nhà trường ổn định và từng bước phát triển, vị thế của trường từng bước được khẳng định và đã đạt được một số thành tích đáng ghi nhận: Nhiều năm liền nhà trường đạt danh hiệu Tập thể lao động Tiên tiến, Tập thể Lao động Xuất sắc do UBND tỉnh, Sở Giáo dục, UBND huyện tặng giấy khen, UBND tỉnh tặng Cờ thi đua.</w:t>
      </w:r>
    </w:p>
    <w:p w14:paraId="72544474" w14:textId="2708FC56" w:rsidR="00DD3376" w:rsidRDefault="00000000" w:rsidP="00A50540">
      <w:pPr>
        <w:widowControl w:val="0"/>
        <w:autoSpaceDE w:val="0"/>
        <w:autoSpaceDN w:val="0"/>
        <w:spacing w:before="120" w:after="0" w:line="276" w:lineRule="auto"/>
        <w:jc w:val="both"/>
        <w:rPr>
          <w:rFonts w:ascii="Times New Roman" w:eastAsia="Times New Roman" w:hAnsi="Times New Roman" w:cs="Times New Roman"/>
          <w:sz w:val="28"/>
          <w:lang w:val="vi"/>
        </w:rPr>
      </w:pPr>
      <w:r>
        <w:rPr>
          <w:rFonts w:ascii="Times New Roman" w:eastAsia="Times New Roman" w:hAnsi="Times New Roman" w:cs="Times New Roman"/>
          <w:sz w:val="28"/>
          <w:lang w:val="de-DE"/>
        </w:rPr>
        <w:t xml:space="preserve">        </w:t>
      </w:r>
      <w:r>
        <w:rPr>
          <w:rFonts w:ascii="Times New Roman" w:eastAsia="Times New Roman" w:hAnsi="Times New Roman" w:cs="Times New Roman"/>
          <w:sz w:val="28"/>
          <w:lang w:val="vi"/>
        </w:rPr>
        <w:t>Trường Tiểu học</w:t>
      </w:r>
      <w:r w:rsidR="00B151AF">
        <w:rPr>
          <w:rFonts w:ascii="Times New Roman" w:eastAsia="Times New Roman" w:hAnsi="Times New Roman" w:cs="Times New Roman"/>
          <w:sz w:val="28"/>
        </w:rPr>
        <w:t xml:space="preserve"> </w:t>
      </w:r>
      <w:r>
        <w:rPr>
          <w:rFonts w:ascii="Times New Roman" w:eastAsia="Times New Roman" w:hAnsi="Times New Roman" w:cs="Times New Roman"/>
          <w:sz w:val="28"/>
          <w:lang w:val="de-DE"/>
        </w:rPr>
        <w:t xml:space="preserve">Khoái Châu </w:t>
      </w:r>
      <w:r>
        <w:rPr>
          <w:rFonts w:ascii="Times New Roman" w:eastAsia="Times New Roman" w:hAnsi="Times New Roman" w:cs="Times New Roman"/>
          <w:sz w:val="28"/>
          <w:lang w:val="vi"/>
        </w:rPr>
        <w:t xml:space="preserve">là trường công lập do UBND huyện </w:t>
      </w:r>
      <w:r>
        <w:rPr>
          <w:rFonts w:ascii="Times New Roman" w:eastAsia="Times New Roman" w:hAnsi="Times New Roman" w:cs="Times New Roman"/>
          <w:sz w:val="28"/>
          <w:lang w:val="de-DE"/>
        </w:rPr>
        <w:t>Khoái Châu</w:t>
      </w:r>
      <w:r>
        <w:rPr>
          <w:rFonts w:ascii="Times New Roman" w:eastAsia="Times New Roman" w:hAnsi="Times New Roman" w:cs="Times New Roman"/>
          <w:sz w:val="28"/>
          <w:lang w:val="vi"/>
        </w:rPr>
        <w:t xml:space="preserve"> thành lập, là cơ sở</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giáo dục</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phổ thông</w:t>
      </w:r>
      <w:r>
        <w:rPr>
          <w:rFonts w:ascii="Times New Roman" w:eastAsia="Times New Roman" w:hAnsi="Times New Roman" w:cs="Times New Roman"/>
          <w:spacing w:val="40"/>
          <w:sz w:val="28"/>
          <w:lang w:val="vi"/>
        </w:rPr>
        <w:t xml:space="preserve"> </w:t>
      </w:r>
      <w:r>
        <w:rPr>
          <w:rFonts w:ascii="Times New Roman" w:eastAsia="Times New Roman" w:hAnsi="Times New Roman" w:cs="Times New Roman"/>
          <w:sz w:val="28"/>
          <w:lang w:val="vi"/>
        </w:rPr>
        <w:t>của hệ thống</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giáo dục quốc dân, có</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tư</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cách</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pháp</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nhân,</w:t>
      </w:r>
      <w:r>
        <w:rPr>
          <w:rFonts w:ascii="Times New Roman" w:eastAsia="Times New Roman" w:hAnsi="Times New Roman" w:cs="Times New Roman"/>
          <w:spacing w:val="-12"/>
          <w:sz w:val="28"/>
          <w:lang w:val="vi"/>
        </w:rPr>
        <w:t xml:space="preserve"> </w:t>
      </w:r>
      <w:r>
        <w:rPr>
          <w:rFonts w:ascii="Times New Roman" w:eastAsia="Times New Roman" w:hAnsi="Times New Roman" w:cs="Times New Roman"/>
          <w:sz w:val="28"/>
          <w:lang w:val="vi"/>
        </w:rPr>
        <w:t>có</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tài</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z w:val="28"/>
          <w:lang w:val="vi"/>
        </w:rPr>
        <w:t>khoản</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z w:val="28"/>
          <w:lang w:val="vi"/>
        </w:rPr>
        <w:t>và</w:t>
      </w:r>
      <w:r>
        <w:rPr>
          <w:rFonts w:ascii="Times New Roman" w:eastAsia="Times New Roman" w:hAnsi="Times New Roman" w:cs="Times New Roman"/>
          <w:spacing w:val="-9"/>
          <w:sz w:val="28"/>
          <w:lang w:val="vi"/>
        </w:rPr>
        <w:t xml:space="preserve"> </w:t>
      </w:r>
      <w:r>
        <w:rPr>
          <w:rFonts w:ascii="Times New Roman" w:eastAsia="Times New Roman" w:hAnsi="Times New Roman" w:cs="Times New Roman"/>
          <w:sz w:val="28"/>
          <w:lang w:val="vi"/>
        </w:rPr>
        <w:t>con</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z w:val="28"/>
          <w:lang w:val="vi"/>
        </w:rPr>
        <w:t>dấu</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riêng;</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thực</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z w:val="28"/>
          <w:lang w:val="vi"/>
        </w:rPr>
        <w:t>hiện</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chương</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z w:val="28"/>
          <w:lang w:val="vi"/>
        </w:rPr>
        <w:t>trình</w:t>
      </w:r>
      <w:r>
        <w:rPr>
          <w:rFonts w:ascii="Times New Roman" w:eastAsia="Times New Roman" w:hAnsi="Times New Roman" w:cs="Times New Roman"/>
          <w:spacing w:val="-8"/>
          <w:sz w:val="28"/>
          <w:lang w:val="vi"/>
        </w:rPr>
        <w:t xml:space="preserve"> </w:t>
      </w:r>
      <w:r w:rsidR="00B151AF">
        <w:rPr>
          <w:rFonts w:ascii="Times New Roman" w:eastAsia="Times New Roman" w:hAnsi="Times New Roman" w:cs="Times New Roman"/>
          <w:sz w:val="28"/>
        </w:rPr>
        <w:t>giáo dục</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de-DE"/>
        </w:rPr>
        <w:t>T</w:t>
      </w:r>
      <w:r>
        <w:rPr>
          <w:rFonts w:ascii="Times New Roman" w:eastAsia="Times New Roman" w:hAnsi="Times New Roman" w:cs="Times New Roman"/>
          <w:sz w:val="28"/>
          <w:lang w:val="vi"/>
        </w:rPr>
        <w:t>iểu học do Bộ GD&amp;ĐT ban hành.</w:t>
      </w:r>
    </w:p>
    <w:p w14:paraId="25D3082F" w14:textId="1EC52CE9" w:rsidR="00DD3376" w:rsidRDefault="00000000" w:rsidP="00A50540">
      <w:pPr>
        <w:spacing w:before="120"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Hiện nay trường có diện tích 5400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có 01 dãy phòng học 02 tầng, 01 dãy phòng học 3 tầng; có nhà xe, công trình bảo vệ sinh, khu sân chơi cho học sinh và 01 số phòng chức năng (phòng tin học, phòng Nghệ thuật, phòng Tiếng Anh) đảm bảo theo yêu cầu; trường có sử dụng hệ thống nước sạch. </w:t>
      </w:r>
    </w:p>
    <w:p w14:paraId="2BEDB83C" w14:textId="1DEEE87A" w:rsidR="00DD3376" w:rsidRDefault="00000000" w:rsidP="00DC6D4C">
      <w:pPr>
        <w:spacing w:after="0" w:line="276"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B151AF">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Tổ chức bộ máy nhà trường: </w:t>
      </w:r>
    </w:p>
    <w:p w14:paraId="6BEF3ED9" w14:textId="32766E42" w:rsidR="00B151AF" w:rsidRPr="00B151AF" w:rsidRDefault="00B151AF" w:rsidP="00B151AF">
      <w:pPr>
        <w:widowControl w:val="0"/>
        <w:autoSpaceDE w:val="0"/>
        <w:autoSpaceDN w:val="0"/>
        <w:spacing w:after="0" w:line="276" w:lineRule="auto"/>
        <w:ind w:right="242" w:firstLine="567"/>
        <w:jc w:val="both"/>
        <w:rPr>
          <w:rFonts w:ascii="Times New Roman" w:eastAsia="Times New Roman" w:hAnsi="Times New Roman" w:cs="Times New Roman"/>
          <w:b/>
          <w:bCs/>
          <w:i/>
          <w:iCs/>
          <w:sz w:val="28"/>
          <w:szCs w:val="28"/>
        </w:rPr>
      </w:pPr>
      <w:r w:rsidRPr="00B151AF">
        <w:rPr>
          <w:rFonts w:ascii="Times New Roman" w:eastAsia="Times New Roman" w:hAnsi="Times New Roman" w:cs="Times New Roman"/>
          <w:b/>
          <w:bCs/>
          <w:i/>
          <w:iCs/>
          <w:sz w:val="28"/>
          <w:szCs w:val="28"/>
        </w:rPr>
        <w:t>a) Thành lập trường.</w:t>
      </w:r>
    </w:p>
    <w:p w14:paraId="59C1A25F" w14:textId="586D15EE" w:rsidR="00DD3376" w:rsidRDefault="00000000" w:rsidP="00B151AF">
      <w:pPr>
        <w:widowControl w:val="0"/>
        <w:autoSpaceDE w:val="0"/>
        <w:autoSpaceDN w:val="0"/>
        <w:spacing w:after="0" w:line="276" w:lineRule="auto"/>
        <w:ind w:right="242" w:firstLine="567"/>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Trường Tiểu học Khoái Châu được thành lập theo </w:t>
      </w:r>
      <w:r>
        <w:rPr>
          <w:rFonts w:ascii="Times New Roman" w:eastAsia="Times New Roman" w:hAnsi="Times New Roman" w:cs="Times New Roman"/>
          <w:spacing w:val="-8"/>
          <w:sz w:val="28"/>
          <w:szCs w:val="28"/>
          <w:lang w:val="vi"/>
        </w:rPr>
        <w:t>Quyết</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pacing w:val="-8"/>
          <w:sz w:val="28"/>
          <w:szCs w:val="28"/>
          <w:lang w:val="vi"/>
        </w:rPr>
        <w:t>định</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pacing w:val="-8"/>
          <w:sz w:val="28"/>
          <w:szCs w:val="28"/>
          <w:lang w:val="vi"/>
        </w:rPr>
        <w:t>số</w:t>
      </w:r>
      <w:r>
        <w:rPr>
          <w:rFonts w:ascii="Times New Roman" w:eastAsia="Times New Roman" w:hAnsi="Times New Roman" w:cs="Times New Roman"/>
          <w:spacing w:val="-18"/>
          <w:sz w:val="28"/>
          <w:szCs w:val="28"/>
          <w:lang w:val="vi"/>
        </w:rPr>
        <w:t xml:space="preserve"> 139/QĐ-</w:t>
      </w:r>
      <w:r>
        <w:rPr>
          <w:rFonts w:ascii="Times New Roman" w:eastAsia="Times New Roman" w:hAnsi="Times New Roman" w:cs="Times New Roman"/>
          <w:spacing w:val="-18"/>
          <w:sz w:val="28"/>
          <w:szCs w:val="28"/>
          <w:lang w:val="vi"/>
        </w:rPr>
        <w:lastRenderedPageBreak/>
        <w:t xml:space="preserve">GD  ngày 05 tháng 8 năm 1990 của UBND huyện Châu Giang (nay là </w:t>
      </w:r>
      <w:r>
        <w:rPr>
          <w:rFonts w:ascii="Times New Roman" w:eastAsia="Times New Roman" w:hAnsi="Times New Roman" w:cs="Times New Roman"/>
          <w:spacing w:val="-8"/>
          <w:sz w:val="28"/>
          <w:szCs w:val="28"/>
          <w:lang w:val="vi"/>
        </w:rPr>
        <w:t xml:space="preserve">UBND huyện Khoái Châu) </w:t>
      </w:r>
    </w:p>
    <w:p w14:paraId="747F08C6" w14:textId="710E5D59" w:rsidR="00DD3376" w:rsidRDefault="00000000" w:rsidP="00B151AF">
      <w:pPr>
        <w:widowControl w:val="0"/>
        <w:tabs>
          <w:tab w:val="left" w:pos="1821"/>
        </w:tabs>
        <w:autoSpaceDE w:val="0"/>
        <w:autoSpaceDN w:val="0"/>
        <w:spacing w:after="0" w:line="240" w:lineRule="auto"/>
        <w:ind w:right="3"/>
        <w:rPr>
          <w:rFonts w:ascii="Times New Roman" w:eastAsia="Times New Roman" w:hAnsi="Times New Roman" w:cs="Times New Roman"/>
          <w:b/>
          <w:i/>
          <w:iCs/>
          <w:sz w:val="28"/>
        </w:rPr>
      </w:pPr>
      <w:r w:rsidRPr="00B151AF">
        <w:rPr>
          <w:rFonts w:ascii="Times New Roman" w:eastAsia="Times New Roman" w:hAnsi="Times New Roman" w:cs="Times New Roman"/>
          <w:b/>
          <w:i/>
          <w:iCs/>
          <w:sz w:val="28"/>
          <w:lang w:val="vi"/>
        </w:rPr>
        <w:t xml:space="preserve">       b</w:t>
      </w:r>
      <w:r w:rsidR="00B151AF" w:rsidRPr="00B151AF">
        <w:rPr>
          <w:rFonts w:ascii="Times New Roman" w:eastAsia="Times New Roman" w:hAnsi="Times New Roman" w:cs="Times New Roman"/>
          <w:b/>
          <w:i/>
          <w:iCs/>
          <w:sz w:val="28"/>
        </w:rPr>
        <w:t>)</w:t>
      </w:r>
      <w:r w:rsidRPr="00B151AF">
        <w:rPr>
          <w:rFonts w:ascii="Times New Roman" w:eastAsia="Times New Roman" w:hAnsi="Times New Roman" w:cs="Times New Roman"/>
          <w:b/>
          <w:i/>
          <w:iCs/>
          <w:sz w:val="28"/>
          <w:lang w:val="vi"/>
        </w:rPr>
        <w:t xml:space="preserve"> Quyết</w:t>
      </w:r>
      <w:r w:rsidRPr="00B151AF">
        <w:rPr>
          <w:rFonts w:ascii="Times New Roman" w:eastAsia="Times New Roman" w:hAnsi="Times New Roman" w:cs="Times New Roman"/>
          <w:b/>
          <w:i/>
          <w:iCs/>
          <w:spacing w:val="-3"/>
          <w:sz w:val="28"/>
          <w:lang w:val="vi"/>
        </w:rPr>
        <w:t xml:space="preserve"> </w:t>
      </w:r>
      <w:r w:rsidRPr="00B151AF">
        <w:rPr>
          <w:rFonts w:ascii="Times New Roman" w:eastAsia="Times New Roman" w:hAnsi="Times New Roman" w:cs="Times New Roman"/>
          <w:b/>
          <w:i/>
          <w:iCs/>
          <w:sz w:val="28"/>
          <w:lang w:val="vi"/>
        </w:rPr>
        <w:t>định</w:t>
      </w:r>
      <w:r w:rsidRPr="00B151AF">
        <w:rPr>
          <w:rFonts w:ascii="Times New Roman" w:eastAsia="Times New Roman" w:hAnsi="Times New Roman" w:cs="Times New Roman"/>
          <w:b/>
          <w:i/>
          <w:iCs/>
          <w:spacing w:val="-4"/>
          <w:sz w:val="28"/>
          <w:lang w:val="vi"/>
        </w:rPr>
        <w:t xml:space="preserve"> </w:t>
      </w:r>
      <w:r w:rsidRPr="00B151AF">
        <w:rPr>
          <w:rFonts w:ascii="Times New Roman" w:eastAsia="Times New Roman" w:hAnsi="Times New Roman" w:cs="Times New Roman"/>
          <w:b/>
          <w:i/>
          <w:iCs/>
          <w:sz w:val="28"/>
          <w:lang w:val="vi"/>
        </w:rPr>
        <w:t>công</w:t>
      </w:r>
      <w:r w:rsidRPr="00B151AF">
        <w:rPr>
          <w:rFonts w:ascii="Times New Roman" w:eastAsia="Times New Roman" w:hAnsi="Times New Roman" w:cs="Times New Roman"/>
          <w:b/>
          <w:i/>
          <w:iCs/>
          <w:spacing w:val="-6"/>
          <w:sz w:val="28"/>
          <w:lang w:val="vi"/>
        </w:rPr>
        <w:t xml:space="preserve"> </w:t>
      </w:r>
      <w:r w:rsidRPr="00B151AF">
        <w:rPr>
          <w:rFonts w:ascii="Times New Roman" w:eastAsia="Times New Roman" w:hAnsi="Times New Roman" w:cs="Times New Roman"/>
          <w:b/>
          <w:i/>
          <w:iCs/>
          <w:sz w:val="28"/>
          <w:lang w:val="vi"/>
        </w:rPr>
        <w:t>nhận</w:t>
      </w:r>
      <w:r w:rsidRPr="00B151AF">
        <w:rPr>
          <w:rFonts w:ascii="Times New Roman" w:eastAsia="Times New Roman" w:hAnsi="Times New Roman" w:cs="Times New Roman"/>
          <w:b/>
          <w:i/>
          <w:iCs/>
          <w:spacing w:val="-3"/>
          <w:sz w:val="28"/>
          <w:lang w:val="vi"/>
        </w:rPr>
        <w:t xml:space="preserve"> </w:t>
      </w:r>
      <w:r w:rsidRPr="00B151AF">
        <w:rPr>
          <w:rFonts w:ascii="Times New Roman" w:eastAsia="Times New Roman" w:hAnsi="Times New Roman" w:cs="Times New Roman"/>
          <w:b/>
          <w:i/>
          <w:iCs/>
          <w:sz w:val="28"/>
          <w:lang w:val="vi"/>
        </w:rPr>
        <w:t>hội</w:t>
      </w:r>
      <w:r w:rsidRPr="00B151AF">
        <w:rPr>
          <w:rFonts w:ascii="Times New Roman" w:eastAsia="Times New Roman" w:hAnsi="Times New Roman" w:cs="Times New Roman"/>
          <w:b/>
          <w:i/>
          <w:iCs/>
          <w:spacing w:val="-2"/>
          <w:sz w:val="28"/>
          <w:lang w:val="vi"/>
        </w:rPr>
        <w:t xml:space="preserve"> </w:t>
      </w:r>
      <w:r w:rsidRPr="00B151AF">
        <w:rPr>
          <w:rFonts w:ascii="Times New Roman" w:eastAsia="Times New Roman" w:hAnsi="Times New Roman" w:cs="Times New Roman"/>
          <w:b/>
          <w:i/>
          <w:iCs/>
          <w:sz w:val="28"/>
          <w:lang w:val="vi"/>
        </w:rPr>
        <w:t>đồng</w:t>
      </w:r>
      <w:r w:rsidRPr="00B151AF">
        <w:rPr>
          <w:rFonts w:ascii="Times New Roman" w:eastAsia="Times New Roman" w:hAnsi="Times New Roman" w:cs="Times New Roman"/>
          <w:b/>
          <w:i/>
          <w:iCs/>
          <w:spacing w:val="-2"/>
          <w:sz w:val="28"/>
          <w:lang w:val="vi"/>
        </w:rPr>
        <w:t xml:space="preserve"> </w:t>
      </w:r>
      <w:r w:rsidRPr="00B151AF">
        <w:rPr>
          <w:rFonts w:ascii="Times New Roman" w:eastAsia="Times New Roman" w:hAnsi="Times New Roman" w:cs="Times New Roman"/>
          <w:b/>
          <w:i/>
          <w:iCs/>
          <w:sz w:val="28"/>
          <w:lang w:val="vi"/>
        </w:rPr>
        <w:t>trường,</w:t>
      </w:r>
      <w:r w:rsidRPr="00B151AF">
        <w:rPr>
          <w:rFonts w:ascii="Times New Roman" w:eastAsia="Times New Roman" w:hAnsi="Times New Roman" w:cs="Times New Roman"/>
          <w:b/>
          <w:i/>
          <w:iCs/>
          <w:spacing w:val="-4"/>
          <w:sz w:val="28"/>
          <w:lang w:val="vi"/>
        </w:rPr>
        <w:t xml:space="preserve"> </w:t>
      </w:r>
      <w:r w:rsidRPr="00B151AF">
        <w:rPr>
          <w:rFonts w:ascii="Times New Roman" w:eastAsia="Times New Roman" w:hAnsi="Times New Roman" w:cs="Times New Roman"/>
          <w:b/>
          <w:i/>
          <w:iCs/>
          <w:sz w:val="28"/>
          <w:lang w:val="vi"/>
        </w:rPr>
        <w:t>chủ</w:t>
      </w:r>
      <w:r w:rsidRPr="00B151AF">
        <w:rPr>
          <w:rFonts w:ascii="Times New Roman" w:eastAsia="Times New Roman" w:hAnsi="Times New Roman" w:cs="Times New Roman"/>
          <w:b/>
          <w:i/>
          <w:iCs/>
          <w:spacing w:val="-4"/>
          <w:sz w:val="28"/>
          <w:lang w:val="vi"/>
        </w:rPr>
        <w:t xml:space="preserve"> </w:t>
      </w:r>
      <w:r w:rsidRPr="00B151AF">
        <w:rPr>
          <w:rFonts w:ascii="Times New Roman" w:eastAsia="Times New Roman" w:hAnsi="Times New Roman" w:cs="Times New Roman"/>
          <w:b/>
          <w:i/>
          <w:iCs/>
          <w:sz w:val="28"/>
          <w:lang w:val="vi"/>
        </w:rPr>
        <w:t>tịch</w:t>
      </w:r>
      <w:r w:rsidRPr="00B151AF">
        <w:rPr>
          <w:rFonts w:ascii="Times New Roman" w:eastAsia="Times New Roman" w:hAnsi="Times New Roman" w:cs="Times New Roman"/>
          <w:b/>
          <w:i/>
          <w:iCs/>
          <w:spacing w:val="-3"/>
          <w:sz w:val="28"/>
          <w:lang w:val="vi"/>
        </w:rPr>
        <w:t xml:space="preserve"> </w:t>
      </w:r>
      <w:r w:rsidRPr="00B151AF">
        <w:rPr>
          <w:rFonts w:ascii="Times New Roman" w:eastAsia="Times New Roman" w:hAnsi="Times New Roman" w:cs="Times New Roman"/>
          <w:b/>
          <w:i/>
          <w:iCs/>
          <w:sz w:val="28"/>
          <w:lang w:val="vi"/>
        </w:rPr>
        <w:t>hội</w:t>
      </w:r>
      <w:r w:rsidRPr="00B151AF">
        <w:rPr>
          <w:rFonts w:ascii="Times New Roman" w:eastAsia="Times New Roman" w:hAnsi="Times New Roman" w:cs="Times New Roman"/>
          <w:b/>
          <w:i/>
          <w:iCs/>
          <w:spacing w:val="-2"/>
          <w:sz w:val="28"/>
          <w:lang w:val="vi"/>
        </w:rPr>
        <w:t xml:space="preserve"> </w:t>
      </w:r>
      <w:r w:rsidRPr="00B151AF">
        <w:rPr>
          <w:rFonts w:ascii="Times New Roman" w:eastAsia="Times New Roman" w:hAnsi="Times New Roman" w:cs="Times New Roman"/>
          <w:b/>
          <w:i/>
          <w:iCs/>
          <w:sz w:val="28"/>
          <w:lang w:val="vi"/>
        </w:rPr>
        <w:t>đồng</w:t>
      </w:r>
      <w:r w:rsidRPr="00B151AF">
        <w:rPr>
          <w:rFonts w:ascii="Times New Roman" w:eastAsia="Times New Roman" w:hAnsi="Times New Roman" w:cs="Times New Roman"/>
          <w:b/>
          <w:i/>
          <w:iCs/>
          <w:spacing w:val="-2"/>
          <w:sz w:val="28"/>
          <w:lang w:val="vi"/>
        </w:rPr>
        <w:t xml:space="preserve"> </w:t>
      </w:r>
      <w:r w:rsidRPr="00B151AF">
        <w:rPr>
          <w:rFonts w:ascii="Times New Roman" w:eastAsia="Times New Roman" w:hAnsi="Times New Roman" w:cs="Times New Roman"/>
          <w:b/>
          <w:i/>
          <w:iCs/>
          <w:sz w:val="28"/>
          <w:lang w:val="vi"/>
        </w:rPr>
        <w:t>trường</w:t>
      </w:r>
      <w:r w:rsidRPr="00B151AF">
        <w:rPr>
          <w:rFonts w:ascii="Times New Roman" w:eastAsia="Times New Roman" w:hAnsi="Times New Roman" w:cs="Times New Roman"/>
          <w:b/>
          <w:i/>
          <w:iCs/>
          <w:spacing w:val="-2"/>
          <w:sz w:val="28"/>
          <w:lang w:val="vi"/>
        </w:rPr>
        <w:t xml:space="preserve"> </w:t>
      </w:r>
      <w:r w:rsidRPr="00B151AF">
        <w:rPr>
          <w:rFonts w:ascii="Times New Roman" w:eastAsia="Times New Roman" w:hAnsi="Times New Roman" w:cs="Times New Roman"/>
          <w:b/>
          <w:i/>
          <w:iCs/>
          <w:sz w:val="28"/>
          <w:lang w:val="vi"/>
        </w:rPr>
        <w:t>và danh sách thành viên hội đồng trường</w:t>
      </w:r>
    </w:p>
    <w:p w14:paraId="4F041211" w14:textId="52378EEA" w:rsidR="00A50540" w:rsidRPr="00A50540" w:rsidRDefault="00A50540" w:rsidP="00A50540">
      <w:pPr>
        <w:widowControl w:val="0"/>
        <w:tabs>
          <w:tab w:val="left" w:pos="1821"/>
        </w:tabs>
        <w:autoSpaceDE w:val="0"/>
        <w:autoSpaceDN w:val="0"/>
        <w:spacing w:before="120" w:after="120" w:line="240" w:lineRule="auto"/>
        <w:ind w:right="6"/>
        <w:rPr>
          <w:rFonts w:ascii="Times New Roman" w:eastAsia="Times New Roman" w:hAnsi="Times New Roman" w:cs="Times New Roman"/>
          <w:bCs/>
          <w:sz w:val="28"/>
        </w:rPr>
      </w:pPr>
      <w:r w:rsidRPr="00A50540">
        <w:rPr>
          <w:rFonts w:ascii="Times New Roman" w:eastAsia="Times New Roman" w:hAnsi="Times New Roman" w:cs="Times New Roman"/>
          <w:bCs/>
          <w:i/>
          <w:iCs/>
          <w:sz w:val="28"/>
        </w:rPr>
        <w:t xml:space="preserve">        </w:t>
      </w:r>
      <w:r w:rsidRPr="00A50540">
        <w:rPr>
          <w:rFonts w:ascii="Times New Roman" w:eastAsia="Times New Roman" w:hAnsi="Times New Roman" w:cs="Times New Roman"/>
          <w:bCs/>
          <w:sz w:val="28"/>
        </w:rPr>
        <w:t>Từ 01/7/2025, theo Nghị quyết 71 của Trung ương, các nhà trường không còn tổ chức Hội đồng trường.</w:t>
      </w:r>
    </w:p>
    <w:p w14:paraId="5DD83D82" w14:textId="220E6A17" w:rsidR="00DD3376" w:rsidRPr="00A50540" w:rsidRDefault="00A50540" w:rsidP="00DC6D4C">
      <w:pPr>
        <w:widowControl w:val="0"/>
        <w:tabs>
          <w:tab w:val="left" w:pos="1791"/>
        </w:tabs>
        <w:autoSpaceDE w:val="0"/>
        <w:autoSpaceDN w:val="0"/>
        <w:spacing w:after="0" w:line="276" w:lineRule="auto"/>
        <w:ind w:right="-82"/>
        <w:jc w:val="both"/>
        <w:rPr>
          <w:rFonts w:ascii="Times New Roman" w:eastAsia="Times New Roman" w:hAnsi="Times New Roman" w:cs="Times New Roman"/>
          <w:b/>
          <w:bCs/>
          <w:i/>
          <w:iCs/>
          <w:sz w:val="28"/>
          <w:szCs w:val="28"/>
          <w:lang w:val="vi"/>
        </w:rPr>
      </w:pPr>
      <w:r w:rsidRPr="00A50540">
        <w:rPr>
          <w:rFonts w:ascii="Times New Roman" w:eastAsia="Times New Roman" w:hAnsi="Times New Roman" w:cs="Times New Roman"/>
          <w:b/>
          <w:bCs/>
          <w:i/>
          <w:iCs/>
          <w:sz w:val="28"/>
          <w:szCs w:val="28"/>
        </w:rPr>
        <w:t xml:space="preserve">      </w:t>
      </w:r>
      <w:r w:rsidRPr="00A50540">
        <w:rPr>
          <w:rFonts w:ascii="Times New Roman" w:eastAsia="Times New Roman" w:hAnsi="Times New Roman" w:cs="Times New Roman"/>
          <w:b/>
          <w:bCs/>
          <w:i/>
          <w:iCs/>
          <w:sz w:val="28"/>
          <w:szCs w:val="28"/>
          <w:lang w:val="vi"/>
        </w:rPr>
        <w:t>c</w:t>
      </w:r>
      <w:r w:rsidRPr="00A50540">
        <w:rPr>
          <w:rFonts w:ascii="Times New Roman" w:eastAsia="Times New Roman" w:hAnsi="Times New Roman" w:cs="Times New Roman"/>
          <w:b/>
          <w:bCs/>
          <w:i/>
          <w:iCs/>
          <w:sz w:val="28"/>
          <w:szCs w:val="28"/>
        </w:rPr>
        <w:t>)</w:t>
      </w:r>
      <w:r w:rsidRPr="00A50540">
        <w:rPr>
          <w:rFonts w:ascii="Times New Roman" w:eastAsia="Times New Roman" w:hAnsi="Times New Roman" w:cs="Times New Roman"/>
          <w:b/>
          <w:bCs/>
          <w:i/>
          <w:iCs/>
          <w:sz w:val="28"/>
          <w:szCs w:val="28"/>
          <w:lang w:val="vi"/>
        </w:rPr>
        <w:t xml:space="preserve"> Quyết định điều động, bổ nhiệm hiệu trưởng, phó hiệu trưởng:</w:t>
      </w:r>
    </w:p>
    <w:p w14:paraId="6ACF5E38" w14:textId="77777777" w:rsidR="00A50540" w:rsidRPr="00A50540" w:rsidRDefault="00A50540" w:rsidP="00A50540">
      <w:pPr>
        <w:tabs>
          <w:tab w:val="left" w:pos="1791"/>
        </w:tabs>
        <w:spacing w:before="120" w:line="276" w:lineRule="auto"/>
        <w:ind w:right="-82"/>
        <w:jc w:val="both"/>
        <w:rPr>
          <w:rFonts w:ascii="Times New Roman" w:hAnsi="Times New Roman" w:cs="Times New Roman"/>
          <w:sz w:val="28"/>
          <w:szCs w:val="28"/>
        </w:rPr>
      </w:pPr>
      <w:r w:rsidRPr="00A50540">
        <w:rPr>
          <w:rFonts w:ascii="Times New Roman" w:hAnsi="Times New Roman" w:cs="Times New Roman"/>
          <w:sz w:val="28"/>
          <w:szCs w:val="28"/>
        </w:rPr>
        <w:t xml:space="preserve">           Quyết</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định</w:t>
      </w:r>
      <w:r w:rsidRPr="00A50540">
        <w:rPr>
          <w:rFonts w:ascii="Times New Roman" w:hAnsi="Times New Roman" w:cs="Times New Roman"/>
          <w:spacing w:val="-17"/>
          <w:sz w:val="28"/>
          <w:szCs w:val="28"/>
        </w:rPr>
        <w:t xml:space="preserve"> </w:t>
      </w:r>
      <w:r w:rsidRPr="00A50540">
        <w:rPr>
          <w:rFonts w:ascii="Times New Roman" w:hAnsi="Times New Roman" w:cs="Times New Roman"/>
          <w:sz w:val="28"/>
          <w:szCs w:val="28"/>
        </w:rPr>
        <w:t>số 889</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/QĐ-UBND</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ngày</w:t>
      </w:r>
      <w:r w:rsidRPr="00A50540">
        <w:rPr>
          <w:rFonts w:ascii="Times New Roman" w:hAnsi="Times New Roman" w:cs="Times New Roman"/>
          <w:spacing w:val="-20"/>
          <w:sz w:val="28"/>
          <w:szCs w:val="28"/>
        </w:rPr>
        <w:t xml:space="preserve"> </w:t>
      </w:r>
      <w:r w:rsidRPr="00A50540">
        <w:rPr>
          <w:rFonts w:ascii="Times New Roman" w:hAnsi="Times New Roman" w:cs="Times New Roman"/>
          <w:sz w:val="28"/>
          <w:szCs w:val="28"/>
        </w:rPr>
        <w:t>25/8/2025</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của</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UBND</w:t>
      </w:r>
      <w:r w:rsidRPr="00A50540">
        <w:rPr>
          <w:rFonts w:ascii="Times New Roman" w:hAnsi="Times New Roman" w:cs="Times New Roman"/>
          <w:spacing w:val="-21"/>
          <w:sz w:val="28"/>
          <w:szCs w:val="28"/>
        </w:rPr>
        <w:t xml:space="preserve"> </w:t>
      </w:r>
      <w:r w:rsidRPr="00A50540">
        <w:rPr>
          <w:rFonts w:ascii="Times New Roman" w:hAnsi="Times New Roman" w:cs="Times New Roman"/>
          <w:sz w:val="28"/>
          <w:szCs w:val="28"/>
        </w:rPr>
        <w:t>xã</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Khoái Châu về việc bổ nhiệm cán bộ quản lý trường học đối với bà Vũ Thị Phượng tiếp tục chức vụ Hiệu trưởng trường Tiểu học Khoái Châu, thời hạn 5 năm kể từ ngày 01/7/2024 đến ngày 30/6/2029 (theo Quyết</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định</w:t>
      </w:r>
      <w:r w:rsidRPr="00A50540">
        <w:rPr>
          <w:rFonts w:ascii="Times New Roman" w:hAnsi="Times New Roman" w:cs="Times New Roman"/>
          <w:spacing w:val="-17"/>
          <w:sz w:val="28"/>
          <w:szCs w:val="28"/>
        </w:rPr>
        <w:t xml:space="preserve"> </w:t>
      </w:r>
      <w:r w:rsidRPr="00A50540">
        <w:rPr>
          <w:rFonts w:ascii="Times New Roman" w:hAnsi="Times New Roman" w:cs="Times New Roman"/>
          <w:sz w:val="28"/>
          <w:szCs w:val="28"/>
        </w:rPr>
        <w:t>số</w:t>
      </w:r>
      <w:r w:rsidRPr="00A50540">
        <w:rPr>
          <w:rFonts w:ascii="Times New Roman" w:hAnsi="Times New Roman" w:cs="Times New Roman"/>
          <w:spacing w:val="-19"/>
          <w:sz w:val="28"/>
          <w:szCs w:val="28"/>
        </w:rPr>
        <w:t xml:space="preserve"> 2309/QĐ-UBND ngày 28/6/2024 </w:t>
      </w:r>
      <w:r w:rsidRPr="00A50540">
        <w:rPr>
          <w:rFonts w:ascii="Times New Roman" w:hAnsi="Times New Roman" w:cs="Times New Roman"/>
          <w:sz w:val="28"/>
          <w:szCs w:val="28"/>
        </w:rPr>
        <w:t>của</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UBND</w:t>
      </w:r>
      <w:r w:rsidRPr="00A50540">
        <w:rPr>
          <w:rFonts w:ascii="Times New Roman" w:hAnsi="Times New Roman" w:cs="Times New Roman"/>
          <w:spacing w:val="-21"/>
          <w:sz w:val="28"/>
          <w:szCs w:val="28"/>
        </w:rPr>
        <w:t xml:space="preserve"> </w:t>
      </w:r>
      <w:r w:rsidRPr="00A50540">
        <w:rPr>
          <w:rFonts w:ascii="Times New Roman" w:hAnsi="Times New Roman" w:cs="Times New Roman"/>
          <w:sz w:val="28"/>
          <w:szCs w:val="28"/>
        </w:rPr>
        <w:t>huyện</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Khoái Châu)</w:t>
      </w:r>
    </w:p>
    <w:p w14:paraId="305E715F" w14:textId="77777777" w:rsidR="00A50540" w:rsidRPr="00A50540" w:rsidRDefault="00A50540" w:rsidP="00A50540">
      <w:pPr>
        <w:tabs>
          <w:tab w:val="left" w:pos="1791"/>
        </w:tabs>
        <w:spacing w:before="120" w:line="276" w:lineRule="auto"/>
        <w:ind w:right="-82"/>
        <w:jc w:val="both"/>
        <w:rPr>
          <w:rFonts w:ascii="Times New Roman" w:hAnsi="Times New Roman" w:cs="Times New Roman"/>
          <w:sz w:val="28"/>
          <w:szCs w:val="28"/>
        </w:rPr>
      </w:pPr>
      <w:r w:rsidRPr="00A50540">
        <w:rPr>
          <w:rFonts w:ascii="Times New Roman" w:hAnsi="Times New Roman" w:cs="Times New Roman"/>
          <w:color w:val="FF0000"/>
          <w:sz w:val="28"/>
          <w:szCs w:val="28"/>
        </w:rPr>
        <w:t xml:space="preserve">              </w:t>
      </w:r>
      <w:r w:rsidRPr="00A50540">
        <w:rPr>
          <w:rFonts w:ascii="Times New Roman" w:hAnsi="Times New Roman" w:cs="Times New Roman"/>
          <w:sz w:val="28"/>
          <w:szCs w:val="28"/>
        </w:rPr>
        <w:t>Quyết</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định</w:t>
      </w:r>
      <w:r w:rsidRPr="00A50540">
        <w:rPr>
          <w:rFonts w:ascii="Times New Roman" w:hAnsi="Times New Roman" w:cs="Times New Roman"/>
          <w:spacing w:val="-17"/>
          <w:sz w:val="28"/>
          <w:szCs w:val="28"/>
        </w:rPr>
        <w:t xml:space="preserve"> </w:t>
      </w:r>
      <w:r w:rsidRPr="00A50540">
        <w:rPr>
          <w:rFonts w:ascii="Times New Roman" w:hAnsi="Times New Roman" w:cs="Times New Roman"/>
          <w:sz w:val="28"/>
          <w:szCs w:val="28"/>
        </w:rPr>
        <w:t>số 887</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/QĐ-UBND</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ngày</w:t>
      </w:r>
      <w:r w:rsidRPr="00A50540">
        <w:rPr>
          <w:rFonts w:ascii="Times New Roman" w:hAnsi="Times New Roman" w:cs="Times New Roman"/>
          <w:spacing w:val="-20"/>
          <w:sz w:val="28"/>
          <w:szCs w:val="28"/>
        </w:rPr>
        <w:t xml:space="preserve"> </w:t>
      </w:r>
      <w:r w:rsidRPr="00A50540">
        <w:rPr>
          <w:rFonts w:ascii="Times New Roman" w:hAnsi="Times New Roman" w:cs="Times New Roman"/>
          <w:sz w:val="28"/>
          <w:szCs w:val="28"/>
        </w:rPr>
        <w:t>25/8/2025</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của</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UBND</w:t>
      </w:r>
      <w:r w:rsidRPr="00A50540">
        <w:rPr>
          <w:rFonts w:ascii="Times New Roman" w:hAnsi="Times New Roman" w:cs="Times New Roman"/>
          <w:spacing w:val="-21"/>
          <w:sz w:val="28"/>
          <w:szCs w:val="28"/>
        </w:rPr>
        <w:t xml:space="preserve"> </w:t>
      </w:r>
      <w:r w:rsidRPr="00A50540">
        <w:rPr>
          <w:rFonts w:ascii="Times New Roman" w:hAnsi="Times New Roman" w:cs="Times New Roman"/>
          <w:sz w:val="28"/>
          <w:szCs w:val="28"/>
        </w:rPr>
        <w:t>xã</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Khoái Châu về việc bổ nhiệm cán bộ quản lý trường học đối với bà Nguyễn Thị Hồng Hạnh chức vụ Phó Hiệu trưởngtrường Tiểu học Khoái Châu, thời hạn 5 năm kể từ ngày 01/7/2024 đến ngày 30/6/2029 (theo Quyết</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định</w:t>
      </w:r>
      <w:r w:rsidRPr="00A50540">
        <w:rPr>
          <w:rFonts w:ascii="Times New Roman" w:hAnsi="Times New Roman" w:cs="Times New Roman"/>
          <w:spacing w:val="-17"/>
          <w:sz w:val="28"/>
          <w:szCs w:val="28"/>
        </w:rPr>
        <w:t xml:space="preserve"> </w:t>
      </w:r>
      <w:r w:rsidRPr="00A50540">
        <w:rPr>
          <w:rFonts w:ascii="Times New Roman" w:hAnsi="Times New Roman" w:cs="Times New Roman"/>
          <w:sz w:val="28"/>
          <w:szCs w:val="28"/>
        </w:rPr>
        <w:t>số 2269</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/QĐ-UBND</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ngày</w:t>
      </w:r>
      <w:r w:rsidRPr="00A50540">
        <w:rPr>
          <w:rFonts w:ascii="Times New Roman" w:hAnsi="Times New Roman" w:cs="Times New Roman"/>
          <w:spacing w:val="-20"/>
          <w:sz w:val="28"/>
          <w:szCs w:val="28"/>
        </w:rPr>
        <w:t xml:space="preserve"> </w:t>
      </w:r>
      <w:r w:rsidRPr="00A50540">
        <w:rPr>
          <w:rFonts w:ascii="Times New Roman" w:hAnsi="Times New Roman" w:cs="Times New Roman"/>
          <w:sz w:val="28"/>
          <w:szCs w:val="28"/>
        </w:rPr>
        <w:t>26/6/2024</w:t>
      </w:r>
      <w:r w:rsidRPr="00A50540">
        <w:rPr>
          <w:rFonts w:ascii="Times New Roman" w:hAnsi="Times New Roman" w:cs="Times New Roman"/>
          <w:spacing w:val="-19"/>
          <w:sz w:val="28"/>
          <w:szCs w:val="28"/>
        </w:rPr>
        <w:t xml:space="preserve"> </w:t>
      </w:r>
      <w:r w:rsidRPr="00A50540">
        <w:rPr>
          <w:rFonts w:ascii="Times New Roman" w:hAnsi="Times New Roman" w:cs="Times New Roman"/>
          <w:sz w:val="28"/>
          <w:szCs w:val="28"/>
        </w:rPr>
        <w:t>của</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UBND</w:t>
      </w:r>
      <w:r w:rsidRPr="00A50540">
        <w:rPr>
          <w:rFonts w:ascii="Times New Roman" w:hAnsi="Times New Roman" w:cs="Times New Roman"/>
          <w:spacing w:val="-21"/>
          <w:sz w:val="28"/>
          <w:szCs w:val="28"/>
        </w:rPr>
        <w:t xml:space="preserve"> </w:t>
      </w:r>
      <w:r w:rsidRPr="00A50540">
        <w:rPr>
          <w:rFonts w:ascii="Times New Roman" w:hAnsi="Times New Roman" w:cs="Times New Roman"/>
          <w:sz w:val="28"/>
          <w:szCs w:val="28"/>
        </w:rPr>
        <w:t>huyện</w:t>
      </w:r>
      <w:r w:rsidRPr="00A50540">
        <w:rPr>
          <w:rFonts w:ascii="Times New Roman" w:hAnsi="Times New Roman" w:cs="Times New Roman"/>
          <w:spacing w:val="-18"/>
          <w:sz w:val="28"/>
          <w:szCs w:val="28"/>
        </w:rPr>
        <w:t xml:space="preserve"> </w:t>
      </w:r>
      <w:r w:rsidRPr="00A50540">
        <w:rPr>
          <w:rFonts w:ascii="Times New Roman" w:hAnsi="Times New Roman" w:cs="Times New Roman"/>
          <w:sz w:val="28"/>
          <w:szCs w:val="28"/>
        </w:rPr>
        <w:t>Khoái Châu)</w:t>
      </w:r>
    </w:p>
    <w:p w14:paraId="72CB1E7A" w14:textId="42A81444" w:rsidR="00DD3376" w:rsidRPr="00A50540" w:rsidRDefault="00A50540" w:rsidP="00DC6D4C">
      <w:pPr>
        <w:widowControl w:val="0"/>
        <w:tabs>
          <w:tab w:val="left" w:pos="1791"/>
        </w:tabs>
        <w:autoSpaceDE w:val="0"/>
        <w:autoSpaceDN w:val="0"/>
        <w:spacing w:after="0" w:line="276" w:lineRule="auto"/>
        <w:ind w:right="-82"/>
        <w:jc w:val="both"/>
        <w:rPr>
          <w:rFonts w:ascii="Times New Roman" w:eastAsia="Times New Roman" w:hAnsi="Times New Roman" w:cs="Times New Roman"/>
          <w:i/>
          <w:iCs/>
          <w:sz w:val="28"/>
          <w:szCs w:val="28"/>
          <w:lang w:val="vi"/>
        </w:rPr>
      </w:pPr>
      <w:r w:rsidRPr="00A50540">
        <w:rPr>
          <w:rFonts w:ascii="Times New Roman" w:eastAsia="Times New Roman" w:hAnsi="Times New Roman" w:cs="Times New Roman"/>
          <w:b/>
          <w:i/>
          <w:iCs/>
          <w:sz w:val="28"/>
        </w:rPr>
        <w:t xml:space="preserve">       </w:t>
      </w:r>
      <w:r w:rsidRPr="00A50540">
        <w:rPr>
          <w:rFonts w:ascii="Times New Roman" w:eastAsia="Times New Roman" w:hAnsi="Times New Roman" w:cs="Times New Roman"/>
          <w:b/>
          <w:i/>
          <w:iCs/>
          <w:sz w:val="28"/>
          <w:lang w:val="vi"/>
        </w:rPr>
        <w:t>d</w:t>
      </w:r>
      <w:r w:rsidRPr="00A50540">
        <w:rPr>
          <w:rFonts w:ascii="Times New Roman" w:eastAsia="Times New Roman" w:hAnsi="Times New Roman" w:cs="Times New Roman"/>
          <w:b/>
          <w:i/>
          <w:iCs/>
          <w:sz w:val="28"/>
        </w:rPr>
        <w:t>)</w:t>
      </w:r>
      <w:r w:rsidRPr="00A50540">
        <w:rPr>
          <w:rFonts w:ascii="Times New Roman" w:eastAsia="Times New Roman" w:hAnsi="Times New Roman" w:cs="Times New Roman"/>
          <w:b/>
          <w:i/>
          <w:iCs/>
          <w:sz w:val="28"/>
          <w:lang w:val="vi"/>
        </w:rPr>
        <w:t xml:space="preserve"> Quy</w:t>
      </w:r>
      <w:r w:rsidRPr="00A50540">
        <w:rPr>
          <w:rFonts w:ascii="Times New Roman" w:eastAsia="Times New Roman" w:hAnsi="Times New Roman" w:cs="Times New Roman"/>
          <w:b/>
          <w:i/>
          <w:iCs/>
          <w:spacing w:val="-1"/>
          <w:sz w:val="28"/>
          <w:lang w:val="vi"/>
        </w:rPr>
        <w:t xml:space="preserve"> </w:t>
      </w:r>
      <w:r w:rsidRPr="00A50540">
        <w:rPr>
          <w:rFonts w:ascii="Times New Roman" w:eastAsia="Times New Roman" w:hAnsi="Times New Roman" w:cs="Times New Roman"/>
          <w:b/>
          <w:i/>
          <w:iCs/>
          <w:sz w:val="28"/>
          <w:lang w:val="vi"/>
        </w:rPr>
        <w:t>chế</w:t>
      </w:r>
      <w:r w:rsidRPr="00A50540">
        <w:rPr>
          <w:rFonts w:ascii="Times New Roman" w:eastAsia="Times New Roman" w:hAnsi="Times New Roman" w:cs="Times New Roman"/>
          <w:b/>
          <w:i/>
          <w:iCs/>
          <w:spacing w:val="-3"/>
          <w:sz w:val="28"/>
          <w:lang w:val="vi"/>
        </w:rPr>
        <w:t xml:space="preserve"> </w:t>
      </w:r>
      <w:r w:rsidRPr="00A50540">
        <w:rPr>
          <w:rFonts w:ascii="Times New Roman" w:eastAsia="Times New Roman" w:hAnsi="Times New Roman" w:cs="Times New Roman"/>
          <w:b/>
          <w:i/>
          <w:iCs/>
          <w:sz w:val="28"/>
          <w:lang w:val="vi"/>
        </w:rPr>
        <w:t>tổ</w:t>
      </w:r>
      <w:r w:rsidRPr="00A50540">
        <w:rPr>
          <w:rFonts w:ascii="Times New Roman" w:eastAsia="Times New Roman" w:hAnsi="Times New Roman" w:cs="Times New Roman"/>
          <w:b/>
          <w:i/>
          <w:iCs/>
          <w:spacing w:val="-1"/>
          <w:sz w:val="28"/>
          <w:lang w:val="vi"/>
        </w:rPr>
        <w:t xml:space="preserve"> </w:t>
      </w:r>
      <w:r w:rsidRPr="00A50540">
        <w:rPr>
          <w:rFonts w:ascii="Times New Roman" w:eastAsia="Times New Roman" w:hAnsi="Times New Roman" w:cs="Times New Roman"/>
          <w:b/>
          <w:i/>
          <w:iCs/>
          <w:sz w:val="28"/>
          <w:lang w:val="vi"/>
        </w:rPr>
        <w:t>chức</w:t>
      </w:r>
      <w:r w:rsidRPr="00A50540">
        <w:rPr>
          <w:rFonts w:ascii="Times New Roman" w:eastAsia="Times New Roman" w:hAnsi="Times New Roman" w:cs="Times New Roman"/>
          <w:b/>
          <w:i/>
          <w:iCs/>
          <w:spacing w:val="-5"/>
          <w:sz w:val="28"/>
          <w:lang w:val="vi"/>
        </w:rPr>
        <w:t xml:space="preserve"> </w:t>
      </w:r>
      <w:r w:rsidRPr="00A50540">
        <w:rPr>
          <w:rFonts w:ascii="Times New Roman" w:eastAsia="Times New Roman" w:hAnsi="Times New Roman" w:cs="Times New Roman"/>
          <w:b/>
          <w:i/>
          <w:iCs/>
          <w:sz w:val="28"/>
          <w:lang w:val="vi"/>
        </w:rPr>
        <w:t>và hoạt</w:t>
      </w:r>
      <w:r w:rsidRPr="00A50540">
        <w:rPr>
          <w:rFonts w:ascii="Times New Roman" w:eastAsia="Times New Roman" w:hAnsi="Times New Roman" w:cs="Times New Roman"/>
          <w:b/>
          <w:i/>
          <w:iCs/>
          <w:spacing w:val="-1"/>
          <w:sz w:val="28"/>
          <w:lang w:val="vi"/>
        </w:rPr>
        <w:t xml:space="preserve"> </w:t>
      </w:r>
      <w:r w:rsidRPr="00A50540">
        <w:rPr>
          <w:rFonts w:ascii="Times New Roman" w:eastAsia="Times New Roman" w:hAnsi="Times New Roman" w:cs="Times New Roman"/>
          <w:b/>
          <w:i/>
          <w:iCs/>
          <w:spacing w:val="-4"/>
          <w:sz w:val="28"/>
          <w:lang w:val="vi"/>
        </w:rPr>
        <w:t>động</w:t>
      </w:r>
    </w:p>
    <w:p w14:paraId="755D241B" w14:textId="451E4840" w:rsidR="00DD3376" w:rsidRDefault="00000000" w:rsidP="00DC6D4C">
      <w:pPr>
        <w:widowControl w:val="0"/>
        <w:autoSpaceDE w:val="0"/>
        <w:autoSpaceDN w:val="0"/>
        <w:spacing w:after="0" w:line="276" w:lineRule="auto"/>
        <w:jc w:val="both"/>
        <w:rPr>
          <w:rFonts w:ascii="Times New Roman" w:eastAsia="Times New Roman" w:hAnsi="Times New Roman" w:cs="Times New Roman"/>
          <w:b/>
          <w:sz w:val="28"/>
          <w:lang w:val="vi"/>
        </w:rPr>
      </w:pPr>
      <w:r>
        <w:rPr>
          <w:rFonts w:ascii="Times New Roman" w:eastAsia="Times New Roman" w:hAnsi="Times New Roman" w:cs="Times New Roman"/>
          <w:b/>
          <w:sz w:val="28"/>
          <w:lang w:val="vi"/>
        </w:rPr>
        <w:t xml:space="preserve">        *</w:t>
      </w:r>
      <w:r>
        <w:rPr>
          <w:rFonts w:ascii="Times New Roman" w:eastAsia="Times New Roman" w:hAnsi="Times New Roman" w:cs="Times New Roman"/>
          <w:b/>
          <w:spacing w:val="-4"/>
          <w:sz w:val="28"/>
          <w:lang w:val="vi"/>
        </w:rPr>
        <w:t xml:space="preserve"> </w:t>
      </w:r>
      <w:r>
        <w:rPr>
          <w:rFonts w:ascii="Times New Roman" w:eastAsia="Times New Roman" w:hAnsi="Times New Roman" w:cs="Times New Roman"/>
          <w:b/>
          <w:sz w:val="28"/>
          <w:lang w:val="vi"/>
        </w:rPr>
        <w:t>Cơ</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chế</w:t>
      </w:r>
      <w:r>
        <w:rPr>
          <w:rFonts w:ascii="Times New Roman" w:eastAsia="Times New Roman" w:hAnsi="Times New Roman" w:cs="Times New Roman"/>
          <w:b/>
          <w:spacing w:val="-4"/>
          <w:sz w:val="28"/>
          <w:lang w:val="vi"/>
        </w:rPr>
        <w:t xml:space="preserve"> </w:t>
      </w:r>
      <w:r>
        <w:rPr>
          <w:rFonts w:ascii="Times New Roman" w:eastAsia="Times New Roman" w:hAnsi="Times New Roman" w:cs="Times New Roman"/>
          <w:b/>
          <w:sz w:val="28"/>
          <w:lang w:val="vi"/>
        </w:rPr>
        <w:t>hoạt</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động</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của</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trường</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Tiểu</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học</w:t>
      </w:r>
      <w:r>
        <w:rPr>
          <w:rFonts w:ascii="Times New Roman" w:eastAsia="Times New Roman" w:hAnsi="Times New Roman" w:cs="Times New Roman"/>
          <w:b/>
          <w:spacing w:val="-6"/>
          <w:sz w:val="28"/>
          <w:lang w:val="vi"/>
        </w:rPr>
        <w:t xml:space="preserve"> </w:t>
      </w:r>
      <w:r>
        <w:rPr>
          <w:rFonts w:ascii="Times New Roman" w:eastAsia="Times New Roman" w:hAnsi="Times New Roman" w:cs="Times New Roman"/>
          <w:b/>
          <w:sz w:val="28"/>
          <w:lang w:val="vi"/>
        </w:rPr>
        <w:t>Khoái Châu</w:t>
      </w:r>
    </w:p>
    <w:p w14:paraId="113F0E55"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Xây dựng quy hoạch phát triển nhà trường; xây dựng và tổ chức thực hiện kế hoạch</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nhiệm</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vụ</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năm</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học;</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báo</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cáo,</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đánh</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giá</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kết</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quả</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thực</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hiện</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trước</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Hội</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đồng</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trường và các cấp có thẩm quyền;</w:t>
      </w:r>
    </w:p>
    <w:p w14:paraId="3B15835C" w14:textId="31C5B02F"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Thành lập các tổ chuyên môn</w:t>
      </w:r>
      <w:r w:rsidR="00A505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và các hội đồng tư vấn trong nhà trường;</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bổ</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nhiệm</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tổ</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trưởng,</w:t>
      </w:r>
      <w:r>
        <w:rPr>
          <w:rFonts w:ascii="Times New Roman" w:eastAsia="Times New Roman" w:hAnsi="Times New Roman" w:cs="Times New Roman"/>
          <w:spacing w:val="-17"/>
          <w:sz w:val="28"/>
          <w:szCs w:val="28"/>
          <w:lang w:val="vi"/>
        </w:rPr>
        <w:t xml:space="preserve"> </w:t>
      </w:r>
      <w:r>
        <w:rPr>
          <w:rFonts w:ascii="Times New Roman" w:eastAsia="Times New Roman" w:hAnsi="Times New Roman" w:cs="Times New Roman"/>
          <w:sz w:val="28"/>
          <w:szCs w:val="28"/>
          <w:lang w:val="vi"/>
        </w:rPr>
        <w:t>tổ</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phó;</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đề</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xuất</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thành</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Hội</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đồng</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trường</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trình cấp có thẩm quyền quyết định; Quản lý giáo viên, nhân viên; quản lý chuyên môn; phân</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công</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công</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tác,</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kiểm</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tra,</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đánh</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giá</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xếp</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loại</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giáo</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nhân</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thực</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hiện</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công tác</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khen</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thưởng,</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kỉ</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luật</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đối</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giáo</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nhân</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ký</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hợp</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đồng</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lao</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động</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giáo viên, nhân viên sau khi có phê duyệt của các cơ quan có thẩm quyền; đề nghị tiếp nhận, điều động giáo viên, nhân viên theo quy định của Nhà nước</w:t>
      </w:r>
    </w:p>
    <w:p w14:paraId="435D27E7"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Quản lý học sinh và các hoạt động của học sinh do nhà trường tổ chức; xét duyệt kết quả đánh giá, xếp loại học sinh, ký xác nhận học bạ, quyết định khen thưởng, kỷ luật học sinh;</w:t>
      </w:r>
    </w:p>
    <w:p w14:paraId="67D0ADB2"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Quản lý tài chính, tài sản của nhà trường; thực hiện các chế độ chính sách của Nhà</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nước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đối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giáo</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nhân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học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sinh;</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tổ</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chức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thực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hiện</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quy</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chế</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dân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14:paraId="4BA46B44"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b/>
          <w:spacing w:val="-4"/>
          <w:sz w:val="28"/>
          <w:szCs w:val="28"/>
          <w:lang w:val="vi"/>
        </w:rPr>
      </w:pPr>
      <w:r>
        <w:rPr>
          <w:rFonts w:ascii="Times New Roman" w:eastAsia="Times New Roman" w:hAnsi="Times New Roman" w:cs="Times New Roman"/>
          <w:b/>
          <w:bCs/>
          <w:sz w:val="28"/>
          <w:szCs w:val="28"/>
          <w:lang w:val="vi"/>
        </w:rPr>
        <w:lastRenderedPageBreak/>
        <w:t>*</w:t>
      </w:r>
      <w:r>
        <w:rPr>
          <w:rFonts w:ascii="Times New Roman" w:eastAsia="Times New Roman" w:hAnsi="Times New Roman" w:cs="Times New Roman"/>
          <w:sz w:val="28"/>
          <w:szCs w:val="28"/>
          <w:lang w:val="vi"/>
        </w:rPr>
        <w:t xml:space="preserve"> </w:t>
      </w:r>
      <w:r>
        <w:rPr>
          <w:rFonts w:ascii="Times New Roman" w:eastAsia="Times New Roman" w:hAnsi="Times New Roman" w:cs="Times New Roman"/>
          <w:b/>
          <w:sz w:val="28"/>
          <w:szCs w:val="28"/>
          <w:lang w:val="vi"/>
        </w:rPr>
        <w:t>Chức</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năng,</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nhiệm</w:t>
      </w:r>
      <w:r>
        <w:rPr>
          <w:rFonts w:ascii="Times New Roman" w:eastAsia="Times New Roman" w:hAnsi="Times New Roman" w:cs="Times New Roman"/>
          <w:b/>
          <w:spacing w:val="-6"/>
          <w:sz w:val="28"/>
          <w:szCs w:val="28"/>
          <w:lang w:val="vi"/>
        </w:rPr>
        <w:t xml:space="preserve"> </w:t>
      </w:r>
      <w:r>
        <w:rPr>
          <w:rFonts w:ascii="Times New Roman" w:eastAsia="Times New Roman" w:hAnsi="Times New Roman" w:cs="Times New Roman"/>
          <w:b/>
          <w:sz w:val="28"/>
          <w:szCs w:val="28"/>
          <w:lang w:val="vi"/>
        </w:rPr>
        <w:t>vụ,</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quyền</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pacing w:val="-4"/>
          <w:sz w:val="28"/>
          <w:szCs w:val="28"/>
          <w:lang w:val="vi"/>
        </w:rPr>
        <w:t>hạn:</w:t>
      </w:r>
    </w:p>
    <w:p w14:paraId="7DB3F53A" w14:textId="0576E9EE" w:rsidR="00DD3376" w:rsidRPr="00A50540" w:rsidRDefault="00000000" w:rsidP="00DC6D4C">
      <w:pPr>
        <w:widowControl w:val="0"/>
        <w:autoSpaceDE w:val="0"/>
        <w:autoSpaceDN w:val="0"/>
        <w:spacing w:after="0" w:line="276"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z w:val="28"/>
          <w:szCs w:val="28"/>
          <w:lang w:val="vi"/>
        </w:rPr>
        <w:t>Trường Tiểu học Khoái Châu được thành lập theo Quyết định của</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UBND</w:t>
      </w:r>
      <w:r>
        <w:rPr>
          <w:rFonts w:ascii="Times New Roman" w:eastAsia="Times New Roman" w:hAnsi="Times New Roman" w:cs="Times New Roman"/>
          <w:spacing w:val="-13"/>
          <w:sz w:val="28"/>
          <w:szCs w:val="28"/>
          <w:lang w:val="vi"/>
        </w:rPr>
        <w:t xml:space="preserve"> </w:t>
      </w:r>
      <w:r w:rsidR="00A50540">
        <w:rPr>
          <w:rFonts w:ascii="Times New Roman" w:eastAsia="Times New Roman" w:hAnsi="Times New Roman" w:cs="Times New Roman"/>
          <w:sz w:val="28"/>
          <w:szCs w:val="28"/>
        </w:rPr>
        <w:t>xã</w:t>
      </w:r>
      <w:r>
        <w:rPr>
          <w:rFonts w:ascii="Times New Roman" w:eastAsia="Times New Roman" w:hAnsi="Times New Roman" w:cs="Times New Roman"/>
          <w:spacing w:val="-11"/>
          <w:sz w:val="28"/>
          <w:szCs w:val="28"/>
          <w:lang w:val="vi"/>
        </w:rPr>
        <w:t xml:space="preserve"> Khoái Châu</w:t>
      </w:r>
      <w:r>
        <w:rPr>
          <w:rFonts w:ascii="Times New Roman" w:eastAsia="Times New Roman" w:hAnsi="Times New Roman" w:cs="Times New Roman"/>
          <w:sz w:val="28"/>
          <w:szCs w:val="28"/>
          <w:lang w:val="vi"/>
        </w:rPr>
        <w:t>,</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cơ</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sở</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giáo</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dục</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phổ</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thông</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hệ</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thống Giáo dục</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quốc</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dân,</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cung</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cấp</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dịch</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vụ</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giáo dục</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công</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lập,</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đơn</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vị</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sự</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nghiệp</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công</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lập</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trực</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 xml:space="preserve">thuộc </w:t>
      </w:r>
      <w:r w:rsidR="00A50540">
        <w:rPr>
          <w:rFonts w:ascii="Times New Roman" w:eastAsia="Times New Roman" w:hAnsi="Times New Roman" w:cs="Times New Roman"/>
          <w:sz w:val="28"/>
          <w:szCs w:val="28"/>
        </w:rPr>
        <w:t>xã</w:t>
      </w:r>
      <w:r>
        <w:rPr>
          <w:rFonts w:ascii="Times New Roman" w:eastAsia="Times New Roman" w:hAnsi="Times New Roman" w:cs="Times New Roman"/>
          <w:sz w:val="28"/>
          <w:szCs w:val="28"/>
          <w:lang w:val="vi"/>
        </w:rPr>
        <w:t xml:space="preserve"> Khoái Châu</w:t>
      </w:r>
      <w:r w:rsidR="00A50540">
        <w:rPr>
          <w:rFonts w:ascii="Times New Roman" w:eastAsia="Times New Roman" w:hAnsi="Times New Roman" w:cs="Times New Roman"/>
          <w:sz w:val="28"/>
          <w:szCs w:val="28"/>
        </w:rPr>
        <w:t>, tỉnh Hưng Yên.</w:t>
      </w:r>
    </w:p>
    <w:p w14:paraId="7BD3B6FD"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Xây dựng chiến lược, kế hoạch phát triển nhà trường gắn với điều kiện kinh tế - xã hội của địa phương; xác định tầm nhìn, sứ mệnh, các giá trị cốt lõi về GD, văn hóa, lịch sử và truyền thống của nhà trường.</w:t>
      </w:r>
    </w:p>
    <w:p w14:paraId="0420111C"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Xây dựng và tổ chức thực hiện kế hoạch giáo dục của nhà trường theo chương trình GDPT</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do Bộ GD&amp;ĐT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ban hành. Phối hợp với gia đình học sinh, tổ chức và cá nhân trong các hoạt động giáo dục</w:t>
      </w:r>
    </w:p>
    <w:p w14:paraId="5D3D02C3"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pacing w:val="-2"/>
          <w:sz w:val="28"/>
          <w:szCs w:val="28"/>
          <w:lang w:val="vi"/>
        </w:rPr>
      </w:pPr>
      <w:r>
        <w:rPr>
          <w:rFonts w:ascii="Times New Roman" w:eastAsia="Times New Roman" w:hAnsi="Times New Roman" w:cs="Times New Roman"/>
          <w:sz w:val="28"/>
          <w:szCs w:val="28"/>
          <w:lang w:val="vi"/>
        </w:rPr>
        <w:t>- Tuyển</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sinh,</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tiếp</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nhận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quản</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lý</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học sinh</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theo</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quy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định</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Bộ</w:t>
      </w:r>
      <w:r>
        <w:rPr>
          <w:rFonts w:ascii="Times New Roman" w:eastAsia="Times New Roman" w:hAnsi="Times New Roman" w:cs="Times New Roman"/>
          <w:spacing w:val="-2"/>
          <w:sz w:val="28"/>
          <w:szCs w:val="28"/>
          <w:lang w:val="vi"/>
        </w:rPr>
        <w:t xml:space="preserve"> GD&amp;ĐT</w:t>
      </w:r>
    </w:p>
    <w:p w14:paraId="089FD766"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lang w:val="vi"/>
        </w:rPr>
        <w:t>-  Thực</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hiện</w:t>
      </w:r>
      <w:r>
        <w:rPr>
          <w:rFonts w:ascii="Times New Roman" w:eastAsia="Times New Roman" w:hAnsi="Times New Roman" w:cs="Times New Roman"/>
          <w:spacing w:val="-4"/>
          <w:sz w:val="28"/>
          <w:lang w:val="vi"/>
        </w:rPr>
        <w:t xml:space="preserve"> </w:t>
      </w:r>
      <w:r>
        <w:rPr>
          <w:rFonts w:ascii="Times New Roman" w:eastAsia="Times New Roman" w:hAnsi="Times New Roman" w:cs="Times New Roman"/>
          <w:sz w:val="28"/>
          <w:lang w:val="vi"/>
        </w:rPr>
        <w:t>kế</w:t>
      </w:r>
      <w:r>
        <w:rPr>
          <w:rFonts w:ascii="Times New Roman" w:eastAsia="Times New Roman" w:hAnsi="Times New Roman" w:cs="Times New Roman"/>
          <w:spacing w:val="-3"/>
          <w:sz w:val="28"/>
          <w:lang w:val="vi"/>
        </w:rPr>
        <w:t xml:space="preserve"> </w:t>
      </w:r>
      <w:r>
        <w:rPr>
          <w:rFonts w:ascii="Times New Roman" w:eastAsia="Times New Roman" w:hAnsi="Times New Roman" w:cs="Times New Roman"/>
          <w:sz w:val="28"/>
          <w:lang w:val="vi"/>
        </w:rPr>
        <w:t>hoạch</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phổ</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cập</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giáo dục</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trong</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phạm</w:t>
      </w:r>
      <w:r>
        <w:rPr>
          <w:rFonts w:ascii="Times New Roman" w:eastAsia="Times New Roman" w:hAnsi="Times New Roman" w:cs="Times New Roman"/>
          <w:spacing w:val="-6"/>
          <w:sz w:val="28"/>
          <w:lang w:val="vi"/>
        </w:rPr>
        <w:t xml:space="preserve"> </w:t>
      </w:r>
      <w:r>
        <w:rPr>
          <w:rFonts w:ascii="Times New Roman" w:eastAsia="Times New Roman" w:hAnsi="Times New Roman" w:cs="Times New Roman"/>
          <w:sz w:val="28"/>
          <w:lang w:val="vi"/>
        </w:rPr>
        <w:t>vi được</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 xml:space="preserve">phân </w:t>
      </w:r>
      <w:r>
        <w:rPr>
          <w:rFonts w:ascii="Times New Roman" w:eastAsia="Times New Roman" w:hAnsi="Times New Roman" w:cs="Times New Roman"/>
          <w:spacing w:val="-2"/>
          <w:sz w:val="28"/>
          <w:lang w:val="vi"/>
        </w:rPr>
        <w:t>công.</w:t>
      </w:r>
    </w:p>
    <w:p w14:paraId="77170E63"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b/>
          <w:sz w:val="28"/>
          <w:lang w:val="vi"/>
        </w:rPr>
      </w:pPr>
      <w:r>
        <w:rPr>
          <w:rFonts w:ascii="Times New Roman" w:eastAsia="Times New Roman" w:hAnsi="Times New Roman" w:cs="Times New Roman"/>
          <w:sz w:val="28"/>
          <w:lang w:val="vi"/>
        </w:rPr>
        <w:t>- Tổ</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chức</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cho</w:t>
      </w:r>
      <w:r>
        <w:rPr>
          <w:rFonts w:ascii="Times New Roman" w:eastAsia="Times New Roman" w:hAnsi="Times New Roman" w:cs="Times New Roman"/>
          <w:spacing w:val="-3"/>
          <w:sz w:val="28"/>
          <w:lang w:val="vi"/>
        </w:rPr>
        <w:t xml:space="preserve"> </w:t>
      </w:r>
      <w:r>
        <w:rPr>
          <w:rFonts w:ascii="Times New Roman" w:eastAsia="Times New Roman" w:hAnsi="Times New Roman" w:cs="Times New Roman"/>
          <w:sz w:val="28"/>
          <w:lang w:val="vi"/>
        </w:rPr>
        <w:t>cán bộ, giáo viên,</w:t>
      </w:r>
      <w:r>
        <w:rPr>
          <w:rFonts w:ascii="Times New Roman" w:eastAsia="Times New Roman" w:hAnsi="Times New Roman" w:cs="Times New Roman"/>
          <w:spacing w:val="-6"/>
          <w:sz w:val="28"/>
          <w:lang w:val="vi"/>
        </w:rPr>
        <w:t xml:space="preserve"> </w:t>
      </w:r>
      <w:r>
        <w:rPr>
          <w:rFonts w:ascii="Times New Roman" w:eastAsia="Times New Roman" w:hAnsi="Times New Roman" w:cs="Times New Roman"/>
          <w:sz w:val="28"/>
          <w:lang w:val="vi"/>
        </w:rPr>
        <w:t>nhân</w:t>
      </w:r>
      <w:r>
        <w:rPr>
          <w:rFonts w:ascii="Times New Roman" w:eastAsia="Times New Roman" w:hAnsi="Times New Roman" w:cs="Times New Roman"/>
          <w:spacing w:val="-3"/>
          <w:sz w:val="28"/>
          <w:lang w:val="vi"/>
        </w:rPr>
        <w:t xml:space="preserve"> </w:t>
      </w:r>
      <w:r>
        <w:rPr>
          <w:rFonts w:ascii="Times New Roman" w:eastAsia="Times New Roman" w:hAnsi="Times New Roman" w:cs="Times New Roman"/>
          <w:sz w:val="28"/>
          <w:lang w:val="vi"/>
        </w:rPr>
        <w:t>viên</w:t>
      </w:r>
      <w:r>
        <w:rPr>
          <w:rFonts w:ascii="Times New Roman" w:eastAsia="Times New Roman" w:hAnsi="Times New Roman" w:cs="Times New Roman"/>
          <w:spacing w:val="-4"/>
          <w:sz w:val="28"/>
          <w:lang w:val="vi"/>
        </w:rPr>
        <w:t xml:space="preserve"> </w:t>
      </w:r>
      <w:r>
        <w:rPr>
          <w:rFonts w:ascii="Times New Roman" w:eastAsia="Times New Roman" w:hAnsi="Times New Roman" w:cs="Times New Roman"/>
          <w:sz w:val="28"/>
          <w:lang w:val="vi"/>
        </w:rPr>
        <w:t>và học sinh</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tham</w:t>
      </w:r>
      <w:r>
        <w:rPr>
          <w:rFonts w:ascii="Times New Roman" w:eastAsia="Times New Roman" w:hAnsi="Times New Roman" w:cs="Times New Roman"/>
          <w:spacing w:val="-9"/>
          <w:sz w:val="28"/>
          <w:lang w:val="vi"/>
        </w:rPr>
        <w:t xml:space="preserve"> </w:t>
      </w:r>
      <w:r>
        <w:rPr>
          <w:rFonts w:ascii="Times New Roman" w:eastAsia="Times New Roman" w:hAnsi="Times New Roman" w:cs="Times New Roman"/>
          <w:sz w:val="28"/>
          <w:lang w:val="vi"/>
        </w:rPr>
        <w:t>gia</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các</w:t>
      </w:r>
      <w:r>
        <w:rPr>
          <w:rFonts w:ascii="Times New Roman" w:eastAsia="Times New Roman" w:hAnsi="Times New Roman" w:cs="Times New Roman"/>
          <w:spacing w:val="-7"/>
          <w:sz w:val="28"/>
          <w:lang w:val="vi"/>
        </w:rPr>
        <w:t xml:space="preserve"> </w:t>
      </w:r>
      <w:r>
        <w:rPr>
          <w:rFonts w:ascii="Times New Roman" w:eastAsia="Times New Roman" w:hAnsi="Times New Roman" w:cs="Times New Roman"/>
          <w:sz w:val="28"/>
          <w:lang w:val="vi"/>
        </w:rPr>
        <w:t>hoạt</w:t>
      </w:r>
      <w:r>
        <w:rPr>
          <w:rFonts w:ascii="Times New Roman" w:eastAsia="Times New Roman" w:hAnsi="Times New Roman" w:cs="Times New Roman"/>
          <w:spacing w:val="-6"/>
          <w:sz w:val="28"/>
          <w:lang w:val="vi"/>
        </w:rPr>
        <w:t xml:space="preserve"> </w:t>
      </w:r>
      <w:r>
        <w:rPr>
          <w:rFonts w:ascii="Times New Roman" w:eastAsia="Times New Roman" w:hAnsi="Times New Roman" w:cs="Times New Roman"/>
          <w:sz w:val="28"/>
          <w:lang w:val="vi"/>
        </w:rPr>
        <w:t>động</w:t>
      </w:r>
      <w:r>
        <w:rPr>
          <w:rFonts w:ascii="Times New Roman" w:eastAsia="Times New Roman" w:hAnsi="Times New Roman" w:cs="Times New Roman"/>
          <w:spacing w:val="-4"/>
          <w:sz w:val="28"/>
          <w:lang w:val="vi"/>
        </w:rPr>
        <w:t xml:space="preserve"> </w:t>
      </w:r>
      <w:r>
        <w:rPr>
          <w:rFonts w:ascii="Times New Roman" w:eastAsia="Times New Roman" w:hAnsi="Times New Roman" w:cs="Times New Roman"/>
          <w:sz w:val="28"/>
          <w:lang w:val="vi"/>
        </w:rPr>
        <w:t>xã</w:t>
      </w:r>
      <w:r>
        <w:rPr>
          <w:rFonts w:ascii="Times New Roman" w:eastAsia="Times New Roman" w:hAnsi="Times New Roman" w:cs="Times New Roman"/>
          <w:spacing w:val="-4"/>
          <w:sz w:val="28"/>
          <w:lang w:val="vi"/>
        </w:rPr>
        <w:t xml:space="preserve"> hội.</w:t>
      </w:r>
    </w:p>
    <w:p w14:paraId="4A8FDDDB"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b/>
          <w:sz w:val="28"/>
          <w:lang w:val="vi"/>
        </w:rPr>
      </w:pPr>
      <w:r>
        <w:rPr>
          <w:rFonts w:ascii="Times New Roman" w:eastAsia="Times New Roman" w:hAnsi="Times New Roman" w:cs="Times New Roman"/>
          <w:sz w:val="28"/>
          <w:lang w:val="vi"/>
        </w:rPr>
        <w:t>- Quản</w:t>
      </w:r>
      <w:r>
        <w:rPr>
          <w:rFonts w:ascii="Times New Roman" w:eastAsia="Times New Roman" w:hAnsi="Times New Roman" w:cs="Times New Roman"/>
          <w:spacing w:val="-9"/>
          <w:sz w:val="28"/>
          <w:lang w:val="vi"/>
        </w:rPr>
        <w:t xml:space="preserve"> </w:t>
      </w:r>
      <w:r>
        <w:rPr>
          <w:rFonts w:ascii="Times New Roman" w:eastAsia="Times New Roman" w:hAnsi="Times New Roman" w:cs="Times New Roman"/>
          <w:sz w:val="28"/>
          <w:lang w:val="vi"/>
        </w:rPr>
        <w:t>lý</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cán bộ, giáo viên, nhân viên</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z w:val="28"/>
          <w:lang w:val="vi"/>
        </w:rPr>
        <w:t>theo</w:t>
      </w:r>
      <w:r>
        <w:rPr>
          <w:rFonts w:ascii="Times New Roman" w:eastAsia="Times New Roman" w:hAnsi="Times New Roman" w:cs="Times New Roman"/>
          <w:spacing w:val="-6"/>
          <w:sz w:val="28"/>
          <w:lang w:val="vi"/>
        </w:rPr>
        <w:t xml:space="preserve"> </w:t>
      </w:r>
      <w:r>
        <w:rPr>
          <w:rFonts w:ascii="Times New Roman" w:eastAsia="Times New Roman" w:hAnsi="Times New Roman" w:cs="Times New Roman"/>
          <w:sz w:val="28"/>
          <w:lang w:val="vi"/>
        </w:rPr>
        <w:t>quy</w:t>
      </w:r>
      <w:r>
        <w:rPr>
          <w:rFonts w:ascii="Times New Roman" w:eastAsia="Times New Roman" w:hAnsi="Times New Roman" w:cs="Times New Roman"/>
          <w:spacing w:val="-9"/>
          <w:sz w:val="28"/>
          <w:lang w:val="vi"/>
        </w:rPr>
        <w:t xml:space="preserve"> </w:t>
      </w:r>
      <w:r>
        <w:rPr>
          <w:rFonts w:ascii="Times New Roman" w:eastAsia="Times New Roman" w:hAnsi="Times New Roman" w:cs="Times New Roman"/>
          <w:sz w:val="28"/>
          <w:lang w:val="vi"/>
        </w:rPr>
        <w:t>định</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của</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pháp</w:t>
      </w:r>
      <w:r>
        <w:rPr>
          <w:rFonts w:ascii="Times New Roman" w:eastAsia="Times New Roman" w:hAnsi="Times New Roman" w:cs="Times New Roman"/>
          <w:spacing w:val="-6"/>
          <w:sz w:val="28"/>
          <w:lang w:val="vi"/>
        </w:rPr>
        <w:t xml:space="preserve"> </w:t>
      </w:r>
      <w:r>
        <w:rPr>
          <w:rFonts w:ascii="Times New Roman" w:eastAsia="Times New Roman" w:hAnsi="Times New Roman" w:cs="Times New Roman"/>
          <w:spacing w:val="-4"/>
          <w:sz w:val="28"/>
          <w:lang w:val="vi"/>
        </w:rPr>
        <w:t>luật.</w:t>
      </w:r>
    </w:p>
    <w:p w14:paraId="0C3EF7FF"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b/>
          <w:sz w:val="28"/>
          <w:lang w:val="vi"/>
        </w:rPr>
      </w:pPr>
      <w:r>
        <w:rPr>
          <w:rFonts w:ascii="Times New Roman" w:eastAsia="Times New Roman" w:hAnsi="Times New Roman" w:cs="Times New Roman"/>
          <w:sz w:val="28"/>
          <w:lang w:val="vi"/>
        </w:rPr>
        <w:t>- Huy động, quản lý, sử dụng các nguồn lực cho hoạt động giáo dục theo quy định của pháp luật.</w:t>
      </w:r>
    </w:p>
    <w:p w14:paraId="66BCB884"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b/>
          <w:sz w:val="28"/>
          <w:lang w:val="vi"/>
        </w:rPr>
      </w:pPr>
      <w:r>
        <w:rPr>
          <w:rFonts w:ascii="Times New Roman" w:eastAsia="Times New Roman" w:hAnsi="Times New Roman" w:cs="Times New Roman"/>
          <w:sz w:val="28"/>
          <w:lang w:val="vi"/>
        </w:rPr>
        <w:t>- Quản lý, sử dụng và</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bảo quản cơ sở vật chất, trang thiết bị theo quy định của pháp luật.</w:t>
      </w:r>
    </w:p>
    <w:p w14:paraId="70FF99B5"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b/>
          <w:sz w:val="28"/>
          <w:lang w:val="vi"/>
        </w:rPr>
      </w:pPr>
      <w:r>
        <w:rPr>
          <w:rFonts w:ascii="Times New Roman" w:eastAsia="Times New Roman" w:hAnsi="Times New Roman" w:cs="Times New Roman"/>
          <w:sz w:val="28"/>
          <w:lang w:val="vi"/>
        </w:rPr>
        <w:t>- Thực hiện các hoạt động về bảo đảm chất lượng giáo dục, đánh giá và kiểm định chất lượng giáo dục theo quy định của Bộ GD&amp;ĐT.</w:t>
      </w:r>
    </w:p>
    <w:p w14:paraId="18B8BB54" w14:textId="77777777" w:rsidR="00DD3376" w:rsidRDefault="00000000" w:rsidP="00DC6D4C">
      <w:pPr>
        <w:widowControl w:val="0"/>
        <w:autoSpaceDE w:val="0"/>
        <w:autoSpaceDN w:val="0"/>
        <w:spacing w:after="0" w:line="276" w:lineRule="auto"/>
        <w:ind w:firstLine="720"/>
        <w:jc w:val="both"/>
        <w:rPr>
          <w:rFonts w:ascii="Times New Roman" w:eastAsia="Times New Roman" w:hAnsi="Times New Roman" w:cs="Times New Roman"/>
          <w:b/>
          <w:sz w:val="28"/>
          <w:lang w:val="vi"/>
        </w:rPr>
      </w:pPr>
      <w:r>
        <w:rPr>
          <w:rFonts w:ascii="Times New Roman" w:eastAsia="Times New Roman" w:hAnsi="Times New Roman" w:cs="Times New Roman"/>
          <w:sz w:val="28"/>
          <w:lang w:val="vi"/>
        </w:rPr>
        <w:t xml:space="preserve"> - Thực hiện công khai về cam kết chất lượng giáo dục, các điều kiện bảo đảm chất lượng giáo dục và thu, chi tài chính theo quy định của pháp luật.</w:t>
      </w:r>
    </w:p>
    <w:p w14:paraId="01F741B0" w14:textId="77777777" w:rsidR="00DD3376" w:rsidRDefault="00000000" w:rsidP="00DC6D4C">
      <w:pPr>
        <w:widowControl w:val="0"/>
        <w:tabs>
          <w:tab w:val="left" w:pos="1690"/>
        </w:tabs>
        <w:autoSpaceDE w:val="0"/>
        <w:autoSpaceDN w:val="0"/>
        <w:spacing w:after="0" w:line="276" w:lineRule="auto"/>
        <w:ind w:right="60"/>
        <w:jc w:val="both"/>
        <w:rPr>
          <w:rFonts w:ascii="Times New Roman" w:eastAsia="Times New Roman" w:hAnsi="Times New Roman" w:cs="Times New Roman"/>
          <w:sz w:val="28"/>
          <w:szCs w:val="28"/>
          <w:lang w:val="vi"/>
        </w:rPr>
      </w:pPr>
      <w:r>
        <w:rPr>
          <w:rFonts w:ascii="Times New Roman" w:eastAsia="Times New Roman" w:hAnsi="Times New Roman" w:cs="Times New Roman"/>
          <w:lang w:val="vi"/>
        </w:rPr>
        <w:t xml:space="preserve">            - </w:t>
      </w:r>
      <w:r>
        <w:rPr>
          <w:rFonts w:ascii="Times New Roman" w:eastAsia="Times New Roman" w:hAnsi="Times New Roman" w:cs="Times New Roman"/>
          <w:sz w:val="28"/>
          <w:lang w:val="vi"/>
        </w:rPr>
        <w:t>Thực hiện dân chủ, trách nhiệm giải trình của cơ sở giáo dục trong quản lý các hoạt động giáo dục;</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bảo</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đảm</w:t>
      </w:r>
      <w:r>
        <w:rPr>
          <w:rFonts w:ascii="Times New Roman" w:eastAsia="Times New Roman" w:hAnsi="Times New Roman" w:cs="Times New Roman"/>
          <w:spacing w:val="-15"/>
          <w:sz w:val="28"/>
          <w:lang w:val="vi"/>
        </w:rPr>
        <w:t xml:space="preserve"> </w:t>
      </w:r>
      <w:r>
        <w:rPr>
          <w:rFonts w:ascii="Times New Roman" w:eastAsia="Times New Roman" w:hAnsi="Times New Roman" w:cs="Times New Roman"/>
          <w:sz w:val="28"/>
          <w:lang w:val="vi"/>
        </w:rPr>
        <w:t>việc</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tham</w:t>
      </w:r>
      <w:r>
        <w:rPr>
          <w:rFonts w:ascii="Times New Roman" w:eastAsia="Times New Roman" w:hAnsi="Times New Roman" w:cs="Times New Roman"/>
          <w:spacing w:val="-15"/>
          <w:sz w:val="28"/>
          <w:lang w:val="vi"/>
        </w:rPr>
        <w:t xml:space="preserve"> </w:t>
      </w:r>
      <w:r>
        <w:rPr>
          <w:rFonts w:ascii="Times New Roman" w:eastAsia="Times New Roman" w:hAnsi="Times New Roman" w:cs="Times New Roman"/>
          <w:sz w:val="28"/>
          <w:lang w:val="vi"/>
        </w:rPr>
        <w:t>gia</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của</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học sinh,</w:t>
      </w:r>
      <w:r>
        <w:rPr>
          <w:rFonts w:ascii="Times New Roman" w:eastAsia="Times New Roman" w:hAnsi="Times New Roman" w:cs="Times New Roman"/>
          <w:spacing w:val="-11"/>
          <w:sz w:val="28"/>
          <w:lang w:val="vi"/>
        </w:rPr>
        <w:t xml:space="preserve"> </w:t>
      </w:r>
      <w:r>
        <w:rPr>
          <w:rFonts w:ascii="Times New Roman" w:eastAsia="Times New Roman" w:hAnsi="Times New Roman" w:cs="Times New Roman"/>
          <w:sz w:val="28"/>
          <w:lang w:val="vi"/>
        </w:rPr>
        <w:t>gia</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đình</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và</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xã</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hội</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trong</w:t>
      </w:r>
      <w:r>
        <w:rPr>
          <w:rFonts w:ascii="Times New Roman" w:eastAsia="Times New Roman" w:hAnsi="Times New Roman" w:cs="Times New Roman"/>
          <w:spacing w:val="-12"/>
          <w:sz w:val="28"/>
          <w:lang w:val="vi"/>
        </w:rPr>
        <w:t xml:space="preserve"> </w:t>
      </w:r>
      <w:r>
        <w:rPr>
          <w:rFonts w:ascii="Times New Roman" w:eastAsia="Times New Roman" w:hAnsi="Times New Roman" w:cs="Times New Roman"/>
          <w:sz w:val="28"/>
          <w:lang w:val="vi"/>
        </w:rPr>
        <w:t>quản</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lý</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các</w:t>
      </w:r>
      <w:r>
        <w:rPr>
          <w:rFonts w:ascii="Times New Roman" w:eastAsia="Times New Roman" w:hAnsi="Times New Roman" w:cs="Times New Roman"/>
          <w:spacing w:val="-10"/>
          <w:sz w:val="28"/>
          <w:lang w:val="vi"/>
        </w:rPr>
        <w:t xml:space="preserve"> </w:t>
      </w:r>
      <w:r>
        <w:rPr>
          <w:rFonts w:ascii="Times New Roman" w:eastAsia="Times New Roman" w:hAnsi="Times New Roman" w:cs="Times New Roman"/>
          <w:sz w:val="28"/>
          <w:lang w:val="vi"/>
        </w:rPr>
        <w:t xml:space="preserve">hoạt động giáo dục </w:t>
      </w:r>
      <w:r>
        <w:rPr>
          <w:rFonts w:ascii="Times New Roman" w:eastAsia="Times New Roman" w:hAnsi="Times New Roman" w:cs="Times New Roman"/>
          <w:sz w:val="28"/>
          <w:szCs w:val="28"/>
          <w:lang w:val="vi"/>
        </w:rPr>
        <w:t>theo quy định của pháp luật.</w:t>
      </w:r>
    </w:p>
    <w:p w14:paraId="059FAAF3" w14:textId="77777777" w:rsidR="00DD3376" w:rsidRDefault="00000000" w:rsidP="00DC6D4C">
      <w:pPr>
        <w:widowControl w:val="0"/>
        <w:tabs>
          <w:tab w:val="left" w:pos="1690"/>
        </w:tabs>
        <w:autoSpaceDE w:val="0"/>
        <w:autoSpaceDN w:val="0"/>
        <w:spacing w:after="0" w:line="276" w:lineRule="auto"/>
        <w:ind w:right="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 xml:space="preserve">         - Thực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hiện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nhiệm</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vụ</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quyền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khác</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theo</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quy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định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pháp</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pacing w:val="-2"/>
          <w:sz w:val="28"/>
          <w:szCs w:val="28"/>
          <w:lang w:val="vi"/>
        </w:rPr>
        <w:t>luật.</w:t>
      </w:r>
    </w:p>
    <w:p w14:paraId="596DCD9F" w14:textId="40508D15" w:rsidR="00DD3376" w:rsidRDefault="001407AD" w:rsidP="00DC6D4C">
      <w:pPr>
        <w:widowControl w:val="0"/>
        <w:tabs>
          <w:tab w:val="left" w:pos="1690"/>
        </w:tabs>
        <w:autoSpaceDE w:val="0"/>
        <w:autoSpaceDN w:val="0"/>
        <w:spacing w:after="0" w:line="276" w:lineRule="auto"/>
        <w:ind w:right="60"/>
        <w:jc w:val="both"/>
        <w:rPr>
          <w:rFonts w:ascii="Times New Roman" w:eastAsia="Times New Roman" w:hAnsi="Times New Roman" w:cs="Times New Roman"/>
          <w:sz w:val="28"/>
          <w:szCs w:val="28"/>
          <w:lang w:val="vi"/>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
        </w:rPr>
        <w:t>*</w:t>
      </w:r>
      <w:r>
        <w:rPr>
          <w:rFonts w:ascii="Times New Roman" w:eastAsia="Times New Roman" w:hAnsi="Times New Roman" w:cs="Times New Roman"/>
          <w:sz w:val="28"/>
          <w:szCs w:val="28"/>
          <w:lang w:val="vi"/>
        </w:rPr>
        <w:t xml:space="preserve"> </w:t>
      </w:r>
      <w:r>
        <w:rPr>
          <w:rFonts w:ascii="Times New Roman" w:eastAsia="Times New Roman" w:hAnsi="Times New Roman" w:cs="Times New Roman"/>
          <w:b/>
          <w:sz w:val="28"/>
          <w:szCs w:val="28"/>
          <w:lang w:val="vi"/>
        </w:rPr>
        <w:t>Sơ</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đồ</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tổ</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z w:val="28"/>
          <w:szCs w:val="28"/>
          <w:lang w:val="vi"/>
        </w:rPr>
        <w:t>chức</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bộ</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máy</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z w:val="28"/>
          <w:szCs w:val="28"/>
          <w:lang w:val="vi"/>
        </w:rPr>
        <w:t>của</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z w:val="28"/>
          <w:szCs w:val="28"/>
          <w:lang w:val="vi"/>
        </w:rPr>
        <w:t>nhà trường</w:t>
      </w:r>
    </w:p>
    <w:p w14:paraId="64763713" w14:textId="77777777" w:rsidR="00DD3376" w:rsidRDefault="00000000" w:rsidP="00DC6D4C">
      <w:pPr>
        <w:widowControl w:val="0"/>
        <w:tabs>
          <w:tab w:val="left" w:pos="1690"/>
        </w:tabs>
        <w:autoSpaceDE w:val="0"/>
        <w:autoSpaceDN w:val="0"/>
        <w:spacing w:after="0" w:line="276" w:lineRule="auto"/>
        <w:ind w:right="60"/>
        <w:jc w:val="both"/>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lang w:val="vi"/>
        </w:rPr>
        <w:t xml:space="preserve">         - </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01</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Hội</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đồng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trường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11</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thành</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pacing w:val="-4"/>
          <w:sz w:val="28"/>
          <w:szCs w:val="28"/>
          <w:lang w:val="vi"/>
        </w:rPr>
        <w:t>viên</w:t>
      </w:r>
    </w:p>
    <w:p w14:paraId="262BBB28" w14:textId="77777777" w:rsidR="00DD3376" w:rsidRDefault="00000000"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spacing w:val="-2"/>
          <w:sz w:val="28"/>
          <w:szCs w:val="28"/>
          <w:lang w:val="vi"/>
        </w:rPr>
        <w:t xml:space="preserve">         - </w:t>
      </w:r>
      <w:r>
        <w:rPr>
          <w:rFonts w:ascii="Times New Roman" w:eastAsia="Times New Roman" w:hAnsi="Times New Roman" w:cs="Times New Roman"/>
          <w:sz w:val="28"/>
          <w:szCs w:val="28"/>
          <w:lang w:val="vi"/>
        </w:rPr>
        <w:t>01 Hiệu</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trưởng</w:t>
      </w:r>
      <w:r>
        <w:rPr>
          <w:rFonts w:ascii="Times New Roman" w:eastAsia="Times New Roman" w:hAnsi="Times New Roman" w:cs="Times New Roman"/>
          <w:sz w:val="28"/>
          <w:szCs w:val="28"/>
        </w:rPr>
        <w:t>, 01 Phó hiệu trưởng</w:t>
      </w:r>
      <w:r>
        <w:rPr>
          <w:rFonts w:ascii="Times New Roman" w:eastAsia="Times New Roman" w:hAnsi="Times New Roman" w:cs="Times New Roman"/>
          <w:spacing w:val="-5"/>
          <w:sz w:val="28"/>
          <w:szCs w:val="28"/>
          <w:lang w:val="vi"/>
        </w:rPr>
        <w:t xml:space="preserve"> </w:t>
      </w:r>
    </w:p>
    <w:p w14:paraId="76B7AC8B" w14:textId="77777777" w:rsidR="00DD3376" w:rsidRDefault="00000000"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01</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Hội đồng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thi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đua</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khen</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2"/>
          <w:sz w:val="28"/>
          <w:szCs w:val="28"/>
          <w:lang w:val="vi"/>
        </w:rPr>
        <w:t>thưởng.</w:t>
      </w:r>
    </w:p>
    <w:p w14:paraId="7F63477B" w14:textId="77777777" w:rsidR="00DD3376" w:rsidRDefault="00000000"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Hội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đồng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kỷ</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luật (thành</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lập</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khi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xử</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lý kỷ</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luật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theo Điều lệ</w:t>
      </w:r>
      <w:r>
        <w:rPr>
          <w:rFonts w:ascii="Times New Roman" w:eastAsia="Times New Roman" w:hAnsi="Times New Roman" w:cs="Times New Roman"/>
          <w:spacing w:val="-2"/>
          <w:sz w:val="28"/>
          <w:szCs w:val="28"/>
          <w:lang w:val="vi"/>
        </w:rPr>
        <w:t xml:space="preserve"> trường Tiểu học).</w:t>
      </w:r>
    </w:p>
    <w:p w14:paraId="1EBA249C" w14:textId="122F62AD" w:rsidR="00DD3376" w:rsidRDefault="00000000"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Tổ</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chức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Đảng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Cộng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sản</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Việt</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Nam</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01</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chi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bộ</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gồm</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3</w:t>
      </w:r>
      <w:r w:rsidR="00A50540">
        <w:rPr>
          <w:rFonts w:ascii="Times New Roman" w:eastAsia="Times New Roman" w:hAnsi="Times New Roman" w:cs="Times New Roman"/>
          <w:sz w:val="28"/>
          <w:szCs w:val="28"/>
        </w:rPr>
        <w:t>5</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đảng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2"/>
          <w:sz w:val="28"/>
          <w:szCs w:val="28"/>
          <w:lang w:val="vi"/>
        </w:rPr>
        <w:t>viên.</w:t>
      </w:r>
    </w:p>
    <w:p w14:paraId="3C0AFE07" w14:textId="16D0B869" w:rsidR="00DD3376" w:rsidRDefault="00000000"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Tổ</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chức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Đoàn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đội: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1</w:t>
      </w:r>
      <w:r w:rsidR="00A50540">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
        </w:rPr>
        <w:t xml:space="preserve"> lớp</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sao</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đồng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10</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 xml:space="preserve">chi </w:t>
      </w:r>
      <w:r>
        <w:rPr>
          <w:rFonts w:ascii="Times New Roman" w:eastAsia="Times New Roman" w:hAnsi="Times New Roman" w:cs="Times New Roman"/>
          <w:spacing w:val="-4"/>
          <w:sz w:val="28"/>
          <w:szCs w:val="28"/>
          <w:lang w:val="vi"/>
        </w:rPr>
        <w:t>đội.</w:t>
      </w:r>
    </w:p>
    <w:p w14:paraId="0CC02558" w14:textId="77777777" w:rsidR="00DD3376" w:rsidRDefault="00000000"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Ban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đại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diện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pacing w:val="-4"/>
          <w:sz w:val="28"/>
          <w:szCs w:val="28"/>
          <w:lang w:val="vi"/>
        </w:rPr>
        <w:t>CMHS</w:t>
      </w:r>
    </w:p>
    <w:p w14:paraId="4265496E" w14:textId="77777777" w:rsidR="00DD3376" w:rsidRDefault="00000000"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tổ</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chuyên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môn: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03</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tổ</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chuyên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pacing w:val="-4"/>
          <w:sz w:val="28"/>
          <w:szCs w:val="28"/>
          <w:lang w:val="vi"/>
        </w:rPr>
        <w:t>môn.</w:t>
      </w:r>
    </w:p>
    <w:p w14:paraId="42BEDE19" w14:textId="7071B343" w:rsidR="00DD3376" w:rsidRDefault="00000000" w:rsidP="00DC6D4C">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Tổng số học sinh toàn trường là 7</w:t>
      </w:r>
      <w:r w:rsidR="00A50540">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học sinh được chia thành 22 lớp: Khối 1 có </w:t>
      </w:r>
      <w:r w:rsidR="001407A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lớp - 1</w:t>
      </w:r>
      <w:r w:rsidR="001407AD">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học sinh ;  Khối 2 có 4 lớp - 1</w:t>
      </w:r>
      <w:r w:rsidR="001407AD">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học sinh; Khối 3 có 4 lớp  - </w:t>
      </w:r>
      <w:r w:rsidR="001407AD">
        <w:rPr>
          <w:rFonts w:ascii="Times New Roman" w:eastAsia="Times New Roman" w:hAnsi="Times New Roman" w:cs="Times New Roman"/>
          <w:sz w:val="28"/>
          <w:szCs w:val="28"/>
        </w:rPr>
        <w:t>151</w:t>
      </w:r>
      <w:r>
        <w:rPr>
          <w:rFonts w:ascii="Times New Roman" w:eastAsia="Times New Roman" w:hAnsi="Times New Roman" w:cs="Times New Roman"/>
          <w:sz w:val="28"/>
          <w:szCs w:val="28"/>
        </w:rPr>
        <w:t xml:space="preserve"> học sinh; Khối 4 có </w:t>
      </w:r>
      <w:r w:rsidR="001407AD">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lớp - 1</w:t>
      </w:r>
      <w:r w:rsidR="001407AD">
        <w:rPr>
          <w:rFonts w:ascii="Times New Roman" w:eastAsia="Times New Roman" w:hAnsi="Times New Roman" w:cs="Times New Roman"/>
          <w:sz w:val="28"/>
          <w:szCs w:val="28"/>
        </w:rPr>
        <w:t>56</w:t>
      </w:r>
      <w:r>
        <w:rPr>
          <w:rFonts w:ascii="Times New Roman" w:eastAsia="Times New Roman" w:hAnsi="Times New Roman" w:cs="Times New Roman"/>
          <w:sz w:val="28"/>
          <w:szCs w:val="28"/>
        </w:rPr>
        <w:t xml:space="preserve"> HS; Khối 5 có 5 lớp với 1</w:t>
      </w:r>
      <w:r w:rsidR="001407AD">
        <w:rPr>
          <w:rFonts w:ascii="Times New Roman" w:eastAsia="Times New Roman" w:hAnsi="Times New Roman" w:cs="Times New Roman"/>
          <w:sz w:val="28"/>
          <w:szCs w:val="28"/>
        </w:rPr>
        <w:t>75</w:t>
      </w:r>
      <w:r>
        <w:rPr>
          <w:rFonts w:ascii="Times New Roman" w:eastAsia="Times New Roman" w:hAnsi="Times New Roman" w:cs="Times New Roman"/>
          <w:sz w:val="28"/>
          <w:szCs w:val="28"/>
        </w:rPr>
        <w:t xml:space="preserve"> học sinh</w:t>
      </w:r>
    </w:p>
    <w:p w14:paraId="2F5B3675" w14:textId="1A57C71F" w:rsidR="00DD3376" w:rsidRDefault="00000000" w:rsidP="001407AD">
      <w:pPr>
        <w:widowControl w:val="0"/>
        <w:tabs>
          <w:tab w:val="left" w:pos="1690"/>
        </w:tabs>
        <w:autoSpaceDE w:val="0"/>
        <w:autoSpaceDN w:val="0"/>
        <w:spacing w:after="0" w:line="240" w:lineRule="auto"/>
        <w:ind w:right="525"/>
        <w:jc w:val="both"/>
        <w:rPr>
          <w:rFonts w:ascii="Times New Roman" w:eastAsia="Times New Roman" w:hAnsi="Times New Roman" w:cs="Times New Roman"/>
          <w:spacing w:val="-4"/>
          <w:sz w:val="28"/>
          <w:szCs w:val="28"/>
          <w:lang w:val="vi"/>
        </w:rPr>
      </w:pPr>
      <w:r>
        <w:rPr>
          <w:rFonts w:ascii="Times New Roman" w:eastAsia="Times New Roman" w:hAnsi="Times New Roman" w:cs="Times New Roman"/>
          <w:b/>
          <w:sz w:val="28"/>
          <w:szCs w:val="28"/>
          <w:lang w:val="vi"/>
        </w:rPr>
        <w:t xml:space="preserve">       </w:t>
      </w:r>
      <w:r w:rsidR="001407A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
        </w:rPr>
        <w:t xml:space="preserve"> </w:t>
      </w:r>
      <w:r w:rsidR="001407AD">
        <w:rPr>
          <w:rFonts w:ascii="Times New Roman" w:eastAsia="Times New Roman" w:hAnsi="Times New Roman" w:cs="Times New Roman"/>
          <w:b/>
          <w:sz w:val="28"/>
          <w:szCs w:val="28"/>
        </w:rPr>
        <w:t>đ)</w:t>
      </w:r>
      <w:r>
        <w:rPr>
          <w:rFonts w:ascii="Times New Roman" w:eastAsia="Times New Roman" w:hAnsi="Times New Roman" w:cs="Times New Roman"/>
          <w:sz w:val="28"/>
          <w:szCs w:val="28"/>
          <w:lang w:val="vi"/>
        </w:rPr>
        <w:t xml:space="preserve"> </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Họ</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và</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tên,</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chức</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vụ,</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điện</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thoại,</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địa</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chỉ</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thư</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điện</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tử,</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địa</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chỉ</w:t>
      </w:r>
      <w:r>
        <w:rPr>
          <w:rFonts w:ascii="Times New Roman" w:eastAsia="Times New Roman" w:hAnsi="Times New Roman" w:cs="Times New Roman"/>
          <w:b/>
          <w:spacing w:val="-1"/>
          <w:sz w:val="28"/>
          <w:lang w:val="vi"/>
        </w:rPr>
        <w:t xml:space="preserve"> </w:t>
      </w:r>
      <w:r>
        <w:rPr>
          <w:rFonts w:ascii="Times New Roman" w:eastAsia="Times New Roman" w:hAnsi="Times New Roman" w:cs="Times New Roman"/>
          <w:b/>
          <w:sz w:val="28"/>
          <w:lang w:val="vi"/>
        </w:rPr>
        <w:t>nơi</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làm</w:t>
      </w:r>
      <w:r>
        <w:rPr>
          <w:rFonts w:ascii="Times New Roman" w:eastAsia="Times New Roman" w:hAnsi="Times New Roman" w:cs="Times New Roman"/>
          <w:b/>
          <w:spacing w:val="-5"/>
          <w:sz w:val="28"/>
          <w:lang w:val="vi"/>
        </w:rPr>
        <w:t xml:space="preserve"> </w:t>
      </w:r>
      <w:r>
        <w:rPr>
          <w:rFonts w:ascii="Times New Roman" w:eastAsia="Times New Roman" w:hAnsi="Times New Roman" w:cs="Times New Roman"/>
          <w:b/>
          <w:sz w:val="28"/>
          <w:lang w:val="vi"/>
        </w:rPr>
        <w:t>việc, nhiệm vụ, trách nhiệm của lãnh đạo nhà trường</w:t>
      </w:r>
    </w:p>
    <w:p w14:paraId="5944E405" w14:textId="77777777" w:rsidR="00DD3376" w:rsidRDefault="00DD3376" w:rsidP="00DC6D4C">
      <w:pPr>
        <w:widowControl w:val="0"/>
        <w:tabs>
          <w:tab w:val="left" w:pos="1690"/>
        </w:tabs>
        <w:autoSpaceDE w:val="0"/>
        <w:autoSpaceDN w:val="0"/>
        <w:spacing w:after="0" w:line="276" w:lineRule="auto"/>
        <w:ind w:right="525"/>
        <w:jc w:val="both"/>
        <w:rPr>
          <w:rFonts w:ascii="Times New Roman" w:eastAsia="Times New Roman" w:hAnsi="Times New Roman" w:cs="Times New Roman"/>
          <w:sz w:val="28"/>
          <w:szCs w:val="28"/>
          <w:lang w:val="vi"/>
        </w:rPr>
      </w:pP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4"/>
        <w:gridCol w:w="1873"/>
        <w:gridCol w:w="1813"/>
        <w:gridCol w:w="1844"/>
        <w:gridCol w:w="3261"/>
      </w:tblGrid>
      <w:tr w:rsidR="00DD3376" w14:paraId="668F07B1" w14:textId="77777777">
        <w:trPr>
          <w:trHeight w:val="722"/>
        </w:trPr>
        <w:tc>
          <w:tcPr>
            <w:tcW w:w="564" w:type="dxa"/>
          </w:tcPr>
          <w:p w14:paraId="42EC7287" w14:textId="77777777" w:rsidR="00DD3376" w:rsidRDefault="00000000" w:rsidP="00DC6D4C">
            <w:pPr>
              <w:widowControl w:val="0"/>
              <w:autoSpaceDE w:val="0"/>
              <w:autoSpaceDN w:val="0"/>
              <w:spacing w:after="0" w:line="276" w:lineRule="auto"/>
              <w:ind w:left="107"/>
              <w:rPr>
                <w:rFonts w:ascii="Times New Roman" w:eastAsia="Times New Roman" w:hAnsi="Times New Roman" w:cs="Times New Roman"/>
                <w:b/>
                <w:sz w:val="28"/>
                <w:lang w:val="vi"/>
              </w:rPr>
            </w:pPr>
            <w:r>
              <w:rPr>
                <w:rFonts w:ascii="Times New Roman" w:eastAsia="Times New Roman" w:hAnsi="Times New Roman" w:cs="Times New Roman"/>
                <w:b/>
                <w:spacing w:val="-5"/>
                <w:sz w:val="28"/>
                <w:lang w:val="vi"/>
              </w:rPr>
              <w:t>ST</w:t>
            </w:r>
          </w:p>
          <w:p w14:paraId="03F26F4D" w14:textId="77777777" w:rsidR="00DD3376" w:rsidRDefault="00000000" w:rsidP="00DC6D4C">
            <w:pPr>
              <w:widowControl w:val="0"/>
              <w:autoSpaceDE w:val="0"/>
              <w:autoSpaceDN w:val="0"/>
              <w:spacing w:after="0" w:line="276" w:lineRule="auto"/>
              <w:ind w:left="186"/>
              <w:rPr>
                <w:rFonts w:ascii="Times New Roman" w:eastAsia="Times New Roman" w:hAnsi="Times New Roman" w:cs="Times New Roman"/>
                <w:b/>
                <w:sz w:val="28"/>
                <w:lang w:val="vi"/>
              </w:rPr>
            </w:pPr>
            <w:r>
              <w:rPr>
                <w:rFonts w:ascii="Times New Roman" w:eastAsia="Times New Roman" w:hAnsi="Times New Roman" w:cs="Times New Roman"/>
                <w:b/>
                <w:spacing w:val="-10"/>
                <w:sz w:val="28"/>
                <w:lang w:val="vi"/>
              </w:rPr>
              <w:t>T</w:t>
            </w:r>
          </w:p>
        </w:tc>
        <w:tc>
          <w:tcPr>
            <w:tcW w:w="1873" w:type="dxa"/>
          </w:tcPr>
          <w:p w14:paraId="06A490AD" w14:textId="77777777" w:rsidR="00DD3376" w:rsidRDefault="00000000" w:rsidP="00DC6D4C">
            <w:pPr>
              <w:widowControl w:val="0"/>
              <w:autoSpaceDE w:val="0"/>
              <w:autoSpaceDN w:val="0"/>
              <w:spacing w:after="0" w:line="276" w:lineRule="auto"/>
              <w:ind w:left="89" w:right="83"/>
              <w:jc w:val="center"/>
              <w:rPr>
                <w:rFonts w:ascii="Times New Roman" w:eastAsia="Times New Roman" w:hAnsi="Times New Roman" w:cs="Times New Roman"/>
                <w:b/>
                <w:sz w:val="28"/>
                <w:lang w:val="vi"/>
              </w:rPr>
            </w:pPr>
            <w:r>
              <w:rPr>
                <w:rFonts w:ascii="Times New Roman" w:eastAsia="Times New Roman" w:hAnsi="Times New Roman" w:cs="Times New Roman"/>
                <w:b/>
                <w:sz w:val="28"/>
                <w:lang w:val="vi"/>
              </w:rPr>
              <w:t>Họ</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z w:val="28"/>
                <w:lang w:val="vi"/>
              </w:rPr>
              <w:t xml:space="preserve">và </w:t>
            </w:r>
            <w:r>
              <w:rPr>
                <w:rFonts w:ascii="Times New Roman" w:eastAsia="Times New Roman" w:hAnsi="Times New Roman" w:cs="Times New Roman"/>
                <w:b/>
                <w:spacing w:val="-5"/>
                <w:sz w:val="28"/>
                <w:lang w:val="vi"/>
              </w:rPr>
              <w:t>tên</w:t>
            </w:r>
          </w:p>
        </w:tc>
        <w:tc>
          <w:tcPr>
            <w:tcW w:w="1813" w:type="dxa"/>
          </w:tcPr>
          <w:p w14:paraId="724EFD0F" w14:textId="77777777" w:rsidR="00DD3376" w:rsidRDefault="00000000" w:rsidP="00DC6D4C">
            <w:pPr>
              <w:widowControl w:val="0"/>
              <w:autoSpaceDE w:val="0"/>
              <w:autoSpaceDN w:val="0"/>
              <w:spacing w:after="0" w:line="276" w:lineRule="auto"/>
              <w:ind w:left="397"/>
              <w:rPr>
                <w:rFonts w:ascii="Times New Roman" w:eastAsia="Times New Roman" w:hAnsi="Times New Roman" w:cs="Times New Roman"/>
                <w:b/>
                <w:sz w:val="28"/>
                <w:lang w:val="vi"/>
              </w:rPr>
            </w:pPr>
            <w:r>
              <w:rPr>
                <w:rFonts w:ascii="Times New Roman" w:eastAsia="Times New Roman" w:hAnsi="Times New Roman" w:cs="Times New Roman"/>
                <w:b/>
                <w:sz w:val="28"/>
                <w:lang w:val="vi"/>
              </w:rPr>
              <w:t>Chức</w:t>
            </w:r>
            <w:r>
              <w:rPr>
                <w:rFonts w:ascii="Times New Roman" w:eastAsia="Times New Roman" w:hAnsi="Times New Roman" w:cs="Times New Roman"/>
                <w:b/>
                <w:spacing w:val="-4"/>
                <w:sz w:val="28"/>
                <w:lang w:val="vi"/>
              </w:rPr>
              <w:t xml:space="preserve"> </w:t>
            </w:r>
            <w:r>
              <w:rPr>
                <w:rFonts w:ascii="Times New Roman" w:eastAsia="Times New Roman" w:hAnsi="Times New Roman" w:cs="Times New Roman"/>
                <w:b/>
                <w:spacing w:val="-5"/>
                <w:sz w:val="28"/>
                <w:lang w:val="vi"/>
              </w:rPr>
              <w:t>vụ</w:t>
            </w:r>
          </w:p>
        </w:tc>
        <w:tc>
          <w:tcPr>
            <w:tcW w:w="1844" w:type="dxa"/>
          </w:tcPr>
          <w:p w14:paraId="5B4F1BD6" w14:textId="77777777" w:rsidR="00DD3376" w:rsidRDefault="00000000" w:rsidP="00DC6D4C">
            <w:pPr>
              <w:widowControl w:val="0"/>
              <w:autoSpaceDE w:val="0"/>
              <w:autoSpaceDN w:val="0"/>
              <w:spacing w:after="0" w:line="276" w:lineRule="auto"/>
              <w:ind w:left="142"/>
              <w:rPr>
                <w:rFonts w:ascii="Times New Roman" w:eastAsia="Times New Roman" w:hAnsi="Times New Roman" w:cs="Times New Roman"/>
                <w:b/>
                <w:sz w:val="28"/>
                <w:lang w:val="vi"/>
              </w:rPr>
            </w:pPr>
            <w:r>
              <w:rPr>
                <w:rFonts w:ascii="Times New Roman" w:eastAsia="Times New Roman" w:hAnsi="Times New Roman" w:cs="Times New Roman"/>
                <w:b/>
                <w:sz w:val="28"/>
                <w:lang w:val="vi"/>
              </w:rPr>
              <w:t>Số</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điện</w:t>
            </w:r>
            <w:r>
              <w:rPr>
                <w:rFonts w:ascii="Times New Roman" w:eastAsia="Times New Roman" w:hAnsi="Times New Roman" w:cs="Times New Roman"/>
                <w:b/>
                <w:spacing w:val="-2"/>
                <w:sz w:val="28"/>
                <w:lang w:val="vi"/>
              </w:rPr>
              <w:t xml:space="preserve"> thoại</w:t>
            </w:r>
          </w:p>
        </w:tc>
        <w:tc>
          <w:tcPr>
            <w:tcW w:w="3261" w:type="dxa"/>
          </w:tcPr>
          <w:p w14:paraId="04EBD675" w14:textId="77777777" w:rsidR="00DD3376" w:rsidRDefault="00000000" w:rsidP="00DC6D4C">
            <w:pPr>
              <w:widowControl w:val="0"/>
              <w:autoSpaceDE w:val="0"/>
              <w:autoSpaceDN w:val="0"/>
              <w:spacing w:after="0" w:line="276" w:lineRule="auto"/>
              <w:ind w:left="915"/>
              <w:rPr>
                <w:rFonts w:ascii="Times New Roman" w:eastAsia="Times New Roman" w:hAnsi="Times New Roman" w:cs="Times New Roman"/>
                <w:b/>
                <w:sz w:val="28"/>
                <w:lang w:val="vi"/>
              </w:rPr>
            </w:pPr>
            <w:r>
              <w:rPr>
                <w:rFonts w:ascii="Times New Roman" w:eastAsia="Times New Roman" w:hAnsi="Times New Roman" w:cs="Times New Roman"/>
                <w:b/>
                <w:sz w:val="28"/>
                <w:lang w:val="vi"/>
              </w:rPr>
              <w:t>Thư</w:t>
            </w:r>
            <w:r>
              <w:rPr>
                <w:rFonts w:ascii="Times New Roman" w:eastAsia="Times New Roman" w:hAnsi="Times New Roman" w:cs="Times New Roman"/>
                <w:b/>
                <w:spacing w:val="-3"/>
                <w:sz w:val="28"/>
                <w:lang w:val="vi"/>
              </w:rPr>
              <w:t xml:space="preserve"> </w:t>
            </w:r>
            <w:r>
              <w:rPr>
                <w:rFonts w:ascii="Times New Roman" w:eastAsia="Times New Roman" w:hAnsi="Times New Roman" w:cs="Times New Roman"/>
                <w:b/>
                <w:sz w:val="28"/>
                <w:lang w:val="vi"/>
              </w:rPr>
              <w:t xml:space="preserve">điện </w:t>
            </w:r>
            <w:r>
              <w:rPr>
                <w:rFonts w:ascii="Times New Roman" w:eastAsia="Times New Roman" w:hAnsi="Times New Roman" w:cs="Times New Roman"/>
                <w:b/>
                <w:spacing w:val="-5"/>
                <w:sz w:val="28"/>
                <w:lang w:val="vi"/>
              </w:rPr>
              <w:t>tử</w:t>
            </w:r>
          </w:p>
        </w:tc>
      </w:tr>
      <w:tr w:rsidR="00DD3376" w14:paraId="3A21BE06" w14:textId="77777777">
        <w:trPr>
          <w:trHeight w:val="360"/>
        </w:trPr>
        <w:tc>
          <w:tcPr>
            <w:tcW w:w="564" w:type="dxa"/>
          </w:tcPr>
          <w:p w14:paraId="1826EC31" w14:textId="77777777" w:rsidR="00DD3376" w:rsidRDefault="00000000" w:rsidP="00DC6D4C">
            <w:pPr>
              <w:widowControl w:val="0"/>
              <w:autoSpaceDE w:val="0"/>
              <w:autoSpaceDN w:val="0"/>
              <w:spacing w:after="0" w:line="276" w:lineRule="auto"/>
              <w:ind w:left="80" w:right="72"/>
              <w:jc w:val="center"/>
              <w:rPr>
                <w:rFonts w:ascii="Times New Roman" w:eastAsia="Times New Roman" w:hAnsi="Times New Roman" w:cs="Times New Roman"/>
                <w:sz w:val="28"/>
                <w:lang w:val="vi"/>
              </w:rPr>
            </w:pPr>
            <w:r>
              <w:rPr>
                <w:rFonts w:ascii="Times New Roman" w:eastAsia="Times New Roman" w:hAnsi="Times New Roman" w:cs="Times New Roman"/>
                <w:spacing w:val="-10"/>
                <w:sz w:val="28"/>
                <w:lang w:val="vi"/>
              </w:rPr>
              <w:t>1</w:t>
            </w:r>
          </w:p>
        </w:tc>
        <w:tc>
          <w:tcPr>
            <w:tcW w:w="1873" w:type="dxa"/>
          </w:tcPr>
          <w:p w14:paraId="283FD3F1" w14:textId="77777777" w:rsidR="00DD3376" w:rsidRDefault="00000000" w:rsidP="00DC6D4C">
            <w:pPr>
              <w:widowControl w:val="0"/>
              <w:autoSpaceDE w:val="0"/>
              <w:autoSpaceDN w:val="0"/>
              <w:spacing w:after="0" w:line="276" w:lineRule="auto"/>
              <w:ind w:left="36" w:right="83"/>
              <w:jc w:val="center"/>
              <w:rPr>
                <w:rFonts w:ascii="Times New Roman" w:eastAsia="Times New Roman" w:hAnsi="Times New Roman" w:cs="Times New Roman"/>
                <w:sz w:val="28"/>
              </w:rPr>
            </w:pPr>
            <w:r>
              <w:rPr>
                <w:rFonts w:ascii="Times New Roman" w:eastAsia="Times New Roman" w:hAnsi="Times New Roman" w:cs="Times New Roman"/>
                <w:sz w:val="28"/>
              </w:rPr>
              <w:t>Vũ Thị Phượng</w:t>
            </w:r>
          </w:p>
        </w:tc>
        <w:tc>
          <w:tcPr>
            <w:tcW w:w="1813" w:type="dxa"/>
          </w:tcPr>
          <w:p w14:paraId="33B28A9C" w14:textId="77777777" w:rsidR="00DD3376" w:rsidRDefault="00000000" w:rsidP="00DC6D4C">
            <w:pPr>
              <w:widowControl w:val="0"/>
              <w:autoSpaceDE w:val="0"/>
              <w:autoSpaceDN w:val="0"/>
              <w:spacing w:after="0" w:line="276" w:lineRule="auto"/>
              <w:ind w:left="143"/>
              <w:rPr>
                <w:rFonts w:ascii="Times New Roman" w:eastAsia="Times New Roman" w:hAnsi="Times New Roman" w:cs="Times New Roman"/>
                <w:sz w:val="28"/>
                <w:lang w:val="vi"/>
              </w:rPr>
            </w:pPr>
            <w:r>
              <w:rPr>
                <w:rFonts w:ascii="Times New Roman" w:eastAsia="Times New Roman" w:hAnsi="Times New Roman" w:cs="Times New Roman"/>
                <w:sz w:val="28"/>
                <w:lang w:val="vi"/>
              </w:rPr>
              <w:t>Hiệu</w:t>
            </w:r>
            <w:r>
              <w:rPr>
                <w:rFonts w:ascii="Times New Roman" w:eastAsia="Times New Roman" w:hAnsi="Times New Roman" w:cs="Times New Roman"/>
                <w:spacing w:val="-6"/>
                <w:sz w:val="28"/>
                <w:lang w:val="vi"/>
              </w:rPr>
              <w:t xml:space="preserve"> </w:t>
            </w:r>
            <w:r>
              <w:rPr>
                <w:rFonts w:ascii="Times New Roman" w:eastAsia="Times New Roman" w:hAnsi="Times New Roman" w:cs="Times New Roman"/>
                <w:spacing w:val="-2"/>
                <w:sz w:val="28"/>
                <w:lang w:val="vi"/>
              </w:rPr>
              <w:t>trưởng</w:t>
            </w:r>
          </w:p>
        </w:tc>
        <w:tc>
          <w:tcPr>
            <w:tcW w:w="1844" w:type="dxa"/>
          </w:tcPr>
          <w:p w14:paraId="637C5624" w14:textId="77777777" w:rsidR="00DD3376" w:rsidRDefault="00000000" w:rsidP="00DC6D4C">
            <w:pPr>
              <w:widowControl w:val="0"/>
              <w:autoSpaceDE w:val="0"/>
              <w:autoSpaceDN w:val="0"/>
              <w:spacing w:after="0" w:line="276" w:lineRule="auto"/>
              <w:ind w:left="106"/>
              <w:rPr>
                <w:rFonts w:ascii="Times New Roman" w:eastAsia="Times New Roman" w:hAnsi="Times New Roman" w:cs="Times New Roman"/>
                <w:sz w:val="28"/>
              </w:rPr>
            </w:pPr>
            <w:r>
              <w:rPr>
                <w:rFonts w:ascii="Times New Roman" w:eastAsia="Times New Roman" w:hAnsi="Times New Roman" w:cs="Times New Roman"/>
                <w:sz w:val="28"/>
              </w:rPr>
              <w:t>0988636279</w:t>
            </w:r>
          </w:p>
        </w:tc>
        <w:tc>
          <w:tcPr>
            <w:tcW w:w="3261" w:type="dxa"/>
          </w:tcPr>
          <w:p w14:paraId="34018A41" w14:textId="77777777" w:rsidR="00DD3376" w:rsidRDefault="00DD3376" w:rsidP="00DC6D4C">
            <w:pPr>
              <w:widowControl w:val="0"/>
              <w:autoSpaceDE w:val="0"/>
              <w:autoSpaceDN w:val="0"/>
              <w:spacing w:after="0" w:line="276" w:lineRule="auto"/>
              <w:ind w:left="106"/>
              <w:rPr>
                <w:rFonts w:ascii="Times New Roman" w:eastAsia="Times New Roman" w:hAnsi="Times New Roman" w:cs="Times New Roman"/>
                <w:sz w:val="28"/>
                <w:lang w:val="vi"/>
              </w:rPr>
            </w:pPr>
            <w:hyperlink r:id="rId9" w:history="1">
              <w:r>
                <w:rPr>
                  <w:rFonts w:ascii="Times New Roman" w:eastAsia="Times New Roman" w:hAnsi="Times New Roman" w:cs="Times New Roman"/>
                  <w:color w:val="0000FF"/>
                  <w:spacing w:val="-2"/>
                  <w:sz w:val="28"/>
                  <w:u w:val="single"/>
                </w:rPr>
                <w:t>Tieuhocttkc</w:t>
              </w:r>
              <w:r>
                <w:rPr>
                  <w:rFonts w:ascii="Times New Roman" w:eastAsia="Times New Roman" w:hAnsi="Times New Roman" w:cs="Times New Roman"/>
                  <w:color w:val="0000FF"/>
                  <w:spacing w:val="-2"/>
                  <w:sz w:val="28"/>
                  <w:u w:val="single"/>
                  <w:lang w:val="vi"/>
                </w:rPr>
                <w:t>@gmail.com</w:t>
              </w:r>
            </w:hyperlink>
          </w:p>
        </w:tc>
      </w:tr>
    </w:tbl>
    <w:p w14:paraId="3B83C0ED" w14:textId="77777777" w:rsidR="00DD3376" w:rsidRDefault="00DD3376" w:rsidP="00DC6D4C">
      <w:pPr>
        <w:widowControl w:val="0"/>
        <w:autoSpaceDE w:val="0"/>
        <w:autoSpaceDN w:val="0"/>
        <w:spacing w:after="0" w:line="276" w:lineRule="auto"/>
        <w:jc w:val="both"/>
        <w:rPr>
          <w:rFonts w:ascii="Times New Roman" w:eastAsia="Times New Roman" w:hAnsi="Times New Roman" w:cs="Times New Roman"/>
          <w:spacing w:val="-8"/>
          <w:sz w:val="28"/>
          <w:szCs w:val="28"/>
          <w:lang w:val="vi"/>
        </w:rPr>
      </w:pPr>
    </w:p>
    <w:p w14:paraId="488D0848" w14:textId="77777777" w:rsidR="00DD3376" w:rsidRDefault="00000000" w:rsidP="00DC6D4C">
      <w:pPr>
        <w:widowControl w:val="0"/>
        <w:autoSpaceDE w:val="0"/>
        <w:autoSpaceDN w:val="0"/>
        <w:spacing w:after="0" w:line="276" w:lineRule="auto"/>
        <w:jc w:val="both"/>
        <w:rPr>
          <w:rFonts w:ascii="Times New Roman" w:eastAsia="Times New Roman" w:hAnsi="Times New Roman" w:cs="Times New Roman"/>
          <w:spacing w:val="-8"/>
          <w:sz w:val="28"/>
          <w:szCs w:val="28"/>
          <w:lang w:val="vi"/>
        </w:rPr>
      </w:pPr>
      <w:r>
        <w:rPr>
          <w:rFonts w:ascii="Times New Roman" w:eastAsia="Times New Roman" w:hAnsi="Times New Roman" w:cs="Times New Roman"/>
          <w:spacing w:val="-8"/>
          <w:sz w:val="28"/>
          <w:szCs w:val="28"/>
          <w:lang w:val="vi"/>
        </w:rPr>
        <w:t xml:space="preserve">             Địa</w:t>
      </w:r>
      <w:r>
        <w:rPr>
          <w:rFonts w:ascii="Times New Roman" w:eastAsia="Times New Roman" w:hAnsi="Times New Roman" w:cs="Times New Roman"/>
          <w:spacing w:val="-20"/>
          <w:sz w:val="28"/>
          <w:szCs w:val="28"/>
          <w:lang w:val="vi"/>
        </w:rPr>
        <w:t xml:space="preserve"> </w:t>
      </w:r>
      <w:r>
        <w:rPr>
          <w:rFonts w:ascii="Times New Roman" w:eastAsia="Times New Roman" w:hAnsi="Times New Roman" w:cs="Times New Roman"/>
          <w:spacing w:val="-8"/>
          <w:sz w:val="28"/>
          <w:szCs w:val="28"/>
          <w:lang w:val="vi"/>
        </w:rPr>
        <w:t>chỉ</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pacing w:val="-8"/>
          <w:sz w:val="28"/>
          <w:szCs w:val="28"/>
          <w:lang w:val="vi"/>
        </w:rPr>
        <w:t>nơi</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pacing w:val="-8"/>
          <w:sz w:val="28"/>
          <w:szCs w:val="28"/>
          <w:lang w:val="vi"/>
        </w:rPr>
        <w:t>làm</w:t>
      </w:r>
      <w:r>
        <w:rPr>
          <w:rFonts w:ascii="Times New Roman" w:eastAsia="Times New Roman" w:hAnsi="Times New Roman" w:cs="Times New Roman"/>
          <w:spacing w:val="-25"/>
          <w:sz w:val="28"/>
          <w:szCs w:val="28"/>
          <w:lang w:val="vi"/>
        </w:rPr>
        <w:t xml:space="preserve"> </w:t>
      </w:r>
      <w:r>
        <w:rPr>
          <w:rFonts w:ascii="Times New Roman" w:eastAsia="Times New Roman" w:hAnsi="Times New Roman" w:cs="Times New Roman"/>
          <w:spacing w:val="-8"/>
          <w:sz w:val="28"/>
          <w:szCs w:val="28"/>
          <w:lang w:val="vi"/>
        </w:rPr>
        <w:t>việc:</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pacing w:val="-8"/>
          <w:sz w:val="28"/>
          <w:szCs w:val="28"/>
          <w:lang w:val="vi"/>
        </w:rPr>
        <w:t>khu phố Thông Quan Hạ,</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pacing w:val="-8"/>
          <w:sz w:val="28"/>
          <w:szCs w:val="28"/>
          <w:lang w:val="vi"/>
        </w:rPr>
        <w:t>thị trấn Khoái Châu,</w:t>
      </w:r>
      <w:r>
        <w:rPr>
          <w:rFonts w:ascii="Times New Roman" w:eastAsia="Times New Roman" w:hAnsi="Times New Roman" w:cs="Times New Roman"/>
          <w:spacing w:val="-20"/>
          <w:sz w:val="28"/>
          <w:szCs w:val="28"/>
          <w:lang w:val="vi"/>
        </w:rPr>
        <w:t xml:space="preserve"> </w:t>
      </w:r>
      <w:r>
        <w:rPr>
          <w:rFonts w:ascii="Times New Roman" w:eastAsia="Times New Roman" w:hAnsi="Times New Roman" w:cs="Times New Roman"/>
          <w:spacing w:val="-8"/>
          <w:sz w:val="28"/>
          <w:szCs w:val="28"/>
          <w:lang w:val="vi"/>
        </w:rPr>
        <w:t>huyện</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pacing w:val="-8"/>
          <w:sz w:val="28"/>
          <w:szCs w:val="28"/>
          <w:lang w:val="vi"/>
        </w:rPr>
        <w:t>Khoái Châu,</w:t>
      </w:r>
      <w:r>
        <w:rPr>
          <w:rFonts w:ascii="Times New Roman" w:eastAsia="Times New Roman" w:hAnsi="Times New Roman" w:cs="Times New Roman"/>
          <w:spacing w:val="-24"/>
          <w:sz w:val="28"/>
          <w:szCs w:val="28"/>
          <w:lang w:val="vi"/>
        </w:rPr>
        <w:t xml:space="preserve"> </w:t>
      </w:r>
      <w:r>
        <w:rPr>
          <w:rFonts w:ascii="Times New Roman" w:eastAsia="Times New Roman" w:hAnsi="Times New Roman" w:cs="Times New Roman"/>
          <w:spacing w:val="-8"/>
          <w:sz w:val="28"/>
          <w:szCs w:val="28"/>
          <w:lang w:val="vi"/>
        </w:rPr>
        <w:t>tỉnh</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pacing w:val="-8"/>
          <w:sz w:val="28"/>
          <w:szCs w:val="28"/>
          <w:lang w:val="vi"/>
        </w:rPr>
        <w:t>Hưng Yên</w:t>
      </w:r>
    </w:p>
    <w:p w14:paraId="6583973C" w14:textId="77777777" w:rsidR="00DD3376" w:rsidRDefault="00000000" w:rsidP="00DC6D4C">
      <w:pPr>
        <w:widowControl w:val="0"/>
        <w:tabs>
          <w:tab w:val="left" w:pos="1885"/>
        </w:tabs>
        <w:autoSpaceDE w:val="0"/>
        <w:autoSpaceDN w:val="0"/>
        <w:spacing w:after="0" w:line="276" w:lineRule="auto"/>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
        </w:rPr>
        <w:t xml:space="preserve">          II.  </w:t>
      </w:r>
      <w:r>
        <w:rPr>
          <w:rFonts w:ascii="Times New Roman" w:eastAsia="Times New Roman" w:hAnsi="Times New Roman" w:cs="Times New Roman"/>
          <w:b/>
          <w:bCs/>
          <w:sz w:val="28"/>
          <w:szCs w:val="28"/>
        </w:rPr>
        <w:t>ĐỘI NGŨ NHÀ GIÁO, CBQL VÀ NHÂN VIÊN</w:t>
      </w:r>
    </w:p>
    <w:p w14:paraId="044DB3EA" w14:textId="7C86F6DC" w:rsidR="00DD3376" w:rsidRDefault="00000000" w:rsidP="00DC6D4C">
      <w:pPr>
        <w:widowControl w:val="0"/>
        <w:tabs>
          <w:tab w:val="left" w:pos="1885"/>
        </w:tabs>
        <w:autoSpaceDE w:val="0"/>
        <w:autoSpaceDN w:val="0"/>
        <w:spacing w:after="0" w:line="276" w:lineRule="auto"/>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i/>
          <w:sz w:val="28"/>
          <w:szCs w:val="28"/>
          <w:lang w:val="vi"/>
        </w:rPr>
        <w:t>1</w:t>
      </w:r>
      <w:r w:rsidR="001407AD">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lang w:val="vi"/>
        </w:rPr>
        <w:t xml:space="preserve"> Số lượng giáo viên, cán bộ quản lý và nhân viên chia theo nhóm vị trí việc làm và trình độ được đào tạo.</w:t>
      </w:r>
    </w:p>
    <w:p w14:paraId="33FBC6B0" w14:textId="77777777" w:rsidR="00DD3376" w:rsidRDefault="00DD3376" w:rsidP="00DC6D4C">
      <w:pPr>
        <w:widowControl w:val="0"/>
        <w:tabs>
          <w:tab w:val="left" w:pos="1122"/>
        </w:tabs>
        <w:spacing w:after="0" w:line="276" w:lineRule="auto"/>
        <w:ind w:firstLine="720"/>
        <w:jc w:val="both"/>
        <w:rPr>
          <w:rFonts w:ascii="Times New Roman" w:eastAsia="Times New Roman" w:hAnsi="Times New Roman" w:cs="Times New Roman"/>
          <w:b/>
          <w:i/>
          <w:color w:val="000000"/>
          <w:sz w:val="28"/>
          <w:szCs w:val="28"/>
          <w:lang w:val="vi"/>
        </w:rPr>
      </w:pPr>
    </w:p>
    <w:tbl>
      <w:tblPr>
        <w:tblStyle w:val="TableGrid1"/>
        <w:tblW w:w="10110" w:type="dxa"/>
        <w:tblInd w:w="-289" w:type="dxa"/>
        <w:tblLook w:val="04A0" w:firstRow="1" w:lastRow="0" w:firstColumn="1" w:lastColumn="0" w:noHBand="0" w:noVBand="1"/>
      </w:tblPr>
      <w:tblGrid>
        <w:gridCol w:w="731"/>
        <w:gridCol w:w="2144"/>
        <w:gridCol w:w="658"/>
        <w:gridCol w:w="659"/>
        <w:gridCol w:w="659"/>
        <w:gridCol w:w="659"/>
        <w:gridCol w:w="657"/>
        <w:gridCol w:w="658"/>
        <w:gridCol w:w="656"/>
        <w:gridCol w:w="655"/>
        <w:gridCol w:w="656"/>
        <w:gridCol w:w="659"/>
        <w:gridCol w:w="659"/>
      </w:tblGrid>
      <w:tr w:rsidR="00DD3376" w14:paraId="05760573" w14:textId="77777777">
        <w:tc>
          <w:tcPr>
            <w:tcW w:w="731" w:type="dxa"/>
            <w:vMerge w:val="restart"/>
          </w:tcPr>
          <w:p w14:paraId="5D022DFE"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b/>
                <w:bCs/>
                <w:spacing w:val="-5"/>
                <w:sz w:val="28"/>
                <w:szCs w:val="28"/>
                <w:lang w:val="vi"/>
              </w:rPr>
            </w:pPr>
          </w:p>
          <w:p w14:paraId="37AB643B"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8"/>
                <w:szCs w:val="28"/>
                <w:lang w:val="vi"/>
              </w:rPr>
              <w:t>STT</w:t>
            </w:r>
          </w:p>
        </w:tc>
        <w:tc>
          <w:tcPr>
            <w:tcW w:w="2144" w:type="dxa"/>
            <w:vMerge w:val="restart"/>
          </w:tcPr>
          <w:p w14:paraId="4531080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b/>
                <w:bCs/>
                <w:sz w:val="28"/>
                <w:szCs w:val="28"/>
                <w:lang w:val="vi"/>
              </w:rPr>
            </w:pPr>
          </w:p>
          <w:p w14:paraId="050E7B52"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
              </w:rPr>
              <w:t>Nội</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pacing w:val="-4"/>
                <w:sz w:val="28"/>
                <w:szCs w:val="28"/>
                <w:lang w:val="vi"/>
              </w:rPr>
              <w:t>dung</w:t>
            </w:r>
          </w:p>
        </w:tc>
        <w:tc>
          <w:tcPr>
            <w:tcW w:w="658" w:type="dxa"/>
            <w:vMerge w:val="restart"/>
          </w:tcPr>
          <w:p w14:paraId="179DACCB"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b/>
                <w:bCs/>
                <w:spacing w:val="-5"/>
                <w:sz w:val="28"/>
                <w:szCs w:val="28"/>
                <w:lang w:val="vi"/>
              </w:rPr>
            </w:pPr>
          </w:p>
          <w:p w14:paraId="16FA9D79"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8"/>
                <w:szCs w:val="28"/>
                <w:lang w:val="vi"/>
              </w:rPr>
              <w:t>TS</w:t>
            </w:r>
          </w:p>
        </w:tc>
        <w:tc>
          <w:tcPr>
            <w:tcW w:w="1977" w:type="dxa"/>
            <w:gridSpan w:val="3"/>
          </w:tcPr>
          <w:p w14:paraId="2777E780"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
              </w:rPr>
              <w:t>Trình</w:t>
            </w:r>
            <w:r>
              <w:rPr>
                <w:rFonts w:ascii="Times New Roman" w:eastAsia="Times New Roman" w:hAnsi="Times New Roman" w:cs="Times New Roman"/>
                <w:b/>
                <w:bCs/>
                <w:spacing w:val="-11"/>
                <w:sz w:val="28"/>
                <w:szCs w:val="28"/>
                <w:lang w:val="vi"/>
              </w:rPr>
              <w:t xml:space="preserve"> </w:t>
            </w:r>
            <w:r>
              <w:rPr>
                <w:rFonts w:ascii="Times New Roman" w:eastAsia="Times New Roman" w:hAnsi="Times New Roman" w:cs="Times New Roman"/>
                <w:b/>
                <w:bCs/>
                <w:sz w:val="28"/>
                <w:szCs w:val="28"/>
                <w:lang w:val="vi"/>
              </w:rPr>
              <w:t>độ</w:t>
            </w:r>
            <w:r>
              <w:rPr>
                <w:rFonts w:ascii="Times New Roman" w:eastAsia="Times New Roman" w:hAnsi="Times New Roman" w:cs="Times New Roman"/>
                <w:b/>
                <w:bCs/>
                <w:spacing w:val="-9"/>
                <w:sz w:val="28"/>
                <w:szCs w:val="28"/>
                <w:lang w:val="vi"/>
              </w:rPr>
              <w:t xml:space="preserve"> </w:t>
            </w:r>
            <w:r>
              <w:rPr>
                <w:rFonts w:ascii="Times New Roman" w:eastAsia="Times New Roman" w:hAnsi="Times New Roman" w:cs="Times New Roman"/>
                <w:b/>
                <w:bCs/>
                <w:sz w:val="28"/>
                <w:szCs w:val="28"/>
                <w:lang w:val="vi"/>
              </w:rPr>
              <w:t>đào</w:t>
            </w:r>
            <w:r>
              <w:rPr>
                <w:rFonts w:ascii="Times New Roman" w:eastAsia="Times New Roman" w:hAnsi="Times New Roman" w:cs="Times New Roman"/>
                <w:b/>
                <w:bCs/>
                <w:spacing w:val="-8"/>
                <w:sz w:val="28"/>
                <w:szCs w:val="28"/>
                <w:lang w:val="vi"/>
              </w:rPr>
              <w:t xml:space="preserve"> </w:t>
            </w:r>
            <w:r>
              <w:rPr>
                <w:rFonts w:ascii="Times New Roman" w:eastAsia="Times New Roman" w:hAnsi="Times New Roman" w:cs="Times New Roman"/>
                <w:b/>
                <w:bCs/>
                <w:spacing w:val="-5"/>
                <w:sz w:val="28"/>
                <w:szCs w:val="28"/>
                <w:lang w:val="vi"/>
              </w:rPr>
              <w:t>tạo</w:t>
            </w:r>
          </w:p>
        </w:tc>
        <w:tc>
          <w:tcPr>
            <w:tcW w:w="1971" w:type="dxa"/>
            <w:gridSpan w:val="3"/>
          </w:tcPr>
          <w:p w14:paraId="3DF8EA59" w14:textId="77777777" w:rsidR="00DD3376" w:rsidRDefault="00000000" w:rsidP="00DC6D4C">
            <w:pPr>
              <w:spacing w:after="0" w:line="276" w:lineRule="auto"/>
              <w:ind w:left="13" w:right="7"/>
              <w:jc w:val="center"/>
              <w:rPr>
                <w:rFonts w:ascii="Times New Roman" w:eastAsia="Times New Roman" w:hAnsi="Times New Roman" w:cs="Times New Roman"/>
                <w:b/>
                <w:sz w:val="28"/>
              </w:rPr>
            </w:pPr>
            <w:r>
              <w:rPr>
                <w:rFonts w:ascii="Times New Roman" w:eastAsia="Times New Roman" w:hAnsi="Times New Roman" w:cs="Times New Roman"/>
                <w:b/>
                <w:sz w:val="28"/>
                <w:lang w:val="vi"/>
              </w:rPr>
              <w:t>Hạng</w:t>
            </w:r>
            <w:r>
              <w:rPr>
                <w:rFonts w:ascii="Times New Roman" w:eastAsia="Times New Roman" w:hAnsi="Times New Roman" w:cs="Times New Roman"/>
                <w:b/>
                <w:spacing w:val="-5"/>
                <w:sz w:val="28"/>
                <w:lang w:val="vi"/>
              </w:rPr>
              <w:t xml:space="preserve"> </w:t>
            </w:r>
            <w:r>
              <w:rPr>
                <w:rFonts w:ascii="Times New Roman" w:eastAsia="Times New Roman" w:hAnsi="Times New Roman" w:cs="Times New Roman"/>
                <w:b/>
                <w:sz w:val="28"/>
                <w:lang w:val="vi"/>
              </w:rPr>
              <w:t>chức</w:t>
            </w:r>
            <w:r>
              <w:rPr>
                <w:rFonts w:ascii="Times New Roman" w:eastAsia="Times New Roman" w:hAnsi="Times New Roman" w:cs="Times New Roman"/>
                <w:b/>
                <w:spacing w:val="-2"/>
                <w:sz w:val="28"/>
                <w:lang w:val="vi"/>
              </w:rPr>
              <w:t xml:space="preserve"> </w:t>
            </w:r>
            <w:r>
              <w:rPr>
                <w:rFonts w:ascii="Times New Roman" w:eastAsia="Times New Roman" w:hAnsi="Times New Roman" w:cs="Times New Roman"/>
                <w:b/>
                <w:spacing w:val="-4"/>
                <w:sz w:val="28"/>
                <w:lang w:val="vi"/>
              </w:rPr>
              <w:t>dan</w:t>
            </w:r>
            <w:r>
              <w:rPr>
                <w:rFonts w:ascii="Times New Roman" w:eastAsia="Times New Roman" w:hAnsi="Times New Roman" w:cs="Times New Roman"/>
                <w:b/>
                <w:spacing w:val="-4"/>
                <w:sz w:val="28"/>
              </w:rPr>
              <w:t>h</w:t>
            </w:r>
          </w:p>
          <w:p w14:paraId="114331CD"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
              </w:rPr>
              <w:t>nghề</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pacing w:val="-2"/>
                <w:sz w:val="28"/>
                <w:szCs w:val="28"/>
                <w:lang w:val="vi"/>
              </w:rPr>
              <w:t>nghiệp</w:t>
            </w:r>
          </w:p>
        </w:tc>
        <w:tc>
          <w:tcPr>
            <w:tcW w:w="2629" w:type="dxa"/>
            <w:gridSpan w:val="4"/>
          </w:tcPr>
          <w:p w14:paraId="59DA344D" w14:textId="77777777" w:rsidR="00DD3376" w:rsidRDefault="00000000" w:rsidP="00DC6D4C">
            <w:pPr>
              <w:spacing w:after="0" w:line="276" w:lineRule="auto"/>
              <w:ind w:left="19" w:right="2"/>
              <w:jc w:val="center"/>
              <w:rPr>
                <w:rFonts w:ascii="Times New Roman" w:eastAsia="Times New Roman" w:hAnsi="Times New Roman" w:cs="Times New Roman"/>
                <w:b/>
                <w:sz w:val="28"/>
                <w:lang w:val="vi"/>
              </w:rPr>
            </w:pPr>
            <w:r>
              <w:rPr>
                <w:rFonts w:ascii="Times New Roman" w:eastAsia="Times New Roman" w:hAnsi="Times New Roman" w:cs="Times New Roman"/>
                <w:b/>
                <w:sz w:val="28"/>
                <w:lang w:val="vi"/>
              </w:rPr>
              <w:t>Chuẩn</w:t>
            </w:r>
            <w:r>
              <w:rPr>
                <w:rFonts w:ascii="Times New Roman" w:eastAsia="Times New Roman" w:hAnsi="Times New Roman" w:cs="Times New Roman"/>
                <w:b/>
                <w:spacing w:val="-5"/>
                <w:sz w:val="28"/>
                <w:lang w:val="vi"/>
              </w:rPr>
              <w:t xml:space="preserve"> </w:t>
            </w:r>
            <w:r>
              <w:rPr>
                <w:rFonts w:ascii="Times New Roman" w:eastAsia="Times New Roman" w:hAnsi="Times New Roman" w:cs="Times New Roman"/>
                <w:b/>
                <w:spacing w:val="-4"/>
                <w:sz w:val="28"/>
                <w:lang w:val="vi"/>
              </w:rPr>
              <w:t>nghề</w:t>
            </w:r>
          </w:p>
          <w:p w14:paraId="23155BF8" w14:textId="77777777" w:rsidR="00DD3376" w:rsidRDefault="00000000" w:rsidP="00DC6D4C">
            <w:pPr>
              <w:spacing w:after="0" w:line="276" w:lineRule="auto"/>
              <w:ind w:left="19" w:right="2"/>
              <w:jc w:val="center"/>
              <w:rPr>
                <w:rFonts w:ascii="Times New Roman" w:eastAsia="Times New Roman" w:hAnsi="Times New Roman" w:cs="Times New Roman"/>
                <w:b/>
                <w:bCs/>
                <w:sz w:val="28"/>
                <w:szCs w:val="28"/>
                <w:lang w:val="vi"/>
              </w:rPr>
            </w:pPr>
            <w:r>
              <w:rPr>
                <w:rFonts w:ascii="Times New Roman" w:eastAsia="Times New Roman" w:hAnsi="Times New Roman" w:cs="Times New Roman"/>
                <w:b/>
                <w:bCs/>
                <w:spacing w:val="-2"/>
                <w:sz w:val="28"/>
                <w:szCs w:val="28"/>
                <w:lang w:val="vi"/>
              </w:rPr>
              <w:t>nghiệp</w:t>
            </w:r>
          </w:p>
        </w:tc>
      </w:tr>
      <w:tr w:rsidR="00DD3376" w14:paraId="2CD78630" w14:textId="77777777">
        <w:tc>
          <w:tcPr>
            <w:tcW w:w="731" w:type="dxa"/>
            <w:vMerge/>
            <w:tcBorders>
              <w:top w:val="nil"/>
            </w:tcBorders>
          </w:tcPr>
          <w:p w14:paraId="1BBBC3C7"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b/>
                <w:bCs/>
                <w:sz w:val="28"/>
                <w:szCs w:val="28"/>
              </w:rPr>
            </w:pPr>
          </w:p>
        </w:tc>
        <w:tc>
          <w:tcPr>
            <w:tcW w:w="2144" w:type="dxa"/>
            <w:vMerge/>
            <w:tcBorders>
              <w:top w:val="nil"/>
            </w:tcBorders>
          </w:tcPr>
          <w:p w14:paraId="0D52693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b/>
                <w:bCs/>
                <w:sz w:val="28"/>
                <w:szCs w:val="28"/>
              </w:rPr>
            </w:pPr>
          </w:p>
        </w:tc>
        <w:tc>
          <w:tcPr>
            <w:tcW w:w="658" w:type="dxa"/>
            <w:vMerge/>
            <w:tcBorders>
              <w:top w:val="nil"/>
            </w:tcBorders>
          </w:tcPr>
          <w:p w14:paraId="2D9AEDC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b/>
                <w:bCs/>
                <w:sz w:val="28"/>
                <w:szCs w:val="28"/>
              </w:rPr>
            </w:pPr>
          </w:p>
        </w:tc>
        <w:tc>
          <w:tcPr>
            <w:tcW w:w="659" w:type="dxa"/>
          </w:tcPr>
          <w:p w14:paraId="2BA07E67"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T.S</w:t>
            </w:r>
          </w:p>
        </w:tc>
        <w:tc>
          <w:tcPr>
            <w:tcW w:w="659" w:type="dxa"/>
          </w:tcPr>
          <w:p w14:paraId="471DF51B"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4"/>
                <w:szCs w:val="24"/>
                <w:lang w:val="vi"/>
              </w:rPr>
              <w:t>ĐH</w:t>
            </w:r>
          </w:p>
        </w:tc>
        <w:tc>
          <w:tcPr>
            <w:tcW w:w="659" w:type="dxa"/>
          </w:tcPr>
          <w:p w14:paraId="6350F5C8"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4"/>
                <w:szCs w:val="24"/>
                <w:lang w:val="vi"/>
              </w:rPr>
              <w:t>CĐ</w:t>
            </w:r>
          </w:p>
        </w:tc>
        <w:tc>
          <w:tcPr>
            <w:tcW w:w="657" w:type="dxa"/>
          </w:tcPr>
          <w:p w14:paraId="33F1E5DB"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4"/>
                <w:szCs w:val="24"/>
                <w:lang w:val="vi"/>
              </w:rPr>
              <w:t>IV</w:t>
            </w:r>
          </w:p>
        </w:tc>
        <w:tc>
          <w:tcPr>
            <w:tcW w:w="658" w:type="dxa"/>
          </w:tcPr>
          <w:p w14:paraId="620BC11F"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4"/>
                <w:szCs w:val="24"/>
                <w:lang w:val="vi"/>
              </w:rPr>
              <w:t>III</w:t>
            </w:r>
          </w:p>
        </w:tc>
        <w:tc>
          <w:tcPr>
            <w:tcW w:w="656" w:type="dxa"/>
          </w:tcPr>
          <w:p w14:paraId="77FCB5CC"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4"/>
                <w:szCs w:val="24"/>
                <w:lang w:val="vi"/>
              </w:rPr>
              <w:t>II</w:t>
            </w:r>
          </w:p>
        </w:tc>
        <w:tc>
          <w:tcPr>
            <w:tcW w:w="655" w:type="dxa"/>
          </w:tcPr>
          <w:p w14:paraId="34D756C2"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10"/>
                <w:sz w:val="24"/>
                <w:szCs w:val="24"/>
                <w:lang w:val="vi"/>
              </w:rPr>
              <w:t>T</w:t>
            </w:r>
          </w:p>
        </w:tc>
        <w:tc>
          <w:tcPr>
            <w:tcW w:w="656" w:type="dxa"/>
          </w:tcPr>
          <w:p w14:paraId="44282FDC"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10"/>
                <w:sz w:val="24"/>
                <w:szCs w:val="24"/>
                <w:lang w:val="vi"/>
              </w:rPr>
              <w:t>K</w:t>
            </w:r>
          </w:p>
        </w:tc>
        <w:tc>
          <w:tcPr>
            <w:tcW w:w="659" w:type="dxa"/>
          </w:tcPr>
          <w:p w14:paraId="54C0ED87"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Đạt</w:t>
            </w:r>
          </w:p>
        </w:tc>
        <w:tc>
          <w:tcPr>
            <w:tcW w:w="659" w:type="dxa"/>
          </w:tcPr>
          <w:p w14:paraId="08652F62"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CĐ</w:t>
            </w:r>
          </w:p>
        </w:tc>
      </w:tr>
      <w:tr w:rsidR="00DD3376" w14:paraId="058931FD" w14:textId="77777777">
        <w:tc>
          <w:tcPr>
            <w:tcW w:w="2875" w:type="dxa"/>
            <w:gridSpan w:val="2"/>
          </w:tcPr>
          <w:p w14:paraId="6343B321"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lang w:val="vi"/>
              </w:rPr>
              <w:t>Tổng số GV, CBQL</w:t>
            </w:r>
            <w:r>
              <w:rPr>
                <w:rFonts w:ascii="Times New Roman" w:eastAsia="Times New Roman" w:hAnsi="Times New Roman" w:cs="Times New Roman"/>
                <w:b/>
                <w:bCs/>
                <w:spacing w:val="-18"/>
                <w:sz w:val="28"/>
                <w:szCs w:val="28"/>
                <w:lang w:val="vi"/>
              </w:rPr>
              <w:t xml:space="preserve"> </w:t>
            </w:r>
            <w:r>
              <w:rPr>
                <w:rFonts w:ascii="Times New Roman" w:eastAsia="Times New Roman" w:hAnsi="Times New Roman" w:cs="Times New Roman"/>
                <w:b/>
                <w:bCs/>
                <w:sz w:val="28"/>
                <w:szCs w:val="28"/>
                <w:lang w:val="vi"/>
              </w:rPr>
              <w:t>và</w:t>
            </w:r>
            <w:r>
              <w:rPr>
                <w:rFonts w:ascii="Times New Roman" w:eastAsia="Times New Roman" w:hAnsi="Times New Roman" w:cs="Times New Roman"/>
                <w:b/>
                <w:bCs/>
                <w:spacing w:val="-17"/>
                <w:sz w:val="28"/>
                <w:szCs w:val="28"/>
                <w:lang w:val="vi"/>
              </w:rPr>
              <w:t xml:space="preserve"> </w:t>
            </w:r>
            <w:r>
              <w:rPr>
                <w:rFonts w:ascii="Times New Roman" w:eastAsia="Times New Roman" w:hAnsi="Times New Roman" w:cs="Times New Roman"/>
                <w:b/>
                <w:bCs/>
                <w:sz w:val="28"/>
                <w:szCs w:val="28"/>
                <w:lang w:val="vi"/>
              </w:rPr>
              <w:t>NV</w:t>
            </w:r>
          </w:p>
        </w:tc>
        <w:tc>
          <w:tcPr>
            <w:tcW w:w="658" w:type="dxa"/>
          </w:tcPr>
          <w:p w14:paraId="373BF512"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8"/>
                <w:szCs w:val="28"/>
              </w:rPr>
              <w:t>40</w:t>
            </w:r>
          </w:p>
        </w:tc>
        <w:tc>
          <w:tcPr>
            <w:tcW w:w="659" w:type="dxa"/>
          </w:tcPr>
          <w:p w14:paraId="12358597"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2A52A15D"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659" w:type="dxa"/>
          </w:tcPr>
          <w:p w14:paraId="3F052668"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7" w:type="dxa"/>
          </w:tcPr>
          <w:p w14:paraId="439F3168"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4D374383"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656" w:type="dxa"/>
          </w:tcPr>
          <w:p w14:paraId="5C25E589"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655" w:type="dxa"/>
          </w:tcPr>
          <w:p w14:paraId="34E396A8"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26</w:t>
            </w:r>
          </w:p>
        </w:tc>
        <w:tc>
          <w:tcPr>
            <w:tcW w:w="656" w:type="dxa"/>
          </w:tcPr>
          <w:p w14:paraId="1A17755D"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8</w:t>
            </w:r>
          </w:p>
        </w:tc>
        <w:tc>
          <w:tcPr>
            <w:tcW w:w="659" w:type="dxa"/>
          </w:tcPr>
          <w:p w14:paraId="10FE2B75"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3</w:t>
            </w:r>
          </w:p>
        </w:tc>
        <w:tc>
          <w:tcPr>
            <w:tcW w:w="659" w:type="dxa"/>
          </w:tcPr>
          <w:p w14:paraId="01D5E39A"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638CBE56" w14:textId="77777777">
        <w:tc>
          <w:tcPr>
            <w:tcW w:w="731" w:type="dxa"/>
          </w:tcPr>
          <w:p w14:paraId="7B4F5C60"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8"/>
                <w:szCs w:val="28"/>
                <w:lang w:val="vi"/>
              </w:rPr>
              <w:t>I</w:t>
            </w:r>
          </w:p>
        </w:tc>
        <w:tc>
          <w:tcPr>
            <w:tcW w:w="2144" w:type="dxa"/>
          </w:tcPr>
          <w:p w14:paraId="2E97B8D1"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lang w:val="vi"/>
              </w:rPr>
              <w:t>Cán</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bộ</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quản</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pacing w:val="-5"/>
                <w:sz w:val="28"/>
                <w:szCs w:val="28"/>
                <w:lang w:val="vi"/>
              </w:rPr>
              <w:t>lý</w:t>
            </w:r>
          </w:p>
        </w:tc>
        <w:tc>
          <w:tcPr>
            <w:tcW w:w="658" w:type="dxa"/>
          </w:tcPr>
          <w:p w14:paraId="0D99EE7D"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pacing w:val="-5"/>
                <w:sz w:val="28"/>
                <w:szCs w:val="28"/>
              </w:rPr>
            </w:pPr>
            <w:r>
              <w:rPr>
                <w:rFonts w:ascii="Times New Roman" w:eastAsia="Times New Roman" w:hAnsi="Times New Roman" w:cs="Times New Roman"/>
                <w:b/>
                <w:bCs/>
                <w:spacing w:val="-5"/>
                <w:sz w:val="28"/>
                <w:szCs w:val="28"/>
              </w:rPr>
              <w:t>2</w:t>
            </w:r>
          </w:p>
        </w:tc>
        <w:tc>
          <w:tcPr>
            <w:tcW w:w="659" w:type="dxa"/>
          </w:tcPr>
          <w:p w14:paraId="655EEC9A"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pacing w:val="-5"/>
                <w:sz w:val="28"/>
                <w:szCs w:val="28"/>
              </w:rPr>
            </w:pPr>
          </w:p>
        </w:tc>
        <w:tc>
          <w:tcPr>
            <w:tcW w:w="659" w:type="dxa"/>
          </w:tcPr>
          <w:p w14:paraId="05A7BCD2"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2</w:t>
            </w:r>
          </w:p>
        </w:tc>
        <w:tc>
          <w:tcPr>
            <w:tcW w:w="659" w:type="dxa"/>
          </w:tcPr>
          <w:p w14:paraId="0F0374D9"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12A650E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117B2808"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3CBB7A85"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2</w:t>
            </w:r>
          </w:p>
        </w:tc>
        <w:tc>
          <w:tcPr>
            <w:tcW w:w="655" w:type="dxa"/>
          </w:tcPr>
          <w:p w14:paraId="7F582252"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sidRPr="00FB6A1B">
              <w:rPr>
                <w:rFonts w:ascii="Times New Roman" w:eastAsia="Times New Roman" w:hAnsi="Times New Roman" w:cs="Times New Roman"/>
                <w:spacing w:val="-10"/>
                <w:sz w:val="28"/>
                <w:szCs w:val="28"/>
              </w:rPr>
              <w:t>2</w:t>
            </w:r>
          </w:p>
        </w:tc>
        <w:tc>
          <w:tcPr>
            <w:tcW w:w="656" w:type="dxa"/>
          </w:tcPr>
          <w:p w14:paraId="7329941B"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p>
        </w:tc>
        <w:tc>
          <w:tcPr>
            <w:tcW w:w="659" w:type="dxa"/>
          </w:tcPr>
          <w:p w14:paraId="1D23B471"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7DCE046D"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color w:val="EE0000"/>
                <w:sz w:val="28"/>
                <w:szCs w:val="28"/>
              </w:rPr>
            </w:pPr>
          </w:p>
        </w:tc>
      </w:tr>
      <w:tr w:rsidR="00DD3376" w14:paraId="1A369C9E" w14:textId="77777777">
        <w:tc>
          <w:tcPr>
            <w:tcW w:w="731" w:type="dxa"/>
          </w:tcPr>
          <w:p w14:paraId="296EC315"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Cs/>
                <w:spacing w:val="-10"/>
                <w:sz w:val="28"/>
                <w:szCs w:val="28"/>
                <w:lang w:val="vi"/>
              </w:rPr>
              <w:t>1</w:t>
            </w:r>
          </w:p>
        </w:tc>
        <w:tc>
          <w:tcPr>
            <w:tcW w:w="2144" w:type="dxa"/>
          </w:tcPr>
          <w:p w14:paraId="193ECE4E"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Cs/>
                <w:sz w:val="28"/>
                <w:szCs w:val="28"/>
                <w:lang w:val="vi"/>
              </w:rPr>
              <w:t>Hiệu</w:t>
            </w:r>
            <w:r>
              <w:rPr>
                <w:rFonts w:ascii="Times New Roman" w:eastAsia="Times New Roman" w:hAnsi="Times New Roman" w:cs="Times New Roman"/>
                <w:bCs/>
                <w:spacing w:val="-6"/>
                <w:sz w:val="28"/>
                <w:szCs w:val="28"/>
                <w:lang w:val="vi"/>
              </w:rPr>
              <w:t xml:space="preserve"> </w:t>
            </w:r>
            <w:r>
              <w:rPr>
                <w:rFonts w:ascii="Times New Roman" w:eastAsia="Times New Roman" w:hAnsi="Times New Roman" w:cs="Times New Roman"/>
                <w:bCs/>
                <w:spacing w:val="-2"/>
                <w:sz w:val="28"/>
                <w:szCs w:val="28"/>
                <w:lang w:val="vi"/>
              </w:rPr>
              <w:t>trưởng</w:t>
            </w:r>
          </w:p>
        </w:tc>
        <w:tc>
          <w:tcPr>
            <w:tcW w:w="658" w:type="dxa"/>
          </w:tcPr>
          <w:p w14:paraId="197D395D"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pacing w:val="-5"/>
                <w:sz w:val="28"/>
                <w:szCs w:val="28"/>
              </w:rPr>
            </w:pPr>
            <w:r>
              <w:rPr>
                <w:rFonts w:ascii="Times New Roman" w:eastAsia="Times New Roman" w:hAnsi="Times New Roman" w:cs="Times New Roman"/>
                <w:bCs/>
                <w:spacing w:val="-5"/>
                <w:sz w:val="28"/>
                <w:szCs w:val="28"/>
              </w:rPr>
              <w:t>1</w:t>
            </w:r>
          </w:p>
        </w:tc>
        <w:tc>
          <w:tcPr>
            <w:tcW w:w="659" w:type="dxa"/>
          </w:tcPr>
          <w:p w14:paraId="740E7302"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pacing w:val="-5"/>
                <w:sz w:val="28"/>
                <w:szCs w:val="28"/>
              </w:rPr>
            </w:pPr>
          </w:p>
        </w:tc>
        <w:tc>
          <w:tcPr>
            <w:tcW w:w="659" w:type="dxa"/>
          </w:tcPr>
          <w:p w14:paraId="695F05D7"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1</w:t>
            </w:r>
          </w:p>
        </w:tc>
        <w:tc>
          <w:tcPr>
            <w:tcW w:w="659" w:type="dxa"/>
          </w:tcPr>
          <w:p w14:paraId="7D6FFB84"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4C11052B"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4400132B"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51EC3C93"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1</w:t>
            </w:r>
          </w:p>
        </w:tc>
        <w:tc>
          <w:tcPr>
            <w:tcW w:w="655" w:type="dxa"/>
          </w:tcPr>
          <w:p w14:paraId="6EDCB914"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sidRPr="00FB6A1B">
              <w:rPr>
                <w:rFonts w:ascii="Times New Roman" w:eastAsia="Times New Roman" w:hAnsi="Times New Roman" w:cs="Times New Roman"/>
                <w:spacing w:val="-10"/>
                <w:sz w:val="28"/>
                <w:szCs w:val="28"/>
              </w:rPr>
              <w:t>1</w:t>
            </w:r>
          </w:p>
        </w:tc>
        <w:tc>
          <w:tcPr>
            <w:tcW w:w="656" w:type="dxa"/>
          </w:tcPr>
          <w:p w14:paraId="24B520C4"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p>
        </w:tc>
        <w:tc>
          <w:tcPr>
            <w:tcW w:w="659" w:type="dxa"/>
          </w:tcPr>
          <w:p w14:paraId="53B6B347"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23088DDA"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color w:val="EE0000"/>
                <w:sz w:val="28"/>
                <w:szCs w:val="28"/>
              </w:rPr>
            </w:pPr>
          </w:p>
        </w:tc>
      </w:tr>
      <w:tr w:rsidR="00DD3376" w14:paraId="37F1E9E0" w14:textId="77777777">
        <w:tc>
          <w:tcPr>
            <w:tcW w:w="731" w:type="dxa"/>
          </w:tcPr>
          <w:p w14:paraId="3C232A9F"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Cs/>
                <w:spacing w:val="-10"/>
                <w:sz w:val="28"/>
                <w:szCs w:val="28"/>
                <w:lang w:val="vi"/>
              </w:rPr>
              <w:t>2</w:t>
            </w:r>
          </w:p>
        </w:tc>
        <w:tc>
          <w:tcPr>
            <w:tcW w:w="2144" w:type="dxa"/>
          </w:tcPr>
          <w:p w14:paraId="2C26EBB5"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Cs/>
                <w:sz w:val="28"/>
                <w:szCs w:val="28"/>
                <w:lang w:val="vi"/>
              </w:rPr>
              <w:t>P.</w:t>
            </w:r>
            <w:r>
              <w:rPr>
                <w:rFonts w:ascii="Times New Roman" w:eastAsia="Times New Roman" w:hAnsi="Times New Roman" w:cs="Times New Roman"/>
                <w:bCs/>
                <w:spacing w:val="-20"/>
                <w:sz w:val="28"/>
                <w:szCs w:val="28"/>
                <w:lang w:val="vi"/>
              </w:rPr>
              <w:t xml:space="preserve"> </w:t>
            </w:r>
            <w:r>
              <w:rPr>
                <w:rFonts w:ascii="Times New Roman" w:eastAsia="Times New Roman" w:hAnsi="Times New Roman" w:cs="Times New Roman"/>
                <w:bCs/>
                <w:sz w:val="28"/>
                <w:szCs w:val="28"/>
                <w:lang w:val="vi"/>
              </w:rPr>
              <w:t>Hiệu</w:t>
            </w:r>
            <w:r>
              <w:rPr>
                <w:rFonts w:ascii="Times New Roman" w:eastAsia="Times New Roman" w:hAnsi="Times New Roman" w:cs="Times New Roman"/>
                <w:bCs/>
                <w:spacing w:val="-15"/>
                <w:sz w:val="28"/>
                <w:szCs w:val="28"/>
                <w:lang w:val="vi"/>
              </w:rPr>
              <w:t xml:space="preserve"> </w:t>
            </w:r>
            <w:r>
              <w:rPr>
                <w:rFonts w:ascii="Times New Roman" w:eastAsia="Times New Roman" w:hAnsi="Times New Roman" w:cs="Times New Roman"/>
                <w:bCs/>
                <w:spacing w:val="-2"/>
                <w:sz w:val="28"/>
                <w:szCs w:val="28"/>
                <w:lang w:val="vi"/>
              </w:rPr>
              <w:t>trưởng</w:t>
            </w:r>
          </w:p>
        </w:tc>
        <w:tc>
          <w:tcPr>
            <w:tcW w:w="658" w:type="dxa"/>
          </w:tcPr>
          <w:p w14:paraId="6C2D3F57"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pacing w:val="-5"/>
                <w:sz w:val="28"/>
                <w:szCs w:val="28"/>
              </w:rPr>
            </w:pPr>
            <w:r>
              <w:rPr>
                <w:rFonts w:ascii="Times New Roman" w:eastAsia="Times New Roman" w:hAnsi="Times New Roman" w:cs="Times New Roman"/>
                <w:bCs/>
                <w:spacing w:val="-5"/>
                <w:sz w:val="28"/>
                <w:szCs w:val="28"/>
              </w:rPr>
              <w:t>1</w:t>
            </w:r>
          </w:p>
        </w:tc>
        <w:tc>
          <w:tcPr>
            <w:tcW w:w="659" w:type="dxa"/>
          </w:tcPr>
          <w:p w14:paraId="1EE3DC7A"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pacing w:val="-5"/>
                <w:sz w:val="28"/>
                <w:szCs w:val="28"/>
              </w:rPr>
            </w:pPr>
          </w:p>
        </w:tc>
        <w:tc>
          <w:tcPr>
            <w:tcW w:w="659" w:type="dxa"/>
          </w:tcPr>
          <w:p w14:paraId="268DEF24"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1</w:t>
            </w:r>
          </w:p>
        </w:tc>
        <w:tc>
          <w:tcPr>
            <w:tcW w:w="659" w:type="dxa"/>
          </w:tcPr>
          <w:p w14:paraId="2E1C021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0389B15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5464D674"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3B841268"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1</w:t>
            </w:r>
          </w:p>
        </w:tc>
        <w:tc>
          <w:tcPr>
            <w:tcW w:w="655" w:type="dxa"/>
          </w:tcPr>
          <w:p w14:paraId="54C2F9B2"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r w:rsidRPr="00FB6A1B">
              <w:rPr>
                <w:rFonts w:ascii="Times New Roman" w:eastAsia="Times New Roman" w:hAnsi="Times New Roman" w:cs="Times New Roman"/>
                <w:spacing w:val="-10"/>
                <w:sz w:val="28"/>
                <w:szCs w:val="28"/>
              </w:rPr>
              <w:t>1</w:t>
            </w:r>
          </w:p>
        </w:tc>
        <w:tc>
          <w:tcPr>
            <w:tcW w:w="656" w:type="dxa"/>
          </w:tcPr>
          <w:p w14:paraId="56F1FA4E"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pacing w:val="-10"/>
                <w:sz w:val="28"/>
                <w:szCs w:val="28"/>
              </w:rPr>
            </w:pPr>
          </w:p>
        </w:tc>
        <w:tc>
          <w:tcPr>
            <w:tcW w:w="659" w:type="dxa"/>
          </w:tcPr>
          <w:p w14:paraId="1C1C579B"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0659A3EA"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215B4829" w14:textId="77777777">
        <w:tc>
          <w:tcPr>
            <w:tcW w:w="731" w:type="dxa"/>
          </w:tcPr>
          <w:p w14:paraId="56A6141C"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10"/>
                <w:sz w:val="28"/>
                <w:szCs w:val="28"/>
                <w:lang w:val="vi"/>
              </w:rPr>
              <w:t>I</w:t>
            </w:r>
            <w:r>
              <w:rPr>
                <w:rFonts w:ascii="Times New Roman" w:eastAsia="Times New Roman" w:hAnsi="Times New Roman" w:cs="Times New Roman"/>
                <w:b/>
                <w:bCs/>
                <w:spacing w:val="-10"/>
                <w:sz w:val="28"/>
                <w:szCs w:val="28"/>
              </w:rPr>
              <w:t>I</w:t>
            </w:r>
          </w:p>
        </w:tc>
        <w:tc>
          <w:tcPr>
            <w:tcW w:w="2144" w:type="dxa"/>
          </w:tcPr>
          <w:p w14:paraId="3C5E58EE"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
              </w:rPr>
              <w:t>Giáo</w:t>
            </w:r>
            <w:r>
              <w:rPr>
                <w:rFonts w:ascii="Times New Roman" w:eastAsia="Times New Roman" w:hAnsi="Times New Roman" w:cs="Times New Roman"/>
                <w:b/>
                <w:bCs/>
                <w:spacing w:val="-7"/>
                <w:sz w:val="28"/>
                <w:szCs w:val="28"/>
                <w:lang w:val="vi"/>
              </w:rPr>
              <w:t xml:space="preserve"> </w:t>
            </w:r>
            <w:r>
              <w:rPr>
                <w:rFonts w:ascii="Times New Roman" w:eastAsia="Times New Roman" w:hAnsi="Times New Roman" w:cs="Times New Roman"/>
                <w:b/>
                <w:bCs/>
                <w:spacing w:val="-4"/>
                <w:sz w:val="28"/>
                <w:szCs w:val="28"/>
                <w:lang w:val="vi"/>
              </w:rPr>
              <w:t>viên</w:t>
            </w:r>
          </w:p>
        </w:tc>
        <w:tc>
          <w:tcPr>
            <w:tcW w:w="658" w:type="dxa"/>
          </w:tcPr>
          <w:p w14:paraId="0A866560"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36</w:t>
            </w:r>
          </w:p>
        </w:tc>
        <w:tc>
          <w:tcPr>
            <w:tcW w:w="659" w:type="dxa"/>
          </w:tcPr>
          <w:p w14:paraId="60EBCF37"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51796BCA"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659" w:type="dxa"/>
          </w:tcPr>
          <w:p w14:paraId="3A28F30F"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7" w:type="dxa"/>
          </w:tcPr>
          <w:p w14:paraId="500155A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5E3F9AEB"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656" w:type="dxa"/>
          </w:tcPr>
          <w:p w14:paraId="49270C80"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655" w:type="dxa"/>
          </w:tcPr>
          <w:p w14:paraId="7A177040"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24</w:t>
            </w:r>
          </w:p>
        </w:tc>
        <w:tc>
          <w:tcPr>
            <w:tcW w:w="656" w:type="dxa"/>
          </w:tcPr>
          <w:p w14:paraId="703A3AB6"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8</w:t>
            </w:r>
          </w:p>
        </w:tc>
        <w:tc>
          <w:tcPr>
            <w:tcW w:w="659" w:type="dxa"/>
          </w:tcPr>
          <w:p w14:paraId="04EB54E0"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3</w:t>
            </w:r>
          </w:p>
        </w:tc>
        <w:tc>
          <w:tcPr>
            <w:tcW w:w="659" w:type="dxa"/>
          </w:tcPr>
          <w:p w14:paraId="5323D97C"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1</w:t>
            </w:r>
          </w:p>
        </w:tc>
      </w:tr>
      <w:tr w:rsidR="00DD3376" w14:paraId="090E8F42" w14:textId="77777777">
        <w:tc>
          <w:tcPr>
            <w:tcW w:w="731" w:type="dxa"/>
          </w:tcPr>
          <w:p w14:paraId="45EC05C4"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lang w:val="vi"/>
              </w:rPr>
              <w:t>1</w:t>
            </w:r>
          </w:p>
        </w:tc>
        <w:tc>
          <w:tcPr>
            <w:tcW w:w="2144" w:type="dxa"/>
          </w:tcPr>
          <w:p w14:paraId="0AA604E0"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4"/>
                <w:sz w:val="28"/>
                <w:szCs w:val="28"/>
                <w:lang w:val="vi"/>
              </w:rPr>
              <w:t>GV</w:t>
            </w:r>
            <w:r>
              <w:rPr>
                <w:rFonts w:ascii="Times New Roman" w:eastAsia="Times New Roman" w:hAnsi="Times New Roman" w:cs="Times New Roman"/>
                <w:bCs/>
                <w:spacing w:val="-4"/>
                <w:sz w:val="28"/>
                <w:szCs w:val="28"/>
              </w:rPr>
              <w:t>VH</w:t>
            </w:r>
          </w:p>
        </w:tc>
        <w:tc>
          <w:tcPr>
            <w:tcW w:w="658" w:type="dxa"/>
          </w:tcPr>
          <w:p w14:paraId="1E15C298" w14:textId="68425E0D" w:rsidR="00DD3376" w:rsidRDefault="001407AD"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p>
        </w:tc>
        <w:tc>
          <w:tcPr>
            <w:tcW w:w="659" w:type="dxa"/>
          </w:tcPr>
          <w:p w14:paraId="43D7040E"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2AC367D3" w14:textId="6D3A747B"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407AD">
              <w:rPr>
                <w:rFonts w:ascii="Times New Roman" w:eastAsia="Times New Roman" w:hAnsi="Times New Roman" w:cs="Times New Roman"/>
                <w:sz w:val="28"/>
                <w:szCs w:val="28"/>
              </w:rPr>
              <w:t>8</w:t>
            </w:r>
          </w:p>
        </w:tc>
        <w:tc>
          <w:tcPr>
            <w:tcW w:w="659" w:type="dxa"/>
          </w:tcPr>
          <w:p w14:paraId="2572E238" w14:textId="3F696F8C" w:rsidR="00DD3376" w:rsidRDefault="001407AD"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7" w:type="dxa"/>
          </w:tcPr>
          <w:p w14:paraId="435D4CA5"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6D5228A9" w14:textId="211BB466"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407AD">
              <w:rPr>
                <w:rFonts w:ascii="Times New Roman" w:eastAsia="Times New Roman" w:hAnsi="Times New Roman" w:cs="Times New Roman"/>
                <w:sz w:val="28"/>
                <w:szCs w:val="28"/>
              </w:rPr>
              <w:t>8</w:t>
            </w:r>
          </w:p>
        </w:tc>
        <w:tc>
          <w:tcPr>
            <w:tcW w:w="656" w:type="dxa"/>
          </w:tcPr>
          <w:p w14:paraId="03EEC99E"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55" w:type="dxa"/>
          </w:tcPr>
          <w:p w14:paraId="7AB96D5D"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17</w:t>
            </w:r>
          </w:p>
        </w:tc>
        <w:tc>
          <w:tcPr>
            <w:tcW w:w="656" w:type="dxa"/>
          </w:tcPr>
          <w:p w14:paraId="36A5871D" w14:textId="1B97F617" w:rsidR="00DD3376" w:rsidRPr="00FB6A1B" w:rsidRDefault="00FB6A1B"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9</w:t>
            </w:r>
          </w:p>
        </w:tc>
        <w:tc>
          <w:tcPr>
            <w:tcW w:w="659" w:type="dxa"/>
          </w:tcPr>
          <w:p w14:paraId="073D46F8"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3</w:t>
            </w:r>
          </w:p>
        </w:tc>
        <w:tc>
          <w:tcPr>
            <w:tcW w:w="659" w:type="dxa"/>
          </w:tcPr>
          <w:p w14:paraId="54D84CFE"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1</w:t>
            </w:r>
          </w:p>
        </w:tc>
      </w:tr>
      <w:tr w:rsidR="00DD3376" w14:paraId="22C3B796" w14:textId="77777777">
        <w:tc>
          <w:tcPr>
            <w:tcW w:w="731" w:type="dxa"/>
          </w:tcPr>
          <w:p w14:paraId="0E9A886F"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lang w:val="vi"/>
              </w:rPr>
              <w:t>2</w:t>
            </w:r>
          </w:p>
        </w:tc>
        <w:tc>
          <w:tcPr>
            <w:tcW w:w="2144" w:type="dxa"/>
          </w:tcPr>
          <w:p w14:paraId="5970B94E"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
              </w:rPr>
              <w:t>Ngoại</w:t>
            </w:r>
            <w:r>
              <w:rPr>
                <w:rFonts w:ascii="Times New Roman" w:eastAsia="Times New Roman" w:hAnsi="Times New Roman" w:cs="Times New Roman"/>
                <w:bCs/>
                <w:spacing w:val="-5"/>
                <w:sz w:val="28"/>
                <w:szCs w:val="28"/>
                <w:lang w:val="vi"/>
              </w:rPr>
              <w:t xml:space="preserve"> ngữ</w:t>
            </w:r>
          </w:p>
        </w:tc>
        <w:tc>
          <w:tcPr>
            <w:tcW w:w="658" w:type="dxa"/>
          </w:tcPr>
          <w:p w14:paraId="5481BAE7"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659" w:type="dxa"/>
          </w:tcPr>
          <w:p w14:paraId="0FEC1A65"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6FBD4C6F"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59" w:type="dxa"/>
          </w:tcPr>
          <w:p w14:paraId="4C2A43E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0C7C897B"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20B2F7DF"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0CDBE4BB"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55" w:type="dxa"/>
          </w:tcPr>
          <w:p w14:paraId="6AE28EAE"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3</w:t>
            </w:r>
          </w:p>
        </w:tc>
        <w:tc>
          <w:tcPr>
            <w:tcW w:w="656" w:type="dxa"/>
          </w:tcPr>
          <w:p w14:paraId="1088A49F"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65202188"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CB339F9"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346CB7CD" w14:textId="77777777">
        <w:tc>
          <w:tcPr>
            <w:tcW w:w="731" w:type="dxa"/>
          </w:tcPr>
          <w:p w14:paraId="4966BCD3"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lang w:val="vi"/>
              </w:rPr>
              <w:t>3</w:t>
            </w:r>
          </w:p>
        </w:tc>
        <w:tc>
          <w:tcPr>
            <w:tcW w:w="2144" w:type="dxa"/>
          </w:tcPr>
          <w:p w14:paraId="0566C180"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
              </w:rPr>
              <w:t>Âm</w:t>
            </w:r>
            <w:r>
              <w:rPr>
                <w:rFonts w:ascii="Times New Roman" w:eastAsia="Times New Roman" w:hAnsi="Times New Roman" w:cs="Times New Roman"/>
                <w:bCs/>
                <w:spacing w:val="-5"/>
                <w:sz w:val="28"/>
                <w:szCs w:val="28"/>
                <w:lang w:val="vi"/>
              </w:rPr>
              <w:t xml:space="preserve"> </w:t>
            </w:r>
            <w:r>
              <w:rPr>
                <w:rFonts w:ascii="Times New Roman" w:eastAsia="Times New Roman" w:hAnsi="Times New Roman" w:cs="Times New Roman"/>
                <w:bCs/>
                <w:spacing w:val="-4"/>
                <w:sz w:val="28"/>
                <w:szCs w:val="28"/>
                <w:lang w:val="vi"/>
              </w:rPr>
              <w:t>nhạc</w:t>
            </w:r>
          </w:p>
        </w:tc>
        <w:tc>
          <w:tcPr>
            <w:tcW w:w="658" w:type="dxa"/>
          </w:tcPr>
          <w:p w14:paraId="5219EC9E"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659" w:type="dxa"/>
          </w:tcPr>
          <w:p w14:paraId="47974E2D"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29EF9F4"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9" w:type="dxa"/>
          </w:tcPr>
          <w:p w14:paraId="77E7C4CD"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1175F16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74BA9285"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6" w:type="dxa"/>
          </w:tcPr>
          <w:p w14:paraId="3493E88F"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5" w:type="dxa"/>
          </w:tcPr>
          <w:p w14:paraId="294D93B0"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2</w:t>
            </w:r>
          </w:p>
        </w:tc>
        <w:tc>
          <w:tcPr>
            <w:tcW w:w="656" w:type="dxa"/>
          </w:tcPr>
          <w:p w14:paraId="20278355"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26E616CB"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6405251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370ECDEA" w14:textId="77777777">
        <w:tc>
          <w:tcPr>
            <w:tcW w:w="731" w:type="dxa"/>
          </w:tcPr>
          <w:p w14:paraId="49D40226"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lang w:val="vi"/>
              </w:rPr>
              <w:t>4</w:t>
            </w:r>
          </w:p>
        </w:tc>
        <w:tc>
          <w:tcPr>
            <w:tcW w:w="2144" w:type="dxa"/>
          </w:tcPr>
          <w:p w14:paraId="65633B00"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
              </w:rPr>
              <w:t>Mỹ</w:t>
            </w:r>
            <w:r>
              <w:rPr>
                <w:rFonts w:ascii="Times New Roman" w:eastAsia="Times New Roman" w:hAnsi="Times New Roman" w:cs="Times New Roman"/>
                <w:bCs/>
                <w:spacing w:val="-10"/>
                <w:sz w:val="28"/>
                <w:szCs w:val="28"/>
                <w:lang w:val="vi"/>
              </w:rPr>
              <w:t xml:space="preserve"> </w:t>
            </w:r>
            <w:r>
              <w:rPr>
                <w:rFonts w:ascii="Times New Roman" w:eastAsia="Times New Roman" w:hAnsi="Times New Roman" w:cs="Times New Roman"/>
                <w:bCs/>
                <w:spacing w:val="-2"/>
                <w:sz w:val="28"/>
                <w:szCs w:val="28"/>
                <w:lang w:val="vi"/>
              </w:rPr>
              <w:t>Thuật</w:t>
            </w:r>
          </w:p>
        </w:tc>
        <w:tc>
          <w:tcPr>
            <w:tcW w:w="658" w:type="dxa"/>
          </w:tcPr>
          <w:p w14:paraId="2ADB6EFB"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659" w:type="dxa"/>
          </w:tcPr>
          <w:p w14:paraId="3F3D4FF3"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2E310308"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59" w:type="dxa"/>
          </w:tcPr>
          <w:p w14:paraId="294E1702"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33D57E0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20514F6E"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56" w:type="dxa"/>
          </w:tcPr>
          <w:p w14:paraId="6A60E3D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5" w:type="dxa"/>
          </w:tcPr>
          <w:p w14:paraId="221251E8"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1</w:t>
            </w:r>
          </w:p>
        </w:tc>
        <w:tc>
          <w:tcPr>
            <w:tcW w:w="656" w:type="dxa"/>
          </w:tcPr>
          <w:p w14:paraId="33DCE2BC"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3BF31BA4"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78783825"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139190E6" w14:textId="77777777">
        <w:tc>
          <w:tcPr>
            <w:tcW w:w="731" w:type="dxa"/>
          </w:tcPr>
          <w:p w14:paraId="4DFE6831"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rPr>
              <w:t>5</w:t>
            </w:r>
          </w:p>
        </w:tc>
        <w:tc>
          <w:tcPr>
            <w:tcW w:w="2144" w:type="dxa"/>
          </w:tcPr>
          <w:p w14:paraId="33F00601"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Giáo dục TC</w:t>
            </w:r>
          </w:p>
        </w:tc>
        <w:tc>
          <w:tcPr>
            <w:tcW w:w="658" w:type="dxa"/>
          </w:tcPr>
          <w:p w14:paraId="1A2324EA"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659" w:type="dxa"/>
          </w:tcPr>
          <w:p w14:paraId="514BE299"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6740ED42"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59" w:type="dxa"/>
          </w:tcPr>
          <w:p w14:paraId="40DAE979"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293BA16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6FAB82BE"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21C3B82C"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55" w:type="dxa"/>
          </w:tcPr>
          <w:p w14:paraId="6C7D4147" w14:textId="77777777" w:rsidR="00DD3376" w:rsidRPr="00FB6A1B"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sidRPr="00FB6A1B">
              <w:rPr>
                <w:rFonts w:ascii="Times New Roman" w:eastAsia="Times New Roman" w:hAnsi="Times New Roman" w:cs="Times New Roman"/>
                <w:sz w:val="28"/>
                <w:szCs w:val="28"/>
              </w:rPr>
              <w:t>1</w:t>
            </w:r>
          </w:p>
        </w:tc>
        <w:tc>
          <w:tcPr>
            <w:tcW w:w="656" w:type="dxa"/>
          </w:tcPr>
          <w:p w14:paraId="1C3E4412"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BC62302" w14:textId="77777777" w:rsidR="00DD3376" w:rsidRPr="00FB6A1B"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B39CD9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1CDC83DA" w14:textId="77777777">
        <w:tc>
          <w:tcPr>
            <w:tcW w:w="731" w:type="dxa"/>
          </w:tcPr>
          <w:p w14:paraId="52707602"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lang w:val="vi"/>
              </w:rPr>
              <w:t>6</w:t>
            </w:r>
          </w:p>
        </w:tc>
        <w:tc>
          <w:tcPr>
            <w:tcW w:w="2144" w:type="dxa"/>
          </w:tcPr>
          <w:p w14:paraId="3F6C1C3E"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GV Tin học</w:t>
            </w:r>
          </w:p>
        </w:tc>
        <w:tc>
          <w:tcPr>
            <w:tcW w:w="658" w:type="dxa"/>
          </w:tcPr>
          <w:p w14:paraId="3184577B"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w:t>
            </w:r>
          </w:p>
        </w:tc>
        <w:tc>
          <w:tcPr>
            <w:tcW w:w="659" w:type="dxa"/>
          </w:tcPr>
          <w:p w14:paraId="3D1CE52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8909A82"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7E8438AD"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317F41AE"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7A077B5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0C147FBF"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5" w:type="dxa"/>
          </w:tcPr>
          <w:p w14:paraId="097577AA"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7A7C6DDA"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28F2DC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9DBB5DC"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56707315" w14:textId="77777777">
        <w:tc>
          <w:tcPr>
            <w:tcW w:w="731" w:type="dxa"/>
          </w:tcPr>
          <w:p w14:paraId="52BB0E3F"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pacing w:val="-5"/>
                <w:sz w:val="28"/>
                <w:szCs w:val="28"/>
                <w:lang w:val="vi"/>
              </w:rPr>
              <w:t>III</w:t>
            </w:r>
          </w:p>
        </w:tc>
        <w:tc>
          <w:tcPr>
            <w:tcW w:w="2144" w:type="dxa"/>
          </w:tcPr>
          <w:p w14:paraId="6D1E6EBC" w14:textId="77777777" w:rsidR="00DD3376" w:rsidRDefault="00000000" w:rsidP="00DC6D4C">
            <w:pPr>
              <w:tabs>
                <w:tab w:val="left" w:pos="1885"/>
              </w:tabs>
              <w:spacing w:after="0" w:line="276" w:lineRule="auto"/>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
              </w:rPr>
              <w:t>Nhân</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pacing w:val="-4"/>
                <w:sz w:val="28"/>
                <w:szCs w:val="28"/>
                <w:lang w:val="vi"/>
              </w:rPr>
              <w:t>viên</w:t>
            </w:r>
          </w:p>
        </w:tc>
        <w:tc>
          <w:tcPr>
            <w:tcW w:w="658" w:type="dxa"/>
          </w:tcPr>
          <w:p w14:paraId="438B190F"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659" w:type="dxa"/>
          </w:tcPr>
          <w:p w14:paraId="4A4D2A8B"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0D65E506" w14:textId="77777777" w:rsidR="00DD3376" w:rsidRDefault="00000000" w:rsidP="00DC6D4C">
            <w:pPr>
              <w:tabs>
                <w:tab w:val="left" w:pos="1885"/>
              </w:tabs>
              <w:spacing w:after="0" w:line="276"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9" w:type="dxa"/>
          </w:tcPr>
          <w:p w14:paraId="190FD872"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7" w:type="dxa"/>
          </w:tcPr>
          <w:p w14:paraId="0FEF48E9"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8" w:type="dxa"/>
          </w:tcPr>
          <w:p w14:paraId="69CCCEA9"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71211630"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5" w:type="dxa"/>
          </w:tcPr>
          <w:p w14:paraId="1D5D25C0"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6" w:type="dxa"/>
          </w:tcPr>
          <w:p w14:paraId="197E0966"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133B4EF2"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c>
          <w:tcPr>
            <w:tcW w:w="659" w:type="dxa"/>
          </w:tcPr>
          <w:p w14:paraId="655058ED" w14:textId="77777777" w:rsidR="00DD3376" w:rsidRDefault="00DD3376" w:rsidP="00DC6D4C">
            <w:pPr>
              <w:tabs>
                <w:tab w:val="left" w:pos="1885"/>
              </w:tabs>
              <w:spacing w:after="0" w:line="276" w:lineRule="auto"/>
              <w:jc w:val="center"/>
              <w:outlineLvl w:val="0"/>
              <w:rPr>
                <w:rFonts w:ascii="Times New Roman" w:eastAsia="Times New Roman" w:hAnsi="Times New Roman" w:cs="Times New Roman"/>
                <w:sz w:val="28"/>
                <w:szCs w:val="28"/>
              </w:rPr>
            </w:pPr>
          </w:p>
        </w:tc>
      </w:tr>
      <w:tr w:rsidR="00DD3376" w14:paraId="7368CE52" w14:textId="77777777">
        <w:tc>
          <w:tcPr>
            <w:tcW w:w="731" w:type="dxa"/>
          </w:tcPr>
          <w:p w14:paraId="32FBD78D" w14:textId="77777777" w:rsidR="00DD3376" w:rsidRDefault="00000000" w:rsidP="00FB6A1B">
            <w:pPr>
              <w:tabs>
                <w:tab w:val="left" w:pos="1885"/>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lang w:val="vi"/>
              </w:rPr>
              <w:t>1</w:t>
            </w:r>
          </w:p>
        </w:tc>
        <w:tc>
          <w:tcPr>
            <w:tcW w:w="2144" w:type="dxa"/>
          </w:tcPr>
          <w:p w14:paraId="02891DC9" w14:textId="77777777" w:rsidR="00DD3376" w:rsidRDefault="00000000" w:rsidP="00FB6A1B">
            <w:pPr>
              <w:tabs>
                <w:tab w:val="left" w:pos="1885"/>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
              </w:rPr>
              <w:t>Nhân</w:t>
            </w:r>
            <w:r>
              <w:rPr>
                <w:rFonts w:ascii="Times New Roman" w:eastAsia="Times New Roman" w:hAnsi="Times New Roman" w:cs="Times New Roman"/>
                <w:bCs/>
                <w:spacing w:val="-4"/>
                <w:sz w:val="28"/>
                <w:szCs w:val="28"/>
                <w:lang w:val="vi"/>
              </w:rPr>
              <w:t xml:space="preserve"> </w:t>
            </w:r>
            <w:r>
              <w:rPr>
                <w:rFonts w:ascii="Times New Roman" w:eastAsia="Times New Roman" w:hAnsi="Times New Roman" w:cs="Times New Roman"/>
                <w:bCs/>
                <w:sz w:val="28"/>
                <w:szCs w:val="28"/>
                <w:lang w:val="vi"/>
              </w:rPr>
              <w:t>viên</w:t>
            </w:r>
            <w:r>
              <w:rPr>
                <w:rFonts w:ascii="Times New Roman" w:eastAsia="Times New Roman" w:hAnsi="Times New Roman" w:cs="Times New Roman"/>
                <w:bCs/>
                <w:spacing w:val="-10"/>
                <w:sz w:val="28"/>
                <w:szCs w:val="28"/>
                <w:lang w:val="vi"/>
              </w:rPr>
              <w:t xml:space="preserve"> </w:t>
            </w:r>
            <w:r>
              <w:rPr>
                <w:rFonts w:ascii="Times New Roman" w:eastAsia="Times New Roman" w:hAnsi="Times New Roman" w:cs="Times New Roman"/>
                <w:bCs/>
                <w:sz w:val="28"/>
                <w:szCs w:val="28"/>
              </w:rPr>
              <w:t>Kế toán</w:t>
            </w:r>
          </w:p>
        </w:tc>
        <w:tc>
          <w:tcPr>
            <w:tcW w:w="658" w:type="dxa"/>
          </w:tcPr>
          <w:p w14:paraId="61484829" w14:textId="77777777" w:rsidR="00DD3376" w:rsidRDefault="00000000" w:rsidP="00FB6A1B">
            <w:pPr>
              <w:tabs>
                <w:tab w:val="left" w:pos="1885"/>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659" w:type="dxa"/>
          </w:tcPr>
          <w:p w14:paraId="2D054A2E"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9" w:type="dxa"/>
          </w:tcPr>
          <w:p w14:paraId="3EFB85CD" w14:textId="77777777" w:rsidR="00DD3376" w:rsidRDefault="00000000" w:rsidP="00FB6A1B">
            <w:pPr>
              <w:tabs>
                <w:tab w:val="left" w:pos="1885"/>
              </w:tabs>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59" w:type="dxa"/>
          </w:tcPr>
          <w:p w14:paraId="5248E110"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7" w:type="dxa"/>
          </w:tcPr>
          <w:p w14:paraId="50EF099D"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8" w:type="dxa"/>
          </w:tcPr>
          <w:p w14:paraId="7D50ADF7"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6" w:type="dxa"/>
          </w:tcPr>
          <w:p w14:paraId="1B2EC615"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5" w:type="dxa"/>
          </w:tcPr>
          <w:p w14:paraId="6C71D617"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6" w:type="dxa"/>
          </w:tcPr>
          <w:p w14:paraId="662F0E9D"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9" w:type="dxa"/>
          </w:tcPr>
          <w:p w14:paraId="36508A5B"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9" w:type="dxa"/>
          </w:tcPr>
          <w:p w14:paraId="4AD89F6C"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r>
      <w:tr w:rsidR="00DD3376" w14:paraId="3649B707" w14:textId="77777777">
        <w:tc>
          <w:tcPr>
            <w:tcW w:w="731" w:type="dxa"/>
          </w:tcPr>
          <w:p w14:paraId="16C002B2" w14:textId="77777777" w:rsidR="00DD3376" w:rsidRDefault="00000000" w:rsidP="00FB6A1B">
            <w:pPr>
              <w:tabs>
                <w:tab w:val="left" w:pos="1885"/>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pacing w:val="-10"/>
                <w:sz w:val="28"/>
                <w:szCs w:val="28"/>
                <w:lang w:val="vi"/>
              </w:rPr>
              <w:t>2</w:t>
            </w:r>
          </w:p>
        </w:tc>
        <w:tc>
          <w:tcPr>
            <w:tcW w:w="2144" w:type="dxa"/>
          </w:tcPr>
          <w:p w14:paraId="5F343783" w14:textId="77777777" w:rsidR="00DD3376" w:rsidRDefault="00000000" w:rsidP="00FB6A1B">
            <w:pPr>
              <w:tabs>
                <w:tab w:val="left" w:pos="1885"/>
              </w:tabs>
              <w:spacing w:after="0" w:line="24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Nhân viên Thư viện</w:t>
            </w:r>
          </w:p>
        </w:tc>
        <w:tc>
          <w:tcPr>
            <w:tcW w:w="658" w:type="dxa"/>
          </w:tcPr>
          <w:p w14:paraId="7142760D" w14:textId="77777777" w:rsidR="00DD3376" w:rsidRDefault="00000000" w:rsidP="00FB6A1B">
            <w:pPr>
              <w:tabs>
                <w:tab w:val="left" w:pos="1885"/>
              </w:tabs>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659" w:type="dxa"/>
          </w:tcPr>
          <w:p w14:paraId="1DB7CC48"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9" w:type="dxa"/>
          </w:tcPr>
          <w:p w14:paraId="2F24ADDD" w14:textId="77777777" w:rsidR="00DD3376" w:rsidRDefault="00000000" w:rsidP="00FB6A1B">
            <w:pPr>
              <w:tabs>
                <w:tab w:val="left" w:pos="1885"/>
              </w:tabs>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59" w:type="dxa"/>
          </w:tcPr>
          <w:p w14:paraId="2D2ECA9B"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7" w:type="dxa"/>
          </w:tcPr>
          <w:p w14:paraId="771F758C"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8" w:type="dxa"/>
          </w:tcPr>
          <w:p w14:paraId="0CED6284"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6" w:type="dxa"/>
          </w:tcPr>
          <w:p w14:paraId="09E90FBD"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5" w:type="dxa"/>
          </w:tcPr>
          <w:p w14:paraId="4D0D7876"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6" w:type="dxa"/>
          </w:tcPr>
          <w:p w14:paraId="18D3268E"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9" w:type="dxa"/>
          </w:tcPr>
          <w:p w14:paraId="777AC756"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c>
          <w:tcPr>
            <w:tcW w:w="659" w:type="dxa"/>
          </w:tcPr>
          <w:p w14:paraId="3C3E1F76" w14:textId="77777777" w:rsidR="00DD3376" w:rsidRDefault="00DD3376" w:rsidP="00FB6A1B">
            <w:pPr>
              <w:tabs>
                <w:tab w:val="left" w:pos="1885"/>
              </w:tabs>
              <w:spacing w:after="0" w:line="240" w:lineRule="auto"/>
              <w:jc w:val="center"/>
              <w:outlineLvl w:val="0"/>
              <w:rPr>
                <w:rFonts w:ascii="Times New Roman" w:eastAsia="Times New Roman" w:hAnsi="Times New Roman" w:cs="Times New Roman"/>
                <w:sz w:val="28"/>
                <w:szCs w:val="28"/>
              </w:rPr>
            </w:pPr>
          </w:p>
        </w:tc>
      </w:tr>
    </w:tbl>
    <w:p w14:paraId="44FF541F" w14:textId="77777777" w:rsidR="00DD3376" w:rsidRDefault="00DD3376" w:rsidP="00DC6D4C">
      <w:pPr>
        <w:widowControl w:val="0"/>
        <w:autoSpaceDE w:val="0"/>
        <w:autoSpaceDN w:val="0"/>
        <w:spacing w:after="0" w:line="276" w:lineRule="auto"/>
        <w:rPr>
          <w:rFonts w:ascii="Times New Roman" w:eastAsia="Times New Roman" w:hAnsi="Times New Roman" w:cs="Times New Roman"/>
          <w:b/>
          <w:sz w:val="28"/>
          <w:szCs w:val="28"/>
          <w:lang w:val="vi"/>
        </w:rPr>
      </w:pPr>
    </w:p>
    <w:p w14:paraId="124AF52B" w14:textId="77777777" w:rsidR="00DD3376" w:rsidRDefault="00000000" w:rsidP="00514BC8">
      <w:pPr>
        <w:widowControl w:val="0"/>
        <w:tabs>
          <w:tab w:val="left" w:pos="1807"/>
        </w:tabs>
        <w:autoSpaceDE w:val="0"/>
        <w:autoSpaceDN w:val="0"/>
        <w:spacing w:before="120" w:after="0" w:line="276" w:lineRule="auto"/>
        <w:rPr>
          <w:rFonts w:ascii="Times New Roman" w:eastAsia="Times New Roman" w:hAnsi="Times New Roman" w:cs="Times New Roman"/>
          <w:b/>
          <w:i/>
          <w:sz w:val="28"/>
          <w:lang w:val="vi"/>
        </w:rPr>
      </w:pPr>
      <w:r>
        <w:rPr>
          <w:rFonts w:ascii="Times New Roman" w:eastAsia="Times New Roman" w:hAnsi="Times New Roman" w:cs="Times New Roman"/>
          <w:b/>
          <w:i/>
          <w:sz w:val="28"/>
          <w:lang w:val="vi"/>
        </w:rPr>
        <w:lastRenderedPageBreak/>
        <w:t xml:space="preserve">     2. Số</w:t>
      </w:r>
      <w:r>
        <w:rPr>
          <w:rFonts w:ascii="Times New Roman" w:eastAsia="Times New Roman" w:hAnsi="Times New Roman" w:cs="Times New Roman"/>
          <w:b/>
          <w:i/>
          <w:spacing w:val="-4"/>
          <w:sz w:val="28"/>
          <w:lang w:val="vi"/>
        </w:rPr>
        <w:t xml:space="preserve"> </w:t>
      </w:r>
      <w:r>
        <w:rPr>
          <w:rFonts w:ascii="Times New Roman" w:eastAsia="Times New Roman" w:hAnsi="Times New Roman" w:cs="Times New Roman"/>
          <w:b/>
          <w:i/>
          <w:sz w:val="28"/>
          <w:lang w:val="vi"/>
        </w:rPr>
        <w:t>lượng,</w:t>
      </w:r>
      <w:r>
        <w:rPr>
          <w:rFonts w:ascii="Times New Roman" w:eastAsia="Times New Roman" w:hAnsi="Times New Roman" w:cs="Times New Roman"/>
          <w:b/>
          <w:i/>
          <w:spacing w:val="-3"/>
          <w:sz w:val="28"/>
          <w:lang w:val="vi"/>
        </w:rPr>
        <w:t xml:space="preserve"> </w:t>
      </w:r>
      <w:r>
        <w:rPr>
          <w:rFonts w:ascii="Times New Roman" w:eastAsia="Times New Roman" w:hAnsi="Times New Roman" w:cs="Times New Roman"/>
          <w:b/>
          <w:i/>
          <w:sz w:val="28"/>
          <w:lang w:val="vi"/>
        </w:rPr>
        <w:t>tỷ</w:t>
      </w:r>
      <w:r>
        <w:rPr>
          <w:rFonts w:ascii="Times New Roman" w:eastAsia="Times New Roman" w:hAnsi="Times New Roman" w:cs="Times New Roman"/>
          <w:b/>
          <w:i/>
          <w:spacing w:val="-4"/>
          <w:sz w:val="28"/>
          <w:lang w:val="vi"/>
        </w:rPr>
        <w:t xml:space="preserve"> </w:t>
      </w:r>
      <w:r>
        <w:rPr>
          <w:rFonts w:ascii="Times New Roman" w:eastAsia="Times New Roman" w:hAnsi="Times New Roman" w:cs="Times New Roman"/>
          <w:b/>
          <w:i/>
          <w:sz w:val="28"/>
          <w:lang w:val="vi"/>
        </w:rPr>
        <w:t>lệ</w:t>
      </w:r>
      <w:r>
        <w:rPr>
          <w:rFonts w:ascii="Times New Roman" w:eastAsia="Times New Roman" w:hAnsi="Times New Roman" w:cs="Times New Roman"/>
          <w:b/>
          <w:i/>
          <w:spacing w:val="-3"/>
          <w:sz w:val="28"/>
          <w:lang w:val="vi"/>
        </w:rPr>
        <w:t xml:space="preserve"> </w:t>
      </w:r>
      <w:r>
        <w:rPr>
          <w:rFonts w:ascii="Times New Roman" w:eastAsia="Times New Roman" w:hAnsi="Times New Roman" w:cs="Times New Roman"/>
          <w:b/>
          <w:i/>
          <w:sz w:val="28"/>
          <w:lang w:val="vi"/>
        </w:rPr>
        <w:t>giáo</w:t>
      </w:r>
      <w:r>
        <w:rPr>
          <w:rFonts w:ascii="Times New Roman" w:eastAsia="Times New Roman" w:hAnsi="Times New Roman" w:cs="Times New Roman"/>
          <w:b/>
          <w:i/>
          <w:spacing w:val="-1"/>
          <w:sz w:val="28"/>
          <w:lang w:val="vi"/>
        </w:rPr>
        <w:t xml:space="preserve"> </w:t>
      </w:r>
      <w:r>
        <w:rPr>
          <w:rFonts w:ascii="Times New Roman" w:eastAsia="Times New Roman" w:hAnsi="Times New Roman" w:cs="Times New Roman"/>
          <w:b/>
          <w:i/>
          <w:sz w:val="28"/>
          <w:lang w:val="vi"/>
        </w:rPr>
        <w:t>viên,</w:t>
      </w:r>
      <w:r>
        <w:rPr>
          <w:rFonts w:ascii="Times New Roman" w:eastAsia="Times New Roman" w:hAnsi="Times New Roman" w:cs="Times New Roman"/>
          <w:b/>
          <w:i/>
          <w:spacing w:val="-3"/>
          <w:sz w:val="28"/>
          <w:lang w:val="vi"/>
        </w:rPr>
        <w:t xml:space="preserve"> </w:t>
      </w:r>
      <w:r>
        <w:rPr>
          <w:rFonts w:ascii="Times New Roman" w:eastAsia="Times New Roman" w:hAnsi="Times New Roman" w:cs="Times New Roman"/>
          <w:b/>
          <w:i/>
          <w:sz w:val="28"/>
          <w:lang w:val="vi"/>
        </w:rPr>
        <w:t>cán</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bộ</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quản</w:t>
      </w:r>
      <w:r>
        <w:rPr>
          <w:rFonts w:ascii="Times New Roman" w:eastAsia="Times New Roman" w:hAnsi="Times New Roman" w:cs="Times New Roman"/>
          <w:b/>
          <w:i/>
          <w:spacing w:val="-5"/>
          <w:sz w:val="28"/>
          <w:lang w:val="vi"/>
        </w:rPr>
        <w:t xml:space="preserve"> </w:t>
      </w:r>
      <w:r>
        <w:rPr>
          <w:rFonts w:ascii="Times New Roman" w:eastAsia="Times New Roman" w:hAnsi="Times New Roman" w:cs="Times New Roman"/>
          <w:b/>
          <w:i/>
          <w:sz w:val="28"/>
          <w:lang w:val="vi"/>
        </w:rPr>
        <w:t>lý</w:t>
      </w:r>
      <w:r>
        <w:rPr>
          <w:rFonts w:ascii="Times New Roman" w:eastAsia="Times New Roman" w:hAnsi="Times New Roman" w:cs="Times New Roman"/>
          <w:b/>
          <w:i/>
          <w:spacing w:val="-1"/>
          <w:sz w:val="28"/>
          <w:lang w:val="vi"/>
        </w:rPr>
        <w:t xml:space="preserve"> </w:t>
      </w:r>
      <w:r>
        <w:rPr>
          <w:rFonts w:ascii="Times New Roman" w:eastAsia="Times New Roman" w:hAnsi="Times New Roman" w:cs="Times New Roman"/>
          <w:b/>
          <w:i/>
          <w:sz w:val="28"/>
          <w:lang w:val="vi"/>
        </w:rPr>
        <w:t>đạt</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chuẩn</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nghề</w:t>
      </w:r>
      <w:r>
        <w:rPr>
          <w:rFonts w:ascii="Times New Roman" w:eastAsia="Times New Roman" w:hAnsi="Times New Roman" w:cs="Times New Roman"/>
          <w:b/>
          <w:i/>
          <w:spacing w:val="-3"/>
          <w:sz w:val="28"/>
          <w:lang w:val="vi"/>
        </w:rPr>
        <w:t xml:space="preserve"> </w:t>
      </w:r>
      <w:r>
        <w:rPr>
          <w:rFonts w:ascii="Times New Roman" w:eastAsia="Times New Roman" w:hAnsi="Times New Roman" w:cs="Times New Roman"/>
          <w:b/>
          <w:i/>
          <w:spacing w:val="-2"/>
          <w:sz w:val="28"/>
          <w:lang w:val="vi"/>
        </w:rPr>
        <w:t>nghiệp</w:t>
      </w:r>
    </w:p>
    <w:p w14:paraId="60AC262C" w14:textId="77777777" w:rsidR="00DD3376" w:rsidRDefault="00000000" w:rsidP="00514BC8">
      <w:pPr>
        <w:widowControl w:val="0"/>
        <w:tabs>
          <w:tab w:val="left" w:pos="1690"/>
        </w:tabs>
        <w:autoSpaceDE w:val="0"/>
        <w:autoSpaceDN w:val="0"/>
        <w:spacing w:before="120" w:after="0" w:line="276" w:lineRule="auto"/>
        <w:jc w:val="both"/>
        <w:rPr>
          <w:rFonts w:ascii="Times New Roman" w:eastAsia="Times New Roman" w:hAnsi="Times New Roman" w:cs="Times New Roman"/>
          <w:spacing w:val="-5"/>
          <w:sz w:val="28"/>
        </w:rPr>
      </w:pPr>
      <w:r>
        <w:rPr>
          <w:rFonts w:ascii="Times New Roman" w:eastAsia="Times New Roman" w:hAnsi="Times New Roman" w:cs="Times New Roman"/>
          <w:sz w:val="28"/>
          <w:lang w:val="vi"/>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28"/>
          <w:lang w:val="vi"/>
        </w:rPr>
        <w:t>Hiệu</w:t>
      </w:r>
      <w:r>
        <w:rPr>
          <w:rFonts w:ascii="Times New Roman" w:eastAsia="Times New Roman" w:hAnsi="Times New Roman" w:cs="Times New Roman"/>
          <w:spacing w:val="-6"/>
          <w:sz w:val="28"/>
          <w:lang w:val="vi"/>
        </w:rPr>
        <w:t xml:space="preserve"> </w:t>
      </w:r>
      <w:r>
        <w:rPr>
          <w:rFonts w:ascii="Times New Roman" w:eastAsia="Times New Roman" w:hAnsi="Times New Roman" w:cs="Times New Roman"/>
          <w:sz w:val="28"/>
          <w:lang w:val="vi"/>
        </w:rPr>
        <w:t>trưởng:</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Phòng</w:t>
      </w:r>
      <w:r>
        <w:rPr>
          <w:rFonts w:ascii="Times New Roman" w:eastAsia="Times New Roman" w:hAnsi="Times New Roman" w:cs="Times New Roman"/>
          <w:spacing w:val="-4"/>
          <w:sz w:val="28"/>
          <w:lang w:val="vi"/>
        </w:rPr>
        <w:t xml:space="preserve"> </w:t>
      </w:r>
      <w:r>
        <w:rPr>
          <w:rFonts w:ascii="Times New Roman" w:eastAsia="Times New Roman" w:hAnsi="Times New Roman" w:cs="Times New Roman"/>
          <w:sz w:val="28"/>
          <w:lang w:val="vi"/>
        </w:rPr>
        <w:t>GD&amp;ĐT</w:t>
      </w:r>
      <w:r>
        <w:rPr>
          <w:rFonts w:ascii="Times New Roman" w:eastAsia="Times New Roman" w:hAnsi="Times New Roman" w:cs="Times New Roman"/>
          <w:spacing w:val="-8"/>
          <w:sz w:val="28"/>
          <w:lang w:val="vi"/>
        </w:rPr>
        <w:t xml:space="preserve"> </w:t>
      </w:r>
      <w:r>
        <w:rPr>
          <w:rFonts w:ascii="Times New Roman" w:eastAsia="Times New Roman" w:hAnsi="Times New Roman" w:cs="Times New Roman"/>
          <w:sz w:val="28"/>
          <w:lang w:val="vi"/>
        </w:rPr>
        <w:t>đánh</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giá</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w:t>
      </w:r>
      <w:r>
        <w:rPr>
          <w:rFonts w:ascii="Times New Roman" w:eastAsia="Times New Roman" w:hAnsi="Times New Roman" w:cs="Times New Roman"/>
          <w:spacing w:val="-9"/>
          <w:sz w:val="28"/>
          <w:lang w:val="vi"/>
        </w:rPr>
        <w:t xml:space="preserve"> </w:t>
      </w:r>
      <w:r>
        <w:rPr>
          <w:rFonts w:ascii="Times New Roman" w:eastAsia="Times New Roman" w:hAnsi="Times New Roman" w:cs="Times New Roman"/>
          <w:spacing w:val="-5"/>
          <w:sz w:val="28"/>
          <w:lang w:val="vi"/>
        </w:rPr>
        <w:t>Tốt</w:t>
      </w:r>
    </w:p>
    <w:p w14:paraId="47413EA0" w14:textId="77777777" w:rsidR="00DD3376" w:rsidRDefault="00000000" w:rsidP="00514BC8">
      <w:pPr>
        <w:widowControl w:val="0"/>
        <w:tabs>
          <w:tab w:val="left" w:pos="1690"/>
        </w:tabs>
        <w:autoSpaceDE w:val="0"/>
        <w:autoSpaceDN w:val="0"/>
        <w:spacing w:before="120" w:after="0" w:line="276" w:lineRule="auto"/>
        <w:jc w:val="both"/>
        <w:rPr>
          <w:rFonts w:ascii="Times New Roman" w:eastAsia="Times New Roman" w:hAnsi="Times New Roman" w:cs="Times New Roman"/>
          <w:sz w:val="28"/>
        </w:rPr>
      </w:pPr>
      <w:r>
        <w:rPr>
          <w:rFonts w:ascii="Times New Roman" w:eastAsia="Times New Roman" w:hAnsi="Times New Roman" w:cs="Times New Roman"/>
          <w:spacing w:val="-5"/>
          <w:sz w:val="28"/>
        </w:rPr>
        <w:t xml:space="preserve">           - Phó Hiệu trưởng: Tốt</w:t>
      </w:r>
    </w:p>
    <w:p w14:paraId="2D0C5565" w14:textId="77777777" w:rsidR="00DD3376" w:rsidRDefault="00000000" w:rsidP="00514BC8">
      <w:pPr>
        <w:widowControl w:val="0"/>
        <w:tabs>
          <w:tab w:val="left" w:pos="1685"/>
        </w:tabs>
        <w:autoSpaceDE w:val="0"/>
        <w:autoSpaceDN w:val="0"/>
        <w:spacing w:before="120" w:after="0" w:line="276" w:lineRule="auto"/>
        <w:ind w:right="-139"/>
        <w:jc w:val="both"/>
        <w:rPr>
          <w:rFonts w:ascii="Times New Roman" w:eastAsia="Times New Roman" w:hAnsi="Times New Roman" w:cs="Times New Roman"/>
          <w:sz w:val="28"/>
          <w:lang w:val="vi"/>
        </w:rPr>
      </w:pPr>
      <w:r>
        <w:rPr>
          <w:rFonts w:ascii="Times New Roman" w:eastAsia="Times New Roman" w:hAnsi="Times New Roman" w:cs="Times New Roman"/>
          <w:sz w:val="28"/>
        </w:rPr>
        <w:t xml:space="preserve">           - </w:t>
      </w:r>
      <w:r>
        <w:rPr>
          <w:rFonts w:ascii="Times New Roman" w:eastAsia="Times New Roman" w:hAnsi="Times New Roman" w:cs="Times New Roman"/>
          <w:sz w:val="28"/>
          <w:lang w:val="vi"/>
        </w:rPr>
        <w:t>Tổng</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số</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giáo</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viên</w:t>
      </w:r>
      <w:r>
        <w:rPr>
          <w:rFonts w:ascii="Times New Roman" w:eastAsia="Times New Roman" w:hAnsi="Times New Roman" w:cs="Times New Roman"/>
          <w:spacing w:val="-1"/>
          <w:sz w:val="28"/>
        </w:rPr>
        <w:t>: 36, đánh giá chuẩn là 36 GV</w:t>
      </w:r>
      <w:r>
        <w:rPr>
          <w:rFonts w:ascii="Times New Roman" w:eastAsia="Times New Roman" w:hAnsi="Times New Roman" w:cs="Times New Roman"/>
          <w:spacing w:val="40"/>
          <w:sz w:val="28"/>
          <w:lang w:val="vi"/>
        </w:rPr>
        <w:t xml:space="preserve">, </w:t>
      </w:r>
      <w:r>
        <w:rPr>
          <w:rFonts w:ascii="Times New Roman" w:eastAsia="Times New Roman" w:hAnsi="Times New Roman" w:cs="Times New Roman"/>
          <w:sz w:val="28"/>
          <w:lang w:val="vi"/>
        </w:rPr>
        <w:t>trong</w:t>
      </w:r>
      <w:r>
        <w:rPr>
          <w:rFonts w:ascii="Times New Roman" w:eastAsia="Times New Roman" w:hAnsi="Times New Roman" w:cs="Times New Roman"/>
          <w:spacing w:val="-5"/>
          <w:sz w:val="28"/>
          <w:lang w:val="vi"/>
        </w:rPr>
        <w:t xml:space="preserve"> </w:t>
      </w:r>
      <w:r>
        <w:rPr>
          <w:rFonts w:ascii="Times New Roman" w:eastAsia="Times New Roman" w:hAnsi="Times New Roman" w:cs="Times New Roman"/>
          <w:sz w:val="28"/>
          <w:lang w:val="vi"/>
        </w:rPr>
        <w:t>đó</w:t>
      </w:r>
      <w:r>
        <w:rPr>
          <w:rFonts w:ascii="Times New Roman" w:eastAsia="Times New Roman" w:hAnsi="Times New Roman" w:cs="Times New Roman"/>
          <w:spacing w:val="-7"/>
          <w:sz w:val="28"/>
          <w:lang w:val="vi"/>
        </w:rPr>
        <w:t xml:space="preserve"> </w:t>
      </w:r>
      <w:r>
        <w:rPr>
          <w:rFonts w:ascii="Times New Roman" w:eastAsia="Times New Roman" w:hAnsi="Times New Roman" w:cs="Times New Roman"/>
          <w:sz w:val="28"/>
          <w:lang w:val="vi"/>
        </w:rPr>
        <w:t xml:space="preserve">Tốt </w:t>
      </w:r>
      <w:r>
        <w:rPr>
          <w:rFonts w:ascii="Times New Roman" w:eastAsia="Times New Roman" w:hAnsi="Times New Roman" w:cs="Times New Roman"/>
          <w:sz w:val="28"/>
        </w:rPr>
        <w:t>24</w:t>
      </w:r>
      <w:r>
        <w:rPr>
          <w:rFonts w:ascii="Times New Roman" w:eastAsia="Times New Roman" w:hAnsi="Times New Roman" w:cs="Times New Roman"/>
          <w:sz w:val="28"/>
          <w:lang w:val="vi"/>
        </w:rPr>
        <w:t>/</w:t>
      </w:r>
      <w:r>
        <w:rPr>
          <w:rFonts w:ascii="Times New Roman" w:eastAsia="Times New Roman" w:hAnsi="Times New Roman" w:cs="Times New Roman"/>
          <w:sz w:val="28"/>
        </w:rPr>
        <w:t>36</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w:t>
      </w:r>
      <w:r>
        <w:rPr>
          <w:rFonts w:ascii="Times New Roman" w:eastAsia="Times New Roman" w:hAnsi="Times New Roman" w:cs="Times New Roman"/>
          <w:spacing w:val="40"/>
          <w:sz w:val="28"/>
          <w:lang w:val="vi"/>
        </w:rPr>
        <w:t xml:space="preserve"> </w:t>
      </w:r>
      <w:r>
        <w:rPr>
          <w:rFonts w:ascii="Times New Roman" w:eastAsia="Times New Roman" w:hAnsi="Times New Roman" w:cs="Times New Roman"/>
          <w:sz w:val="28"/>
        </w:rPr>
        <w:t>67</w:t>
      </w:r>
      <w:r>
        <w:rPr>
          <w:rFonts w:ascii="Times New Roman" w:eastAsia="Times New Roman" w:hAnsi="Times New Roman" w:cs="Times New Roman"/>
          <w:sz w:val="28"/>
          <w:lang w:val="vi"/>
        </w:rPr>
        <w:t xml:space="preserve">%; Khá </w:t>
      </w:r>
      <w:r>
        <w:rPr>
          <w:rFonts w:ascii="Times New Roman" w:eastAsia="Times New Roman" w:hAnsi="Times New Roman" w:cs="Times New Roman"/>
          <w:sz w:val="28"/>
        </w:rPr>
        <w:t>8</w:t>
      </w:r>
      <w:r>
        <w:rPr>
          <w:rFonts w:ascii="Times New Roman" w:eastAsia="Times New Roman" w:hAnsi="Times New Roman" w:cs="Times New Roman"/>
          <w:sz w:val="28"/>
          <w:lang w:val="vi"/>
        </w:rPr>
        <w:t>/</w:t>
      </w:r>
      <w:r>
        <w:rPr>
          <w:rFonts w:ascii="Times New Roman" w:eastAsia="Times New Roman" w:hAnsi="Times New Roman" w:cs="Times New Roman"/>
          <w:sz w:val="28"/>
        </w:rPr>
        <w:t>36</w:t>
      </w:r>
      <w:r>
        <w:rPr>
          <w:rFonts w:ascii="Times New Roman" w:eastAsia="Times New Roman" w:hAnsi="Times New Roman" w:cs="Times New Roman"/>
          <w:sz w:val="28"/>
          <w:lang w:val="vi"/>
        </w:rPr>
        <w:t xml:space="preserve"> = </w:t>
      </w:r>
      <w:r>
        <w:rPr>
          <w:rFonts w:ascii="Times New Roman" w:eastAsia="Times New Roman" w:hAnsi="Times New Roman" w:cs="Times New Roman"/>
          <w:sz w:val="28"/>
        </w:rPr>
        <w:t>22</w:t>
      </w:r>
      <w:r>
        <w:rPr>
          <w:rFonts w:ascii="Times New Roman" w:eastAsia="Times New Roman" w:hAnsi="Times New Roman" w:cs="Times New Roman"/>
          <w:sz w:val="28"/>
          <w:lang w:val="vi"/>
        </w:rPr>
        <w:t>%</w:t>
      </w:r>
      <w:r>
        <w:rPr>
          <w:rFonts w:ascii="Times New Roman" w:eastAsia="Times New Roman" w:hAnsi="Times New Roman" w:cs="Times New Roman"/>
          <w:sz w:val="28"/>
        </w:rPr>
        <w:t>; Đạt 4/36 = 11%; Chưa đạt 0/36 = 0%</w:t>
      </w:r>
      <w:r>
        <w:rPr>
          <w:rFonts w:ascii="Times New Roman" w:eastAsia="Times New Roman" w:hAnsi="Times New Roman" w:cs="Times New Roman"/>
          <w:sz w:val="28"/>
          <w:lang w:val="vi"/>
        </w:rPr>
        <w:t>.</w:t>
      </w:r>
    </w:p>
    <w:p w14:paraId="4D34D24A" w14:textId="77777777" w:rsidR="00DD3376" w:rsidRDefault="00000000" w:rsidP="00514BC8">
      <w:pPr>
        <w:widowControl w:val="0"/>
        <w:tabs>
          <w:tab w:val="left" w:pos="1807"/>
        </w:tabs>
        <w:autoSpaceDE w:val="0"/>
        <w:autoSpaceDN w:val="0"/>
        <w:spacing w:before="120" w:after="0" w:line="240" w:lineRule="auto"/>
        <w:ind w:right="3"/>
        <w:jc w:val="both"/>
        <w:rPr>
          <w:rFonts w:ascii="Times New Roman" w:eastAsia="Times New Roman" w:hAnsi="Times New Roman" w:cs="Times New Roman"/>
          <w:i/>
          <w:sz w:val="28"/>
          <w:lang w:val="vi"/>
        </w:rPr>
      </w:pPr>
      <w:r>
        <w:rPr>
          <w:rFonts w:ascii="Times New Roman" w:eastAsia="Times New Roman" w:hAnsi="Times New Roman" w:cs="Times New Roman"/>
          <w:b/>
          <w:i/>
          <w:sz w:val="28"/>
        </w:rPr>
        <w:t xml:space="preserve">       3. </w:t>
      </w:r>
      <w:r>
        <w:rPr>
          <w:rFonts w:ascii="Times New Roman" w:eastAsia="Times New Roman" w:hAnsi="Times New Roman" w:cs="Times New Roman"/>
          <w:b/>
          <w:i/>
          <w:sz w:val="28"/>
          <w:lang w:val="vi"/>
        </w:rPr>
        <w:t>Số</w:t>
      </w:r>
      <w:r>
        <w:rPr>
          <w:rFonts w:ascii="Times New Roman" w:eastAsia="Times New Roman" w:hAnsi="Times New Roman" w:cs="Times New Roman"/>
          <w:b/>
          <w:i/>
          <w:spacing w:val="-4"/>
          <w:sz w:val="28"/>
          <w:lang w:val="vi"/>
        </w:rPr>
        <w:t xml:space="preserve"> </w:t>
      </w:r>
      <w:r>
        <w:rPr>
          <w:rFonts w:ascii="Times New Roman" w:eastAsia="Times New Roman" w:hAnsi="Times New Roman" w:cs="Times New Roman"/>
          <w:b/>
          <w:i/>
          <w:sz w:val="28"/>
          <w:lang w:val="vi"/>
        </w:rPr>
        <w:t>lượng,</w:t>
      </w:r>
      <w:r>
        <w:rPr>
          <w:rFonts w:ascii="Times New Roman" w:eastAsia="Times New Roman" w:hAnsi="Times New Roman" w:cs="Times New Roman"/>
          <w:b/>
          <w:i/>
          <w:spacing w:val="-3"/>
          <w:sz w:val="28"/>
          <w:lang w:val="vi"/>
        </w:rPr>
        <w:t xml:space="preserve"> </w:t>
      </w:r>
      <w:r>
        <w:rPr>
          <w:rFonts w:ascii="Times New Roman" w:eastAsia="Times New Roman" w:hAnsi="Times New Roman" w:cs="Times New Roman"/>
          <w:b/>
          <w:i/>
          <w:sz w:val="28"/>
          <w:lang w:val="vi"/>
        </w:rPr>
        <w:t>tỷ</w:t>
      </w:r>
      <w:r>
        <w:rPr>
          <w:rFonts w:ascii="Times New Roman" w:eastAsia="Times New Roman" w:hAnsi="Times New Roman" w:cs="Times New Roman"/>
          <w:b/>
          <w:i/>
          <w:spacing w:val="-4"/>
          <w:sz w:val="28"/>
          <w:lang w:val="vi"/>
        </w:rPr>
        <w:t xml:space="preserve"> </w:t>
      </w:r>
      <w:r>
        <w:rPr>
          <w:rFonts w:ascii="Times New Roman" w:eastAsia="Times New Roman" w:hAnsi="Times New Roman" w:cs="Times New Roman"/>
          <w:b/>
          <w:i/>
          <w:sz w:val="28"/>
          <w:lang w:val="vi"/>
        </w:rPr>
        <w:t>lệ</w:t>
      </w:r>
      <w:r>
        <w:rPr>
          <w:rFonts w:ascii="Times New Roman" w:eastAsia="Times New Roman" w:hAnsi="Times New Roman" w:cs="Times New Roman"/>
          <w:b/>
          <w:i/>
          <w:spacing w:val="-3"/>
          <w:sz w:val="28"/>
          <w:lang w:val="vi"/>
        </w:rPr>
        <w:t xml:space="preserve"> </w:t>
      </w:r>
      <w:r>
        <w:rPr>
          <w:rFonts w:ascii="Times New Roman" w:eastAsia="Times New Roman" w:hAnsi="Times New Roman" w:cs="Times New Roman"/>
          <w:b/>
          <w:i/>
          <w:sz w:val="28"/>
          <w:lang w:val="vi"/>
        </w:rPr>
        <w:t>giáo</w:t>
      </w:r>
      <w:r>
        <w:rPr>
          <w:rFonts w:ascii="Times New Roman" w:eastAsia="Times New Roman" w:hAnsi="Times New Roman" w:cs="Times New Roman"/>
          <w:b/>
          <w:i/>
          <w:spacing w:val="-1"/>
          <w:sz w:val="28"/>
          <w:lang w:val="vi"/>
        </w:rPr>
        <w:t xml:space="preserve"> </w:t>
      </w:r>
      <w:r>
        <w:rPr>
          <w:rFonts w:ascii="Times New Roman" w:eastAsia="Times New Roman" w:hAnsi="Times New Roman" w:cs="Times New Roman"/>
          <w:b/>
          <w:i/>
          <w:sz w:val="28"/>
          <w:lang w:val="vi"/>
        </w:rPr>
        <w:t>viên,</w:t>
      </w:r>
      <w:r>
        <w:rPr>
          <w:rFonts w:ascii="Times New Roman" w:eastAsia="Times New Roman" w:hAnsi="Times New Roman" w:cs="Times New Roman"/>
          <w:b/>
          <w:i/>
          <w:spacing w:val="-3"/>
          <w:sz w:val="28"/>
          <w:lang w:val="vi"/>
        </w:rPr>
        <w:t xml:space="preserve"> </w:t>
      </w:r>
      <w:r>
        <w:rPr>
          <w:rFonts w:ascii="Times New Roman" w:eastAsia="Times New Roman" w:hAnsi="Times New Roman" w:cs="Times New Roman"/>
          <w:b/>
          <w:i/>
          <w:sz w:val="28"/>
          <w:lang w:val="vi"/>
        </w:rPr>
        <w:t>cán</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bộ</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quản</w:t>
      </w:r>
      <w:r>
        <w:rPr>
          <w:rFonts w:ascii="Times New Roman" w:eastAsia="Times New Roman" w:hAnsi="Times New Roman" w:cs="Times New Roman"/>
          <w:b/>
          <w:i/>
          <w:spacing w:val="-4"/>
          <w:sz w:val="28"/>
          <w:lang w:val="vi"/>
        </w:rPr>
        <w:t xml:space="preserve"> </w:t>
      </w:r>
      <w:r>
        <w:rPr>
          <w:rFonts w:ascii="Times New Roman" w:eastAsia="Times New Roman" w:hAnsi="Times New Roman" w:cs="Times New Roman"/>
          <w:b/>
          <w:i/>
          <w:sz w:val="28"/>
          <w:lang w:val="vi"/>
        </w:rPr>
        <w:t>lý</w:t>
      </w:r>
      <w:r>
        <w:rPr>
          <w:rFonts w:ascii="Times New Roman" w:eastAsia="Times New Roman" w:hAnsi="Times New Roman" w:cs="Times New Roman"/>
          <w:b/>
          <w:i/>
          <w:spacing w:val="-4"/>
          <w:sz w:val="28"/>
          <w:lang w:val="vi"/>
        </w:rPr>
        <w:t xml:space="preserve"> </w:t>
      </w:r>
      <w:r>
        <w:rPr>
          <w:rFonts w:ascii="Times New Roman" w:eastAsia="Times New Roman" w:hAnsi="Times New Roman" w:cs="Times New Roman"/>
          <w:b/>
          <w:i/>
          <w:sz w:val="28"/>
          <w:lang w:val="vi"/>
        </w:rPr>
        <w:t>và</w:t>
      </w:r>
      <w:r>
        <w:rPr>
          <w:rFonts w:ascii="Times New Roman" w:eastAsia="Times New Roman" w:hAnsi="Times New Roman" w:cs="Times New Roman"/>
          <w:b/>
          <w:i/>
          <w:spacing w:val="-1"/>
          <w:sz w:val="28"/>
          <w:lang w:val="vi"/>
        </w:rPr>
        <w:t xml:space="preserve"> </w:t>
      </w:r>
      <w:r>
        <w:rPr>
          <w:rFonts w:ascii="Times New Roman" w:eastAsia="Times New Roman" w:hAnsi="Times New Roman" w:cs="Times New Roman"/>
          <w:b/>
          <w:i/>
          <w:sz w:val="28"/>
          <w:lang w:val="vi"/>
        </w:rPr>
        <w:t>nhân</w:t>
      </w:r>
      <w:r>
        <w:rPr>
          <w:rFonts w:ascii="Times New Roman" w:eastAsia="Times New Roman" w:hAnsi="Times New Roman" w:cs="Times New Roman"/>
          <w:b/>
          <w:i/>
          <w:spacing w:val="-4"/>
          <w:sz w:val="28"/>
          <w:lang w:val="vi"/>
        </w:rPr>
        <w:t xml:space="preserve"> </w:t>
      </w:r>
      <w:r>
        <w:rPr>
          <w:rFonts w:ascii="Times New Roman" w:eastAsia="Times New Roman" w:hAnsi="Times New Roman" w:cs="Times New Roman"/>
          <w:b/>
          <w:i/>
          <w:sz w:val="28"/>
          <w:lang w:val="vi"/>
        </w:rPr>
        <w:t>viên</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hoàn</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thành</w:t>
      </w:r>
      <w:r>
        <w:rPr>
          <w:rFonts w:ascii="Times New Roman" w:eastAsia="Times New Roman" w:hAnsi="Times New Roman" w:cs="Times New Roman"/>
          <w:b/>
          <w:i/>
          <w:spacing w:val="-2"/>
          <w:sz w:val="28"/>
          <w:lang w:val="vi"/>
        </w:rPr>
        <w:t xml:space="preserve"> </w:t>
      </w:r>
      <w:r>
        <w:rPr>
          <w:rFonts w:ascii="Times New Roman" w:eastAsia="Times New Roman" w:hAnsi="Times New Roman" w:cs="Times New Roman"/>
          <w:b/>
          <w:i/>
          <w:sz w:val="28"/>
          <w:lang w:val="vi"/>
        </w:rPr>
        <w:t>bồi dưỡng hàng năm theo quy định</w:t>
      </w:r>
    </w:p>
    <w:p w14:paraId="7E744F79" w14:textId="77777777" w:rsidR="00DD3376" w:rsidRDefault="00000000" w:rsidP="00514BC8">
      <w:pPr>
        <w:widowControl w:val="0"/>
        <w:tabs>
          <w:tab w:val="left" w:pos="1764"/>
        </w:tabs>
        <w:autoSpaceDE w:val="0"/>
        <w:autoSpaceDN w:val="0"/>
        <w:spacing w:before="120" w:after="0" w:line="276" w:lineRule="auto"/>
        <w:ind w:right="3"/>
        <w:jc w:val="both"/>
        <w:rPr>
          <w:rFonts w:ascii="Times New Roman" w:eastAsia="Times New Roman" w:hAnsi="Times New Roman" w:cs="Times New Roman"/>
          <w:sz w:val="28"/>
          <w:lang w:val="vi"/>
        </w:rPr>
      </w:pPr>
      <w:r>
        <w:rPr>
          <w:rFonts w:ascii="Times New Roman" w:eastAsia="Times New Roman" w:hAnsi="Times New Roman" w:cs="Times New Roman"/>
          <w:sz w:val="28"/>
        </w:rPr>
        <w:t xml:space="preserve">           </w:t>
      </w:r>
      <w:r>
        <w:rPr>
          <w:rFonts w:ascii="Times New Roman" w:eastAsia="Times New Roman" w:hAnsi="Times New Roman" w:cs="Times New Roman"/>
          <w:sz w:val="28"/>
          <w:lang w:val="vi"/>
        </w:rPr>
        <w:t>Hoàn thành</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bối</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dưỡng</w:t>
      </w:r>
      <w:r>
        <w:rPr>
          <w:rFonts w:ascii="Times New Roman" w:eastAsia="Times New Roman" w:hAnsi="Times New Roman" w:cs="Times New Roman"/>
          <w:spacing w:val="-2"/>
          <w:sz w:val="28"/>
          <w:lang w:val="vi"/>
        </w:rPr>
        <w:t xml:space="preserve"> </w:t>
      </w:r>
      <w:r>
        <w:rPr>
          <w:rFonts w:ascii="Times New Roman" w:eastAsia="Times New Roman" w:hAnsi="Times New Roman" w:cs="Times New Roman"/>
          <w:sz w:val="28"/>
          <w:lang w:val="vi"/>
        </w:rPr>
        <w:t>thường</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xuyên:</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rPr>
        <w:t>40</w:t>
      </w:r>
      <w:r>
        <w:rPr>
          <w:rFonts w:ascii="Times New Roman" w:eastAsia="Times New Roman" w:hAnsi="Times New Roman" w:cs="Times New Roman"/>
          <w:sz w:val="28"/>
          <w:lang w:val="vi"/>
        </w:rPr>
        <w:t>/</w:t>
      </w:r>
      <w:r>
        <w:rPr>
          <w:rFonts w:ascii="Times New Roman" w:eastAsia="Times New Roman" w:hAnsi="Times New Roman" w:cs="Times New Roman"/>
          <w:sz w:val="28"/>
        </w:rPr>
        <w:t>40</w:t>
      </w:r>
      <w:r>
        <w:rPr>
          <w:rFonts w:ascii="Times New Roman" w:eastAsia="Times New Roman" w:hAnsi="Times New Roman" w:cs="Times New Roman"/>
          <w:sz w:val="28"/>
          <w:lang w:val="vi"/>
        </w:rPr>
        <w:t xml:space="preserve"> =</w:t>
      </w:r>
      <w:r>
        <w:rPr>
          <w:rFonts w:ascii="Times New Roman" w:eastAsia="Times New Roman" w:hAnsi="Times New Roman" w:cs="Times New Roman"/>
          <w:spacing w:val="-3"/>
          <w:sz w:val="28"/>
          <w:lang w:val="vi"/>
        </w:rPr>
        <w:t xml:space="preserve"> </w:t>
      </w:r>
      <w:r>
        <w:rPr>
          <w:rFonts w:ascii="Times New Roman" w:eastAsia="Times New Roman" w:hAnsi="Times New Roman" w:cs="Times New Roman"/>
          <w:sz w:val="28"/>
          <w:lang w:val="vi"/>
        </w:rPr>
        <w:t>100%</w:t>
      </w:r>
      <w:r>
        <w:rPr>
          <w:rFonts w:ascii="Times New Roman" w:eastAsia="Times New Roman" w:hAnsi="Times New Roman" w:cs="Times New Roman"/>
          <w:spacing w:val="-4"/>
          <w:sz w:val="28"/>
          <w:lang w:val="vi"/>
        </w:rPr>
        <w:t xml:space="preserve">; </w:t>
      </w:r>
      <w:r>
        <w:rPr>
          <w:rFonts w:ascii="Times New Roman" w:eastAsia="Times New Roman" w:hAnsi="Times New Roman" w:cs="Times New Roman"/>
          <w:sz w:val="28"/>
          <w:lang w:val="vi"/>
        </w:rPr>
        <w:t>trong</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đó BGH:</w:t>
      </w:r>
      <w:r>
        <w:rPr>
          <w:rFonts w:ascii="Times New Roman" w:eastAsia="Times New Roman" w:hAnsi="Times New Roman" w:cs="Times New Roman"/>
          <w:sz w:val="28"/>
        </w:rPr>
        <w:t xml:space="preserve"> </w:t>
      </w:r>
      <w:r>
        <w:rPr>
          <w:rFonts w:ascii="Times New Roman" w:eastAsia="Times New Roman" w:hAnsi="Times New Roman" w:cs="Times New Roman"/>
          <w:sz w:val="28"/>
          <w:lang w:val="vi"/>
        </w:rPr>
        <w:t>0</w:t>
      </w:r>
      <w:r>
        <w:rPr>
          <w:rFonts w:ascii="Times New Roman" w:eastAsia="Times New Roman" w:hAnsi="Times New Roman" w:cs="Times New Roman"/>
          <w:sz w:val="28"/>
        </w:rPr>
        <w:t>2</w:t>
      </w:r>
      <w:r>
        <w:rPr>
          <w:rFonts w:ascii="Times New Roman" w:eastAsia="Times New Roman" w:hAnsi="Times New Roman" w:cs="Times New Roman"/>
          <w:sz w:val="28"/>
          <w:lang w:val="vi"/>
        </w:rPr>
        <w:t>,</w:t>
      </w:r>
      <w:r>
        <w:rPr>
          <w:rFonts w:ascii="Times New Roman" w:eastAsia="Times New Roman" w:hAnsi="Times New Roman" w:cs="Times New Roman"/>
          <w:spacing w:val="-1"/>
          <w:sz w:val="28"/>
          <w:lang w:val="vi"/>
        </w:rPr>
        <w:t xml:space="preserve"> </w:t>
      </w:r>
      <w:r>
        <w:rPr>
          <w:rFonts w:ascii="Times New Roman" w:eastAsia="Times New Roman" w:hAnsi="Times New Roman" w:cs="Times New Roman"/>
          <w:sz w:val="28"/>
          <w:lang w:val="vi"/>
        </w:rPr>
        <w:t xml:space="preserve">GV: </w:t>
      </w:r>
      <w:r>
        <w:rPr>
          <w:rFonts w:ascii="Times New Roman" w:eastAsia="Times New Roman" w:hAnsi="Times New Roman" w:cs="Times New Roman"/>
          <w:sz w:val="28"/>
        </w:rPr>
        <w:t>36</w:t>
      </w:r>
      <w:r>
        <w:rPr>
          <w:rFonts w:ascii="Times New Roman" w:eastAsia="Times New Roman" w:hAnsi="Times New Roman" w:cs="Times New Roman"/>
          <w:sz w:val="28"/>
          <w:lang w:val="vi"/>
        </w:rPr>
        <w:t>, Nhân viên: 02.</w:t>
      </w:r>
    </w:p>
    <w:p w14:paraId="4F19D90E" w14:textId="77777777" w:rsidR="00DD3376" w:rsidRDefault="00000000" w:rsidP="00514BC8">
      <w:pPr>
        <w:widowControl w:val="0"/>
        <w:tabs>
          <w:tab w:val="left" w:pos="1107"/>
        </w:tabs>
        <w:spacing w:before="120" w:after="0" w:line="276"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CƠ SỞ VẬT CHẤT</w:t>
      </w:r>
    </w:p>
    <w:p w14:paraId="2DA8D0EB" w14:textId="77777777" w:rsidR="00DD3376" w:rsidRDefault="00000000" w:rsidP="00514BC8">
      <w:pPr>
        <w:widowControl w:val="0"/>
        <w:autoSpaceDE w:val="0"/>
        <w:autoSpaceDN w:val="0"/>
        <w:spacing w:before="120"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
        </w:rPr>
        <w:t xml:space="preserve">  Cơ sở vật chất- diện tích đất, thiết bị dạy học</w:t>
      </w:r>
      <w:r>
        <w:rPr>
          <w:rFonts w:ascii="Times New Roman" w:eastAsia="Times New Roman" w:hAnsi="Times New Roman" w:cs="Times New Roman"/>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5657"/>
        <w:gridCol w:w="1278"/>
        <w:gridCol w:w="1267"/>
      </w:tblGrid>
      <w:tr w:rsidR="00DD3376" w14:paraId="15747431" w14:textId="77777777" w:rsidTr="00514BC8">
        <w:tc>
          <w:tcPr>
            <w:tcW w:w="475" w:type="pct"/>
            <w:shd w:val="solid" w:color="FFFFFF" w:fill="auto"/>
            <w:vAlign w:val="center"/>
          </w:tcPr>
          <w:p w14:paraId="4063914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STT</w:t>
            </w:r>
          </w:p>
        </w:tc>
        <w:tc>
          <w:tcPr>
            <w:tcW w:w="3121" w:type="pct"/>
            <w:shd w:val="solid" w:color="FFFFFF" w:fill="auto"/>
            <w:vAlign w:val="center"/>
          </w:tcPr>
          <w:p w14:paraId="46C821D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Nội dung</w:t>
            </w:r>
          </w:p>
        </w:tc>
        <w:tc>
          <w:tcPr>
            <w:tcW w:w="705" w:type="pct"/>
            <w:shd w:val="solid" w:color="FFFFFF" w:fill="auto"/>
            <w:vAlign w:val="center"/>
          </w:tcPr>
          <w:p w14:paraId="06C6E391"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Số lượng</w:t>
            </w:r>
          </w:p>
        </w:tc>
        <w:tc>
          <w:tcPr>
            <w:tcW w:w="700" w:type="pct"/>
            <w:shd w:val="solid" w:color="FFFFFF" w:fill="auto"/>
            <w:vAlign w:val="center"/>
          </w:tcPr>
          <w:p w14:paraId="1714D67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Bình quân</w:t>
            </w:r>
          </w:p>
        </w:tc>
      </w:tr>
      <w:tr w:rsidR="00DD3376" w14:paraId="4C6CFAC8" w14:textId="77777777" w:rsidTr="00514BC8">
        <w:tc>
          <w:tcPr>
            <w:tcW w:w="475" w:type="pct"/>
            <w:shd w:val="solid" w:color="FFFFFF" w:fill="auto"/>
            <w:vAlign w:val="center"/>
          </w:tcPr>
          <w:p w14:paraId="2F9A30E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I</w:t>
            </w:r>
          </w:p>
        </w:tc>
        <w:tc>
          <w:tcPr>
            <w:tcW w:w="3121" w:type="pct"/>
            <w:shd w:val="solid" w:color="FFFFFF" w:fill="auto"/>
            <w:vAlign w:val="center"/>
          </w:tcPr>
          <w:p w14:paraId="4953C59F"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Số phòng học/số lớp</w:t>
            </w:r>
          </w:p>
        </w:tc>
        <w:tc>
          <w:tcPr>
            <w:tcW w:w="705" w:type="pct"/>
            <w:shd w:val="solid" w:color="FFFFFF" w:fill="auto"/>
            <w:vAlign w:val="center"/>
          </w:tcPr>
          <w:p w14:paraId="2DD1303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22</w:t>
            </w:r>
            <w:r>
              <w:rPr>
                <w:rFonts w:ascii="Times New Roman" w:eastAsia="Times New Roman" w:hAnsi="Times New Roman" w:cs="Times New Roman"/>
                <w:sz w:val="24"/>
                <w:szCs w:val="24"/>
              </w:rPr>
              <w:t>/22</w:t>
            </w:r>
          </w:p>
        </w:tc>
        <w:tc>
          <w:tcPr>
            <w:tcW w:w="700" w:type="pct"/>
            <w:shd w:val="solid" w:color="FFFFFF" w:fill="auto"/>
            <w:vAlign w:val="center"/>
          </w:tcPr>
          <w:p w14:paraId="4D33847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Số m</w:t>
            </w:r>
            <w:r>
              <w:rPr>
                <w:rFonts w:ascii="Times New Roman" w:eastAsia="Times New Roman" w:hAnsi="Times New Roman" w:cs="Times New Roman"/>
                <w:sz w:val="24"/>
                <w:szCs w:val="24"/>
                <w:vertAlign w:val="superscript"/>
                <w:lang w:val="vi-VN"/>
              </w:rPr>
              <w:t>2</w:t>
            </w:r>
            <w:r>
              <w:rPr>
                <w:rFonts w:ascii="Times New Roman" w:eastAsia="Times New Roman" w:hAnsi="Times New Roman" w:cs="Times New Roman"/>
                <w:sz w:val="24"/>
                <w:szCs w:val="24"/>
                <w:lang w:val="vi-VN"/>
              </w:rPr>
              <w:t>/học sinh</w:t>
            </w:r>
          </w:p>
        </w:tc>
      </w:tr>
      <w:tr w:rsidR="00DD3376" w14:paraId="59AA24CD" w14:textId="77777777" w:rsidTr="00514BC8">
        <w:tc>
          <w:tcPr>
            <w:tcW w:w="475" w:type="pct"/>
            <w:shd w:val="solid" w:color="FFFFFF" w:fill="auto"/>
            <w:vAlign w:val="center"/>
          </w:tcPr>
          <w:p w14:paraId="0BDD9DA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II</w:t>
            </w:r>
          </w:p>
        </w:tc>
        <w:tc>
          <w:tcPr>
            <w:tcW w:w="3121" w:type="pct"/>
            <w:shd w:val="solid" w:color="FFFFFF" w:fill="auto"/>
            <w:vAlign w:val="center"/>
          </w:tcPr>
          <w:p w14:paraId="4FF6D994"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Loại </w:t>
            </w:r>
            <w:r>
              <w:rPr>
                <w:rFonts w:ascii="Times New Roman" w:eastAsia="Times New Roman" w:hAnsi="Times New Roman" w:cs="Times New Roman"/>
                <w:b/>
                <w:bCs/>
                <w:sz w:val="24"/>
                <w:szCs w:val="24"/>
                <w:lang w:val="vi-VN"/>
              </w:rPr>
              <w:t>phòng học</w:t>
            </w:r>
          </w:p>
        </w:tc>
        <w:tc>
          <w:tcPr>
            <w:tcW w:w="705" w:type="pct"/>
            <w:shd w:val="solid" w:color="FFFFFF" w:fill="auto"/>
            <w:vAlign w:val="center"/>
          </w:tcPr>
          <w:p w14:paraId="4C05D38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700" w:type="pct"/>
            <w:shd w:val="solid" w:color="FFFFFF" w:fill="auto"/>
            <w:vAlign w:val="center"/>
          </w:tcPr>
          <w:p w14:paraId="169127A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w:t>
            </w:r>
          </w:p>
        </w:tc>
      </w:tr>
      <w:tr w:rsidR="00DD3376" w14:paraId="68233334" w14:textId="77777777" w:rsidTr="00514BC8">
        <w:tc>
          <w:tcPr>
            <w:tcW w:w="475" w:type="pct"/>
            <w:shd w:val="solid" w:color="FFFFFF" w:fill="auto"/>
            <w:vAlign w:val="center"/>
          </w:tcPr>
          <w:p w14:paraId="6F52BA1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w:t>
            </w:r>
          </w:p>
        </w:tc>
        <w:tc>
          <w:tcPr>
            <w:tcW w:w="3121" w:type="pct"/>
            <w:shd w:val="solid" w:color="FFFFFF" w:fill="auto"/>
            <w:vAlign w:val="center"/>
          </w:tcPr>
          <w:p w14:paraId="53B9FA97"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vi-VN"/>
              </w:rPr>
              <w:t>hòng học kiên cố</w:t>
            </w:r>
          </w:p>
        </w:tc>
        <w:tc>
          <w:tcPr>
            <w:tcW w:w="705" w:type="pct"/>
            <w:shd w:val="solid" w:color="FFFFFF" w:fill="auto"/>
            <w:vAlign w:val="center"/>
          </w:tcPr>
          <w:p w14:paraId="20CF64F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0" w:type="pct"/>
            <w:shd w:val="solid" w:color="FFFFFF" w:fill="auto"/>
            <w:vAlign w:val="center"/>
          </w:tcPr>
          <w:p w14:paraId="4F61706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DD3376" w14:paraId="5E73412B" w14:textId="77777777" w:rsidTr="00514BC8">
        <w:tc>
          <w:tcPr>
            <w:tcW w:w="475" w:type="pct"/>
            <w:shd w:val="solid" w:color="FFFFFF" w:fill="auto"/>
            <w:vAlign w:val="center"/>
          </w:tcPr>
          <w:p w14:paraId="29704CC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w:t>
            </w:r>
          </w:p>
        </w:tc>
        <w:tc>
          <w:tcPr>
            <w:tcW w:w="3121" w:type="pct"/>
            <w:shd w:val="solid" w:color="FFFFFF" w:fill="auto"/>
            <w:vAlign w:val="center"/>
          </w:tcPr>
          <w:p w14:paraId="543E1D92"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vi-VN"/>
              </w:rPr>
              <w:t>hòng học bán kiên cố</w:t>
            </w:r>
          </w:p>
        </w:tc>
        <w:tc>
          <w:tcPr>
            <w:tcW w:w="705" w:type="pct"/>
            <w:shd w:val="solid" w:color="FFFFFF" w:fill="auto"/>
            <w:vAlign w:val="center"/>
          </w:tcPr>
          <w:p w14:paraId="6E015B7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00" w:type="pct"/>
            <w:shd w:val="solid" w:color="FFFFFF" w:fill="auto"/>
            <w:vAlign w:val="center"/>
          </w:tcPr>
          <w:p w14:paraId="451F57A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w:t>
            </w:r>
          </w:p>
        </w:tc>
      </w:tr>
      <w:tr w:rsidR="00DD3376" w14:paraId="622D379F" w14:textId="77777777" w:rsidTr="00514BC8">
        <w:tc>
          <w:tcPr>
            <w:tcW w:w="475" w:type="pct"/>
            <w:shd w:val="solid" w:color="FFFFFF" w:fill="auto"/>
            <w:vAlign w:val="center"/>
          </w:tcPr>
          <w:p w14:paraId="0697E6B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3</w:t>
            </w:r>
          </w:p>
        </w:tc>
        <w:tc>
          <w:tcPr>
            <w:tcW w:w="3121" w:type="pct"/>
            <w:shd w:val="solid" w:color="FFFFFF" w:fill="auto"/>
            <w:vAlign w:val="center"/>
          </w:tcPr>
          <w:p w14:paraId="0C7BAB84"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vi-VN"/>
              </w:rPr>
              <w:t>hòng học tạm</w:t>
            </w:r>
          </w:p>
        </w:tc>
        <w:tc>
          <w:tcPr>
            <w:tcW w:w="705" w:type="pct"/>
            <w:shd w:val="solid" w:color="FFFFFF" w:fill="auto"/>
            <w:vAlign w:val="center"/>
          </w:tcPr>
          <w:p w14:paraId="7F6FAC0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00" w:type="pct"/>
            <w:shd w:val="solid" w:color="FFFFFF" w:fill="auto"/>
            <w:vAlign w:val="center"/>
          </w:tcPr>
          <w:p w14:paraId="7A27C13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w:t>
            </w:r>
          </w:p>
        </w:tc>
      </w:tr>
      <w:tr w:rsidR="00DD3376" w14:paraId="4A2AA1A2" w14:textId="77777777" w:rsidTr="00514BC8">
        <w:tc>
          <w:tcPr>
            <w:tcW w:w="475" w:type="pct"/>
            <w:shd w:val="solid" w:color="FFFFFF" w:fill="auto"/>
            <w:vAlign w:val="center"/>
          </w:tcPr>
          <w:p w14:paraId="7BBBAF5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4</w:t>
            </w:r>
          </w:p>
        </w:tc>
        <w:tc>
          <w:tcPr>
            <w:tcW w:w="3121" w:type="pct"/>
            <w:shd w:val="solid" w:color="FFFFFF" w:fill="auto"/>
            <w:vAlign w:val="center"/>
          </w:tcPr>
          <w:p w14:paraId="6A42A1FA"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vi-VN"/>
              </w:rPr>
              <w:t>hòng học nhờ, mượn</w:t>
            </w:r>
          </w:p>
        </w:tc>
        <w:tc>
          <w:tcPr>
            <w:tcW w:w="705" w:type="pct"/>
            <w:shd w:val="solid" w:color="FFFFFF" w:fill="auto"/>
            <w:vAlign w:val="center"/>
          </w:tcPr>
          <w:p w14:paraId="194CD9F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00" w:type="pct"/>
            <w:shd w:val="solid" w:color="FFFFFF" w:fill="auto"/>
            <w:vAlign w:val="center"/>
          </w:tcPr>
          <w:p w14:paraId="345208D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w:t>
            </w:r>
          </w:p>
        </w:tc>
      </w:tr>
      <w:tr w:rsidR="00DD3376" w14:paraId="1C3EFAA9" w14:textId="77777777" w:rsidTr="00514BC8">
        <w:tc>
          <w:tcPr>
            <w:tcW w:w="475" w:type="pct"/>
            <w:shd w:val="solid" w:color="FFFFFF" w:fill="auto"/>
            <w:vAlign w:val="center"/>
          </w:tcPr>
          <w:p w14:paraId="6087A92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III</w:t>
            </w:r>
          </w:p>
        </w:tc>
        <w:tc>
          <w:tcPr>
            <w:tcW w:w="3121" w:type="pct"/>
            <w:shd w:val="solid" w:color="FFFFFF" w:fill="auto"/>
            <w:vAlign w:val="center"/>
          </w:tcPr>
          <w:p w14:paraId="4F712D2F"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Số điểm trường lẻ</w:t>
            </w:r>
          </w:p>
        </w:tc>
        <w:tc>
          <w:tcPr>
            <w:tcW w:w="705" w:type="pct"/>
            <w:shd w:val="solid" w:color="FFFFFF" w:fill="auto"/>
            <w:vAlign w:val="center"/>
          </w:tcPr>
          <w:p w14:paraId="43DF531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00" w:type="pct"/>
            <w:shd w:val="solid" w:color="FFFFFF" w:fill="auto"/>
            <w:vAlign w:val="center"/>
          </w:tcPr>
          <w:p w14:paraId="69848714"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w:t>
            </w:r>
          </w:p>
        </w:tc>
      </w:tr>
      <w:tr w:rsidR="00DD3376" w14:paraId="38AFA0D7" w14:textId="77777777" w:rsidTr="00514BC8">
        <w:tc>
          <w:tcPr>
            <w:tcW w:w="475" w:type="pct"/>
            <w:shd w:val="solid" w:color="FFFFFF" w:fill="auto"/>
            <w:vAlign w:val="center"/>
          </w:tcPr>
          <w:p w14:paraId="3722EA8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IV</w:t>
            </w:r>
          </w:p>
        </w:tc>
        <w:tc>
          <w:tcPr>
            <w:tcW w:w="3121" w:type="pct"/>
            <w:shd w:val="solid" w:color="FFFFFF" w:fill="auto"/>
            <w:vAlign w:val="center"/>
          </w:tcPr>
          <w:p w14:paraId="518D1629"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Tổng diện tích đất </w:t>
            </w:r>
            <w:r>
              <w:rPr>
                <w:rFonts w:ascii="Times New Roman" w:eastAsia="Times New Roman" w:hAnsi="Times New Roman" w:cs="Times New Roman"/>
                <w:sz w:val="24"/>
                <w:szCs w:val="24"/>
                <w:lang w:val="vi-VN"/>
              </w:rPr>
              <w:t>(m</w:t>
            </w:r>
            <w:r>
              <w:rPr>
                <w:rFonts w:ascii="Times New Roman" w:eastAsia="Times New Roman" w:hAnsi="Times New Roman" w:cs="Times New Roman"/>
                <w:sz w:val="24"/>
                <w:szCs w:val="24"/>
                <w:vertAlign w:val="superscript"/>
                <w:lang w:val="vi-VN"/>
              </w:rPr>
              <w:t>2</w:t>
            </w:r>
            <w:r>
              <w:rPr>
                <w:rFonts w:ascii="Times New Roman" w:eastAsia="Times New Roman" w:hAnsi="Times New Roman" w:cs="Times New Roman"/>
                <w:sz w:val="24"/>
                <w:szCs w:val="24"/>
                <w:lang w:val="vi-VN"/>
              </w:rPr>
              <w:t>)</w:t>
            </w:r>
          </w:p>
        </w:tc>
        <w:tc>
          <w:tcPr>
            <w:tcW w:w="705" w:type="pct"/>
            <w:shd w:val="solid" w:color="FFFFFF" w:fill="auto"/>
            <w:vAlign w:val="center"/>
          </w:tcPr>
          <w:p w14:paraId="2C98152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5400</w:t>
            </w:r>
          </w:p>
        </w:tc>
        <w:tc>
          <w:tcPr>
            <w:tcW w:w="700" w:type="pct"/>
            <w:shd w:val="solid" w:color="FFFFFF" w:fill="auto"/>
            <w:vAlign w:val="center"/>
          </w:tcPr>
          <w:p w14:paraId="61709FC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vi-VN"/>
              </w:rPr>
              <w:t> </w:t>
            </w:r>
          </w:p>
        </w:tc>
      </w:tr>
      <w:tr w:rsidR="00DD3376" w14:paraId="795C21D5" w14:textId="77777777" w:rsidTr="00514BC8">
        <w:tc>
          <w:tcPr>
            <w:tcW w:w="475" w:type="pct"/>
            <w:shd w:val="solid" w:color="FFFFFF" w:fill="auto"/>
            <w:vAlign w:val="center"/>
          </w:tcPr>
          <w:p w14:paraId="44BA2D6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V</w:t>
            </w:r>
          </w:p>
        </w:tc>
        <w:tc>
          <w:tcPr>
            <w:tcW w:w="3121" w:type="pct"/>
            <w:shd w:val="solid" w:color="FFFFFF" w:fill="auto"/>
            <w:vAlign w:val="center"/>
          </w:tcPr>
          <w:p w14:paraId="356B8A7A"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Diện tích sân chơi, bãi tập </w:t>
            </w:r>
            <w:r>
              <w:rPr>
                <w:rFonts w:ascii="Times New Roman" w:eastAsia="Times New Roman" w:hAnsi="Times New Roman" w:cs="Times New Roman"/>
                <w:sz w:val="24"/>
                <w:szCs w:val="24"/>
                <w:lang w:val="vi-VN"/>
              </w:rPr>
              <w:t>(m</w:t>
            </w:r>
            <w:r>
              <w:rPr>
                <w:rFonts w:ascii="Times New Roman" w:eastAsia="Times New Roman" w:hAnsi="Times New Roman" w:cs="Times New Roman"/>
                <w:sz w:val="24"/>
                <w:szCs w:val="24"/>
                <w:vertAlign w:val="superscript"/>
                <w:lang w:val="vi-VN"/>
              </w:rPr>
              <w:t>2</w:t>
            </w:r>
            <w:r>
              <w:rPr>
                <w:rFonts w:ascii="Times New Roman" w:eastAsia="Times New Roman" w:hAnsi="Times New Roman" w:cs="Times New Roman"/>
                <w:sz w:val="24"/>
                <w:szCs w:val="24"/>
                <w:lang w:val="vi-VN"/>
              </w:rPr>
              <w:t>)</w:t>
            </w:r>
          </w:p>
        </w:tc>
        <w:tc>
          <w:tcPr>
            <w:tcW w:w="705" w:type="pct"/>
            <w:shd w:val="solid" w:color="FFFFFF" w:fill="auto"/>
            <w:vAlign w:val="center"/>
          </w:tcPr>
          <w:p w14:paraId="79AC328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700" w:type="pct"/>
            <w:shd w:val="solid" w:color="FFFFFF" w:fill="auto"/>
            <w:vAlign w:val="center"/>
          </w:tcPr>
          <w:p w14:paraId="5E1C28F5"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Pr>
                <w:rFonts w:ascii="Times New Roman" w:eastAsia="Times New Roman" w:hAnsi="Times New Roman" w:cs="Times New Roman"/>
                <w:sz w:val="24"/>
                <w:szCs w:val="24"/>
                <w:lang w:val="vi-VN"/>
              </w:rPr>
              <w:t> </w:t>
            </w:r>
          </w:p>
        </w:tc>
      </w:tr>
      <w:tr w:rsidR="00DD3376" w14:paraId="0B359228" w14:textId="77777777" w:rsidTr="00514BC8">
        <w:tc>
          <w:tcPr>
            <w:tcW w:w="475" w:type="pct"/>
            <w:shd w:val="solid" w:color="FFFFFF" w:fill="auto"/>
            <w:vAlign w:val="center"/>
          </w:tcPr>
          <w:p w14:paraId="5E8AD89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VI</w:t>
            </w:r>
          </w:p>
        </w:tc>
        <w:tc>
          <w:tcPr>
            <w:tcW w:w="3121" w:type="pct"/>
            <w:shd w:val="solid" w:color="FFFFFF" w:fill="auto"/>
            <w:vAlign w:val="center"/>
          </w:tcPr>
          <w:p w14:paraId="0FA52980"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Tổng diện tích các phòng</w:t>
            </w:r>
          </w:p>
        </w:tc>
        <w:tc>
          <w:tcPr>
            <w:tcW w:w="705" w:type="pct"/>
            <w:shd w:val="solid" w:color="FFFFFF" w:fill="auto"/>
            <w:vAlign w:val="center"/>
          </w:tcPr>
          <w:p w14:paraId="4E35CFE4"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700" w:type="pct"/>
            <w:shd w:val="solid" w:color="FFFFFF" w:fill="auto"/>
            <w:vAlign w:val="center"/>
          </w:tcPr>
          <w:p w14:paraId="0175471B"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02506EB3" w14:textId="77777777" w:rsidTr="00514BC8">
        <w:tc>
          <w:tcPr>
            <w:tcW w:w="475" w:type="pct"/>
            <w:shd w:val="solid" w:color="FFFFFF" w:fill="auto"/>
            <w:vAlign w:val="center"/>
          </w:tcPr>
          <w:p w14:paraId="2134B69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w:t>
            </w:r>
          </w:p>
        </w:tc>
        <w:tc>
          <w:tcPr>
            <w:tcW w:w="3121" w:type="pct"/>
            <w:shd w:val="solid" w:color="FFFFFF" w:fill="auto"/>
            <w:vAlign w:val="center"/>
          </w:tcPr>
          <w:p w14:paraId="7E4E7F35"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Diện tích phòng học (m</w:t>
            </w:r>
            <w:r>
              <w:rPr>
                <w:rFonts w:ascii="Times New Roman" w:eastAsia="Times New Roman" w:hAnsi="Times New Roman" w:cs="Times New Roman"/>
                <w:sz w:val="24"/>
                <w:szCs w:val="24"/>
                <w:vertAlign w:val="superscript"/>
                <w:lang w:val="vi-VN"/>
              </w:rPr>
              <w:t>2</w:t>
            </w:r>
            <w:r>
              <w:rPr>
                <w:rFonts w:ascii="Times New Roman" w:eastAsia="Times New Roman" w:hAnsi="Times New Roman" w:cs="Times New Roman"/>
                <w:sz w:val="24"/>
                <w:szCs w:val="24"/>
                <w:lang w:val="vi-VN"/>
              </w:rPr>
              <w:t>)</w:t>
            </w:r>
          </w:p>
        </w:tc>
        <w:tc>
          <w:tcPr>
            <w:tcW w:w="705" w:type="pct"/>
            <w:shd w:val="solid" w:color="FFFFFF" w:fill="auto"/>
            <w:vAlign w:val="center"/>
          </w:tcPr>
          <w:p w14:paraId="2473187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w:t>
            </w:r>
          </w:p>
        </w:tc>
        <w:tc>
          <w:tcPr>
            <w:tcW w:w="700" w:type="pct"/>
            <w:shd w:val="solid" w:color="FFFFFF" w:fill="auto"/>
            <w:vAlign w:val="center"/>
          </w:tcPr>
          <w:p w14:paraId="6E7E675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DD3376" w14:paraId="464964CB" w14:textId="77777777" w:rsidTr="00514BC8">
        <w:tc>
          <w:tcPr>
            <w:tcW w:w="475" w:type="pct"/>
            <w:shd w:val="solid" w:color="FFFFFF" w:fill="auto"/>
            <w:vAlign w:val="center"/>
          </w:tcPr>
          <w:p w14:paraId="62B36BB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w:t>
            </w:r>
          </w:p>
        </w:tc>
        <w:tc>
          <w:tcPr>
            <w:tcW w:w="3121" w:type="pct"/>
            <w:shd w:val="solid" w:color="FFFFFF" w:fill="auto"/>
            <w:vAlign w:val="center"/>
          </w:tcPr>
          <w:p w14:paraId="18384F82"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Diện tích thư viện (m</w:t>
            </w:r>
            <w:r>
              <w:rPr>
                <w:rFonts w:ascii="Times New Roman" w:eastAsia="Times New Roman" w:hAnsi="Times New Roman" w:cs="Times New Roman"/>
                <w:sz w:val="24"/>
                <w:szCs w:val="24"/>
                <w:vertAlign w:val="superscript"/>
                <w:lang w:val="vi-VN"/>
              </w:rPr>
              <w:t>2</w:t>
            </w:r>
            <w:r>
              <w:rPr>
                <w:rFonts w:ascii="Times New Roman" w:eastAsia="Times New Roman" w:hAnsi="Times New Roman" w:cs="Times New Roman"/>
                <w:sz w:val="24"/>
                <w:szCs w:val="24"/>
                <w:lang w:val="vi-VN"/>
              </w:rPr>
              <w:t>)</w:t>
            </w:r>
          </w:p>
        </w:tc>
        <w:tc>
          <w:tcPr>
            <w:tcW w:w="705" w:type="pct"/>
            <w:shd w:val="solid" w:color="FFFFFF" w:fill="auto"/>
            <w:vAlign w:val="center"/>
          </w:tcPr>
          <w:p w14:paraId="434EFAA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700" w:type="pct"/>
            <w:shd w:val="solid" w:color="FFFFFF" w:fill="auto"/>
            <w:vAlign w:val="center"/>
          </w:tcPr>
          <w:p w14:paraId="47F2BCFF" w14:textId="77777777" w:rsidR="00DD3376" w:rsidRDefault="00DD3376" w:rsidP="00DC6D4C">
            <w:pPr>
              <w:spacing w:after="0" w:line="276" w:lineRule="auto"/>
              <w:jc w:val="center"/>
              <w:rPr>
                <w:rFonts w:ascii="Times New Roman" w:eastAsia="Times New Roman" w:hAnsi="Times New Roman" w:cs="Times New Roman"/>
                <w:sz w:val="24"/>
                <w:szCs w:val="24"/>
              </w:rPr>
            </w:pPr>
          </w:p>
        </w:tc>
      </w:tr>
      <w:tr w:rsidR="00DD3376" w14:paraId="08732C92" w14:textId="77777777" w:rsidTr="00514BC8">
        <w:tc>
          <w:tcPr>
            <w:tcW w:w="475" w:type="pct"/>
            <w:shd w:val="solid" w:color="FFFFFF" w:fill="auto"/>
            <w:vAlign w:val="center"/>
          </w:tcPr>
          <w:p w14:paraId="08AC97A4"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3</w:t>
            </w:r>
          </w:p>
        </w:tc>
        <w:tc>
          <w:tcPr>
            <w:tcW w:w="3121" w:type="pct"/>
            <w:shd w:val="solid" w:color="FFFFFF" w:fill="auto"/>
            <w:vAlign w:val="center"/>
          </w:tcPr>
          <w:p w14:paraId="60422486"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Diện tích phòng giáo dục th</w:t>
            </w:r>
            <w:r>
              <w:rPr>
                <w:rFonts w:ascii="Times New Roman" w:eastAsia="Times New Roman" w:hAnsi="Times New Roman" w:cs="Times New Roman"/>
                <w:i/>
                <w:iCs/>
                <w:sz w:val="24"/>
                <w:szCs w:val="24"/>
              </w:rPr>
              <w:t xml:space="preserve">ể </w:t>
            </w:r>
            <w:r>
              <w:rPr>
                <w:rFonts w:ascii="Times New Roman" w:eastAsia="Times New Roman" w:hAnsi="Times New Roman" w:cs="Times New Roman"/>
                <w:i/>
                <w:iCs/>
                <w:sz w:val="24"/>
                <w:szCs w:val="24"/>
                <w:lang w:val="vi-VN"/>
              </w:rPr>
              <w:t>chất hoặc nhà đa năng (m</w:t>
            </w:r>
            <w:r>
              <w:rPr>
                <w:rFonts w:ascii="Times New Roman" w:eastAsia="Times New Roman" w:hAnsi="Times New Roman" w:cs="Times New Roman"/>
                <w:i/>
                <w:iCs/>
                <w:sz w:val="24"/>
                <w:szCs w:val="24"/>
                <w:vertAlign w:val="superscript"/>
                <w:lang w:val="vi-VN"/>
              </w:rPr>
              <w:t>2</w:t>
            </w:r>
            <w:r>
              <w:rPr>
                <w:rFonts w:ascii="Times New Roman" w:eastAsia="Times New Roman" w:hAnsi="Times New Roman" w:cs="Times New Roman"/>
                <w:i/>
                <w:iCs/>
                <w:sz w:val="24"/>
                <w:szCs w:val="24"/>
                <w:lang w:val="vi-VN"/>
              </w:rPr>
              <w:t>)</w:t>
            </w:r>
          </w:p>
        </w:tc>
        <w:tc>
          <w:tcPr>
            <w:tcW w:w="705" w:type="pct"/>
            <w:shd w:val="solid" w:color="FFFFFF" w:fill="auto"/>
            <w:vAlign w:val="center"/>
          </w:tcPr>
          <w:p w14:paraId="6480207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00" w:type="pct"/>
            <w:shd w:val="solid" w:color="FFFFFF" w:fill="auto"/>
            <w:vAlign w:val="center"/>
          </w:tcPr>
          <w:p w14:paraId="226B464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71359E8E" w14:textId="77777777" w:rsidTr="00514BC8">
        <w:tc>
          <w:tcPr>
            <w:tcW w:w="475" w:type="pct"/>
            <w:shd w:val="solid" w:color="FFFFFF" w:fill="auto"/>
            <w:vAlign w:val="center"/>
          </w:tcPr>
          <w:p w14:paraId="4581814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4</w:t>
            </w:r>
          </w:p>
        </w:tc>
        <w:tc>
          <w:tcPr>
            <w:tcW w:w="3121" w:type="pct"/>
            <w:shd w:val="solid" w:color="FFFFFF" w:fill="auto"/>
            <w:vAlign w:val="center"/>
          </w:tcPr>
          <w:p w14:paraId="144A63E2"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Diện tích phòng giáo dục nghệ thuật (m</w:t>
            </w:r>
            <w:r>
              <w:rPr>
                <w:rFonts w:ascii="Times New Roman" w:eastAsia="Times New Roman" w:hAnsi="Times New Roman" w:cs="Times New Roman"/>
                <w:i/>
                <w:iCs/>
                <w:sz w:val="24"/>
                <w:szCs w:val="24"/>
                <w:vertAlign w:val="superscript"/>
                <w:lang w:val="vi-VN"/>
              </w:rPr>
              <w:t>2</w:t>
            </w:r>
            <w:r>
              <w:rPr>
                <w:rFonts w:ascii="Times New Roman" w:eastAsia="Times New Roman" w:hAnsi="Times New Roman" w:cs="Times New Roman"/>
                <w:i/>
                <w:iCs/>
                <w:sz w:val="24"/>
                <w:szCs w:val="24"/>
                <w:lang w:val="vi-VN"/>
              </w:rPr>
              <w:t>)</w:t>
            </w:r>
          </w:p>
        </w:tc>
        <w:tc>
          <w:tcPr>
            <w:tcW w:w="705" w:type="pct"/>
            <w:shd w:val="solid" w:color="FFFFFF" w:fill="auto"/>
            <w:vAlign w:val="center"/>
          </w:tcPr>
          <w:p w14:paraId="04E680B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54</w:t>
            </w:r>
          </w:p>
        </w:tc>
        <w:tc>
          <w:tcPr>
            <w:tcW w:w="700" w:type="pct"/>
            <w:shd w:val="solid" w:color="FFFFFF" w:fill="auto"/>
            <w:vAlign w:val="center"/>
          </w:tcPr>
          <w:p w14:paraId="19E49505"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1CDD70D3" w14:textId="77777777" w:rsidTr="00514BC8">
        <w:tc>
          <w:tcPr>
            <w:tcW w:w="475" w:type="pct"/>
            <w:shd w:val="solid" w:color="FFFFFF" w:fill="auto"/>
            <w:vAlign w:val="center"/>
          </w:tcPr>
          <w:p w14:paraId="3110A134"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p>
        </w:tc>
        <w:tc>
          <w:tcPr>
            <w:tcW w:w="3121" w:type="pct"/>
            <w:shd w:val="solid" w:color="FFFFFF" w:fill="auto"/>
            <w:vAlign w:val="center"/>
          </w:tcPr>
          <w:p w14:paraId="660505DB"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Diện tích phòng ngoại ngữ (m</w:t>
            </w:r>
            <w:r>
              <w:rPr>
                <w:rFonts w:ascii="Times New Roman" w:eastAsia="Times New Roman" w:hAnsi="Times New Roman" w:cs="Times New Roman"/>
                <w:i/>
                <w:iCs/>
                <w:sz w:val="24"/>
                <w:szCs w:val="24"/>
                <w:vertAlign w:val="superscript"/>
                <w:lang w:val="vi-VN"/>
              </w:rPr>
              <w:t>2</w:t>
            </w:r>
            <w:r>
              <w:rPr>
                <w:rFonts w:ascii="Times New Roman" w:eastAsia="Times New Roman" w:hAnsi="Times New Roman" w:cs="Times New Roman"/>
                <w:i/>
                <w:iCs/>
                <w:sz w:val="24"/>
                <w:szCs w:val="24"/>
                <w:lang w:val="vi-VN"/>
              </w:rPr>
              <w:t>)</w:t>
            </w:r>
          </w:p>
        </w:tc>
        <w:tc>
          <w:tcPr>
            <w:tcW w:w="705" w:type="pct"/>
            <w:shd w:val="solid" w:color="FFFFFF" w:fill="auto"/>
            <w:vAlign w:val="center"/>
          </w:tcPr>
          <w:p w14:paraId="69BE84B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700" w:type="pct"/>
            <w:shd w:val="solid" w:color="FFFFFF" w:fill="auto"/>
            <w:vAlign w:val="center"/>
          </w:tcPr>
          <w:p w14:paraId="4CF6385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404CAA2B" w14:textId="77777777" w:rsidTr="00514BC8">
        <w:tc>
          <w:tcPr>
            <w:tcW w:w="475" w:type="pct"/>
            <w:shd w:val="solid" w:color="FFFFFF" w:fill="auto"/>
            <w:vAlign w:val="center"/>
          </w:tcPr>
          <w:p w14:paraId="763E201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6</w:t>
            </w:r>
          </w:p>
        </w:tc>
        <w:tc>
          <w:tcPr>
            <w:tcW w:w="3121" w:type="pct"/>
            <w:shd w:val="solid" w:color="FFFFFF" w:fill="auto"/>
            <w:vAlign w:val="center"/>
          </w:tcPr>
          <w:p w14:paraId="486249E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Diện tích phòng học tin học (m</w:t>
            </w:r>
            <w:r>
              <w:rPr>
                <w:rFonts w:ascii="Times New Roman" w:eastAsia="Times New Roman" w:hAnsi="Times New Roman" w:cs="Times New Roman"/>
                <w:i/>
                <w:iCs/>
                <w:sz w:val="24"/>
                <w:szCs w:val="24"/>
                <w:vertAlign w:val="superscript"/>
                <w:lang w:val="vi-VN"/>
              </w:rPr>
              <w:t>2</w:t>
            </w:r>
            <w:r>
              <w:rPr>
                <w:rFonts w:ascii="Times New Roman" w:eastAsia="Times New Roman" w:hAnsi="Times New Roman" w:cs="Times New Roman"/>
                <w:i/>
                <w:iCs/>
                <w:sz w:val="24"/>
                <w:szCs w:val="24"/>
                <w:lang w:val="vi-VN"/>
              </w:rPr>
              <w:t>)</w:t>
            </w:r>
          </w:p>
        </w:tc>
        <w:tc>
          <w:tcPr>
            <w:tcW w:w="705" w:type="pct"/>
            <w:shd w:val="solid" w:color="FFFFFF" w:fill="auto"/>
            <w:vAlign w:val="center"/>
          </w:tcPr>
          <w:p w14:paraId="7DBB0A3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54</w:t>
            </w:r>
          </w:p>
        </w:tc>
        <w:tc>
          <w:tcPr>
            <w:tcW w:w="700" w:type="pct"/>
            <w:shd w:val="solid" w:color="FFFFFF" w:fill="auto"/>
            <w:vAlign w:val="center"/>
          </w:tcPr>
          <w:p w14:paraId="0B831F1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732F549C" w14:textId="77777777" w:rsidTr="00514BC8">
        <w:tc>
          <w:tcPr>
            <w:tcW w:w="475" w:type="pct"/>
            <w:shd w:val="solid" w:color="FFFFFF" w:fill="auto"/>
            <w:vAlign w:val="center"/>
          </w:tcPr>
          <w:p w14:paraId="5829144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7</w:t>
            </w:r>
          </w:p>
        </w:tc>
        <w:tc>
          <w:tcPr>
            <w:tcW w:w="3121" w:type="pct"/>
            <w:shd w:val="solid" w:color="FFFFFF" w:fill="auto"/>
            <w:vAlign w:val="center"/>
          </w:tcPr>
          <w:p w14:paraId="3AFBCDC5"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Diện tích phòng thiết bị giáo dục (m</w:t>
            </w:r>
            <w:r>
              <w:rPr>
                <w:rFonts w:ascii="Times New Roman" w:eastAsia="Times New Roman" w:hAnsi="Times New Roman" w:cs="Times New Roman"/>
                <w:i/>
                <w:iCs/>
                <w:sz w:val="24"/>
                <w:szCs w:val="24"/>
                <w:vertAlign w:val="superscript"/>
                <w:lang w:val="vi-VN"/>
              </w:rPr>
              <w:t>2</w:t>
            </w:r>
            <w:r>
              <w:rPr>
                <w:rFonts w:ascii="Times New Roman" w:eastAsia="Times New Roman" w:hAnsi="Times New Roman" w:cs="Times New Roman"/>
                <w:i/>
                <w:iCs/>
                <w:sz w:val="24"/>
                <w:szCs w:val="24"/>
                <w:lang w:val="vi-VN"/>
              </w:rPr>
              <w:t>)</w:t>
            </w:r>
          </w:p>
        </w:tc>
        <w:tc>
          <w:tcPr>
            <w:tcW w:w="705" w:type="pct"/>
            <w:shd w:val="solid" w:color="FFFFFF" w:fill="auto"/>
            <w:vAlign w:val="center"/>
          </w:tcPr>
          <w:p w14:paraId="6911E09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0" w:type="pct"/>
            <w:shd w:val="solid" w:color="FFFFFF" w:fill="auto"/>
            <w:vAlign w:val="center"/>
          </w:tcPr>
          <w:p w14:paraId="6DE1315B"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4AB00F89" w14:textId="77777777" w:rsidTr="00514BC8">
        <w:tc>
          <w:tcPr>
            <w:tcW w:w="475" w:type="pct"/>
            <w:shd w:val="solid" w:color="FFFFFF" w:fill="auto"/>
            <w:vAlign w:val="center"/>
          </w:tcPr>
          <w:p w14:paraId="79CDDBE1"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8</w:t>
            </w:r>
          </w:p>
        </w:tc>
        <w:tc>
          <w:tcPr>
            <w:tcW w:w="3121" w:type="pct"/>
            <w:shd w:val="solid" w:color="FFFFFF" w:fill="auto"/>
            <w:vAlign w:val="center"/>
          </w:tcPr>
          <w:p w14:paraId="697946A4"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Diện tích phòng hỗ trợ giáo dục học sinh khuy</w:t>
            </w:r>
            <w:r>
              <w:rPr>
                <w:rFonts w:ascii="Times New Roman" w:eastAsia="Times New Roman" w:hAnsi="Times New Roman" w:cs="Times New Roman"/>
                <w:i/>
                <w:iCs/>
                <w:sz w:val="24"/>
                <w:szCs w:val="24"/>
              </w:rPr>
              <w:t>ế</w:t>
            </w:r>
            <w:r>
              <w:rPr>
                <w:rFonts w:ascii="Times New Roman" w:eastAsia="Times New Roman" w:hAnsi="Times New Roman" w:cs="Times New Roman"/>
                <w:i/>
                <w:iCs/>
                <w:sz w:val="24"/>
                <w:szCs w:val="24"/>
                <w:lang w:val="vi-VN"/>
              </w:rPr>
              <w:t>t t</w:t>
            </w:r>
            <w:r>
              <w:rPr>
                <w:rFonts w:ascii="Times New Roman" w:eastAsia="Times New Roman" w:hAnsi="Times New Roman" w:cs="Times New Roman"/>
                <w:i/>
                <w:iCs/>
                <w:sz w:val="24"/>
                <w:szCs w:val="24"/>
              </w:rPr>
              <w:t>ậ</w:t>
            </w:r>
            <w:r>
              <w:rPr>
                <w:rFonts w:ascii="Times New Roman" w:eastAsia="Times New Roman" w:hAnsi="Times New Roman" w:cs="Times New Roman"/>
                <w:i/>
                <w:iCs/>
                <w:sz w:val="24"/>
                <w:szCs w:val="24"/>
                <w:lang w:val="vi-VN"/>
              </w:rPr>
              <w:t>t h</w:t>
            </w:r>
            <w:r>
              <w:rPr>
                <w:rFonts w:ascii="Times New Roman" w:eastAsia="Times New Roman" w:hAnsi="Times New Roman" w:cs="Times New Roman"/>
                <w:i/>
                <w:iCs/>
                <w:sz w:val="24"/>
                <w:szCs w:val="24"/>
              </w:rPr>
              <w:t>ọ</w:t>
            </w:r>
            <w:r>
              <w:rPr>
                <w:rFonts w:ascii="Times New Roman" w:eastAsia="Times New Roman" w:hAnsi="Times New Roman" w:cs="Times New Roman"/>
                <w:i/>
                <w:iCs/>
                <w:sz w:val="24"/>
                <w:szCs w:val="24"/>
                <w:lang w:val="vi-VN"/>
              </w:rPr>
              <w:t>c hòa nh</w:t>
            </w:r>
            <w:r>
              <w:rPr>
                <w:rFonts w:ascii="Times New Roman" w:eastAsia="Times New Roman" w:hAnsi="Times New Roman" w:cs="Times New Roman"/>
                <w:i/>
                <w:iCs/>
                <w:sz w:val="24"/>
                <w:szCs w:val="24"/>
              </w:rPr>
              <w:t>ậ</w:t>
            </w:r>
            <w:r>
              <w:rPr>
                <w:rFonts w:ascii="Times New Roman" w:eastAsia="Times New Roman" w:hAnsi="Times New Roman" w:cs="Times New Roman"/>
                <w:i/>
                <w:iCs/>
                <w:sz w:val="24"/>
                <w:szCs w:val="24"/>
                <w:lang w:val="vi-VN"/>
              </w:rPr>
              <w:t>p (m</w:t>
            </w:r>
            <w:r>
              <w:rPr>
                <w:rFonts w:ascii="Times New Roman" w:eastAsia="Times New Roman" w:hAnsi="Times New Roman" w:cs="Times New Roman"/>
                <w:i/>
                <w:iCs/>
                <w:sz w:val="24"/>
                <w:szCs w:val="24"/>
                <w:vertAlign w:val="superscript"/>
                <w:lang w:val="vi-VN"/>
              </w:rPr>
              <w:t>2</w:t>
            </w:r>
            <w:r>
              <w:rPr>
                <w:rFonts w:ascii="Times New Roman" w:eastAsia="Times New Roman" w:hAnsi="Times New Roman" w:cs="Times New Roman"/>
                <w:i/>
                <w:iCs/>
                <w:sz w:val="24"/>
                <w:szCs w:val="24"/>
                <w:lang w:val="vi-VN"/>
              </w:rPr>
              <w:t>)</w:t>
            </w:r>
          </w:p>
        </w:tc>
        <w:tc>
          <w:tcPr>
            <w:tcW w:w="705" w:type="pct"/>
            <w:shd w:val="solid" w:color="FFFFFF" w:fill="auto"/>
            <w:vAlign w:val="center"/>
          </w:tcPr>
          <w:p w14:paraId="6C97DDD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00" w:type="pct"/>
            <w:shd w:val="solid" w:color="FFFFFF" w:fill="auto"/>
            <w:vAlign w:val="center"/>
          </w:tcPr>
          <w:p w14:paraId="1925656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6A5D5588" w14:textId="77777777" w:rsidTr="00514BC8">
        <w:tc>
          <w:tcPr>
            <w:tcW w:w="475" w:type="pct"/>
            <w:shd w:val="solid" w:color="FFFFFF" w:fill="auto"/>
            <w:vAlign w:val="center"/>
          </w:tcPr>
          <w:p w14:paraId="5F50E2EB"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9</w:t>
            </w:r>
          </w:p>
        </w:tc>
        <w:tc>
          <w:tcPr>
            <w:tcW w:w="3121" w:type="pct"/>
            <w:shd w:val="solid" w:color="FFFFFF" w:fill="auto"/>
            <w:vAlign w:val="center"/>
          </w:tcPr>
          <w:p w14:paraId="3D1E3DA5"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vi-VN"/>
              </w:rPr>
              <w:t>Diện tích phòng truyền thống và hoạt động Đội (m</w:t>
            </w:r>
            <w:r>
              <w:rPr>
                <w:rFonts w:ascii="Times New Roman" w:eastAsia="Times New Roman" w:hAnsi="Times New Roman" w:cs="Times New Roman"/>
                <w:i/>
                <w:iCs/>
                <w:sz w:val="24"/>
                <w:szCs w:val="24"/>
                <w:vertAlign w:val="superscript"/>
                <w:lang w:val="vi-VN"/>
              </w:rPr>
              <w:t>2</w:t>
            </w:r>
            <w:r>
              <w:rPr>
                <w:rFonts w:ascii="Times New Roman" w:eastAsia="Times New Roman" w:hAnsi="Times New Roman" w:cs="Times New Roman"/>
                <w:i/>
                <w:iCs/>
                <w:sz w:val="24"/>
                <w:szCs w:val="24"/>
                <w:lang w:val="vi-VN"/>
              </w:rPr>
              <w:t>)</w:t>
            </w:r>
          </w:p>
        </w:tc>
        <w:tc>
          <w:tcPr>
            <w:tcW w:w="705" w:type="pct"/>
            <w:shd w:val="solid" w:color="FFFFFF" w:fill="auto"/>
            <w:vAlign w:val="center"/>
          </w:tcPr>
          <w:p w14:paraId="4C2FA87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lang w:val="vi-VN"/>
              </w:rPr>
              <w:t> </w:t>
            </w:r>
          </w:p>
        </w:tc>
        <w:tc>
          <w:tcPr>
            <w:tcW w:w="700" w:type="pct"/>
            <w:shd w:val="solid" w:color="FFFFFF" w:fill="auto"/>
            <w:vAlign w:val="center"/>
          </w:tcPr>
          <w:p w14:paraId="5B5F196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4B8453A7" w14:textId="77777777" w:rsidTr="00514BC8">
        <w:tc>
          <w:tcPr>
            <w:tcW w:w="475" w:type="pct"/>
            <w:shd w:val="solid" w:color="FFFFFF" w:fill="auto"/>
            <w:vAlign w:val="center"/>
          </w:tcPr>
          <w:p w14:paraId="19A7448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VII</w:t>
            </w:r>
          </w:p>
        </w:tc>
        <w:tc>
          <w:tcPr>
            <w:tcW w:w="3121" w:type="pct"/>
            <w:shd w:val="solid" w:color="FFFFFF" w:fill="auto"/>
            <w:vAlign w:val="center"/>
          </w:tcPr>
          <w:p w14:paraId="40FDE8FB"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Tổng số thiết bị dạy học tối thiểu </w:t>
            </w:r>
            <w:r>
              <w:rPr>
                <w:rFonts w:ascii="Times New Roman" w:eastAsia="Times New Roman" w:hAnsi="Times New Roman" w:cs="Times New Roman"/>
                <w:sz w:val="24"/>
                <w:szCs w:val="24"/>
                <w:lang w:val="vi-VN"/>
              </w:rPr>
              <w:t>(Đơn vị tính: b</w:t>
            </w:r>
            <w:r>
              <w:rPr>
                <w:rFonts w:ascii="Times New Roman" w:eastAsia="Times New Roman" w:hAnsi="Times New Roman" w:cs="Times New Roman"/>
                <w:sz w:val="24"/>
                <w:szCs w:val="24"/>
              </w:rPr>
              <w:t>ộ</w:t>
            </w:r>
            <w:r>
              <w:rPr>
                <w:rFonts w:ascii="Times New Roman" w:eastAsia="Times New Roman" w:hAnsi="Times New Roman" w:cs="Times New Roman"/>
                <w:sz w:val="24"/>
                <w:szCs w:val="24"/>
                <w:lang w:val="vi-VN"/>
              </w:rPr>
              <w:t>)</w:t>
            </w:r>
          </w:p>
        </w:tc>
        <w:tc>
          <w:tcPr>
            <w:tcW w:w="705" w:type="pct"/>
            <w:shd w:val="solid" w:color="FFFFFF" w:fill="auto"/>
            <w:vAlign w:val="center"/>
          </w:tcPr>
          <w:p w14:paraId="67DFC68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700" w:type="pct"/>
            <w:shd w:val="solid" w:color="FFFFFF" w:fill="auto"/>
            <w:vAlign w:val="center"/>
          </w:tcPr>
          <w:p w14:paraId="0ECF8DE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Số bộ/lớp</w:t>
            </w:r>
          </w:p>
        </w:tc>
      </w:tr>
      <w:tr w:rsidR="00DD3376" w14:paraId="3662FF07" w14:textId="77777777" w:rsidTr="00514BC8">
        <w:tc>
          <w:tcPr>
            <w:tcW w:w="475" w:type="pct"/>
            <w:shd w:val="solid" w:color="FFFFFF" w:fill="auto"/>
            <w:vAlign w:val="center"/>
          </w:tcPr>
          <w:p w14:paraId="2E89FAF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w:t>
            </w:r>
          </w:p>
        </w:tc>
        <w:tc>
          <w:tcPr>
            <w:tcW w:w="3121" w:type="pct"/>
            <w:shd w:val="solid" w:color="FFFFFF" w:fill="auto"/>
            <w:vAlign w:val="center"/>
          </w:tcPr>
          <w:p w14:paraId="7E6ECD7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Tổng s</w:t>
            </w:r>
            <w:r>
              <w:rPr>
                <w:rFonts w:ascii="Times New Roman" w:eastAsia="Times New Roman" w:hAnsi="Times New Roman" w:cs="Times New Roman"/>
                <w:sz w:val="24"/>
                <w:szCs w:val="24"/>
              </w:rPr>
              <w:t xml:space="preserve">ố </w:t>
            </w:r>
            <w:r>
              <w:rPr>
                <w:rFonts w:ascii="Times New Roman" w:eastAsia="Times New Roman" w:hAnsi="Times New Roman" w:cs="Times New Roman"/>
                <w:sz w:val="24"/>
                <w:szCs w:val="24"/>
                <w:lang w:val="vi-VN"/>
              </w:rPr>
              <w:t>thiết bị dạy học tối thiểu hiện có theo qu</w:t>
            </w:r>
            <w:r>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lang w:val="vi-VN"/>
              </w:rPr>
              <w:t>đ</w:t>
            </w:r>
            <w:r>
              <w:rPr>
                <w:rFonts w:ascii="Times New Roman" w:eastAsia="Times New Roman" w:hAnsi="Times New Roman" w:cs="Times New Roman"/>
                <w:sz w:val="24"/>
                <w:szCs w:val="24"/>
              </w:rPr>
              <w:t>ị</w:t>
            </w:r>
            <w:r>
              <w:rPr>
                <w:rFonts w:ascii="Times New Roman" w:eastAsia="Times New Roman" w:hAnsi="Times New Roman" w:cs="Times New Roman"/>
                <w:sz w:val="24"/>
                <w:szCs w:val="24"/>
                <w:lang w:val="vi-VN"/>
              </w:rPr>
              <w:t>nh</w:t>
            </w:r>
          </w:p>
        </w:tc>
        <w:tc>
          <w:tcPr>
            <w:tcW w:w="705" w:type="pct"/>
            <w:shd w:val="solid" w:color="FFFFFF" w:fill="auto"/>
            <w:vAlign w:val="center"/>
          </w:tcPr>
          <w:p w14:paraId="7BCE583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775</w:t>
            </w:r>
          </w:p>
        </w:tc>
        <w:tc>
          <w:tcPr>
            <w:tcW w:w="700" w:type="pct"/>
            <w:shd w:val="solid" w:color="FFFFFF" w:fill="auto"/>
            <w:vAlign w:val="center"/>
          </w:tcPr>
          <w:p w14:paraId="361A9F6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DD3376" w14:paraId="1C3C8F0D" w14:textId="77777777" w:rsidTr="00514BC8">
        <w:tc>
          <w:tcPr>
            <w:tcW w:w="475" w:type="pct"/>
            <w:shd w:val="solid" w:color="FFFFFF" w:fill="auto"/>
            <w:vAlign w:val="center"/>
          </w:tcPr>
          <w:p w14:paraId="0EDE6EA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1.1</w:t>
            </w:r>
          </w:p>
        </w:tc>
        <w:tc>
          <w:tcPr>
            <w:tcW w:w="3121" w:type="pct"/>
            <w:shd w:val="solid" w:color="FFFFFF" w:fill="auto"/>
            <w:vAlign w:val="center"/>
          </w:tcPr>
          <w:p w14:paraId="06471472"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1</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6FE819D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132</w:t>
            </w:r>
          </w:p>
        </w:tc>
        <w:tc>
          <w:tcPr>
            <w:tcW w:w="700" w:type="pct"/>
            <w:shd w:val="solid" w:color="FFFFFF" w:fill="auto"/>
            <w:vAlign w:val="center"/>
          </w:tcPr>
          <w:p w14:paraId="3634A221"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DD3376" w14:paraId="1BF1B6CA" w14:textId="77777777" w:rsidTr="00514BC8">
        <w:tc>
          <w:tcPr>
            <w:tcW w:w="475" w:type="pct"/>
            <w:shd w:val="solid" w:color="FFFFFF" w:fill="auto"/>
            <w:vAlign w:val="center"/>
          </w:tcPr>
          <w:p w14:paraId="5A48AF0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1.2</w:t>
            </w:r>
          </w:p>
        </w:tc>
        <w:tc>
          <w:tcPr>
            <w:tcW w:w="3121" w:type="pct"/>
            <w:shd w:val="solid" w:color="FFFFFF" w:fill="auto"/>
            <w:vAlign w:val="center"/>
          </w:tcPr>
          <w:p w14:paraId="316E8591"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2</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7806DB1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14</w:t>
            </w:r>
            <w:r>
              <w:rPr>
                <w:rFonts w:ascii="Times New Roman" w:eastAsia="Times New Roman" w:hAnsi="Times New Roman" w:cs="Times New Roman"/>
                <w:sz w:val="24"/>
                <w:szCs w:val="24"/>
              </w:rPr>
              <w:t>9</w:t>
            </w:r>
          </w:p>
        </w:tc>
        <w:tc>
          <w:tcPr>
            <w:tcW w:w="700" w:type="pct"/>
            <w:shd w:val="solid" w:color="FFFFFF" w:fill="auto"/>
            <w:vAlign w:val="center"/>
          </w:tcPr>
          <w:p w14:paraId="3A103C9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DD3376" w14:paraId="40381BD4" w14:textId="77777777" w:rsidTr="00514BC8">
        <w:tc>
          <w:tcPr>
            <w:tcW w:w="475" w:type="pct"/>
            <w:shd w:val="solid" w:color="FFFFFF" w:fill="auto"/>
            <w:vAlign w:val="center"/>
          </w:tcPr>
          <w:p w14:paraId="22FE2AD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1.3</w:t>
            </w:r>
          </w:p>
        </w:tc>
        <w:tc>
          <w:tcPr>
            <w:tcW w:w="3121" w:type="pct"/>
            <w:shd w:val="solid" w:color="FFFFFF" w:fill="auto"/>
            <w:vAlign w:val="center"/>
          </w:tcPr>
          <w:p w14:paraId="0BBF4511"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3</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43C95C6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157</w:t>
            </w:r>
          </w:p>
        </w:tc>
        <w:tc>
          <w:tcPr>
            <w:tcW w:w="700" w:type="pct"/>
            <w:shd w:val="solid" w:color="FFFFFF" w:fill="auto"/>
            <w:vAlign w:val="center"/>
          </w:tcPr>
          <w:p w14:paraId="1EEB340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DD3376" w14:paraId="24746109" w14:textId="77777777" w:rsidTr="00514BC8">
        <w:tc>
          <w:tcPr>
            <w:tcW w:w="475" w:type="pct"/>
            <w:shd w:val="solid" w:color="FFFFFF" w:fill="auto"/>
            <w:vAlign w:val="center"/>
          </w:tcPr>
          <w:p w14:paraId="439076B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1.4</w:t>
            </w:r>
          </w:p>
        </w:tc>
        <w:tc>
          <w:tcPr>
            <w:tcW w:w="3121" w:type="pct"/>
            <w:shd w:val="solid" w:color="FFFFFF" w:fill="auto"/>
            <w:vAlign w:val="center"/>
          </w:tcPr>
          <w:p w14:paraId="18266CF9"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4</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152F4BE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17</w:t>
            </w:r>
            <w:r>
              <w:rPr>
                <w:rFonts w:ascii="Times New Roman" w:eastAsia="Times New Roman" w:hAnsi="Times New Roman" w:cs="Times New Roman"/>
                <w:sz w:val="24"/>
                <w:szCs w:val="24"/>
              </w:rPr>
              <w:t>4</w:t>
            </w:r>
          </w:p>
        </w:tc>
        <w:tc>
          <w:tcPr>
            <w:tcW w:w="700" w:type="pct"/>
            <w:shd w:val="solid" w:color="FFFFFF" w:fill="auto"/>
            <w:vAlign w:val="center"/>
          </w:tcPr>
          <w:p w14:paraId="528070C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DD3376" w14:paraId="53DD0073" w14:textId="77777777" w:rsidTr="00514BC8">
        <w:tc>
          <w:tcPr>
            <w:tcW w:w="475" w:type="pct"/>
            <w:shd w:val="solid" w:color="FFFFFF" w:fill="auto"/>
            <w:vAlign w:val="center"/>
          </w:tcPr>
          <w:p w14:paraId="1FBB53B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1.5</w:t>
            </w:r>
          </w:p>
        </w:tc>
        <w:tc>
          <w:tcPr>
            <w:tcW w:w="3121" w:type="pct"/>
            <w:shd w:val="solid" w:color="FFFFFF" w:fill="auto"/>
            <w:vAlign w:val="center"/>
          </w:tcPr>
          <w:p w14:paraId="708744DB"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5</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10697A4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162</w:t>
            </w:r>
          </w:p>
        </w:tc>
        <w:tc>
          <w:tcPr>
            <w:tcW w:w="700" w:type="pct"/>
            <w:shd w:val="solid" w:color="FFFFFF" w:fill="auto"/>
            <w:vAlign w:val="center"/>
          </w:tcPr>
          <w:p w14:paraId="39858F7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DD3376" w14:paraId="792D5A58" w14:textId="77777777" w:rsidTr="00514BC8">
        <w:tc>
          <w:tcPr>
            <w:tcW w:w="475" w:type="pct"/>
            <w:shd w:val="solid" w:color="FFFFFF" w:fill="auto"/>
            <w:vAlign w:val="center"/>
          </w:tcPr>
          <w:p w14:paraId="6067152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lastRenderedPageBreak/>
              <w:t>2</w:t>
            </w:r>
          </w:p>
        </w:tc>
        <w:tc>
          <w:tcPr>
            <w:tcW w:w="3121" w:type="pct"/>
            <w:shd w:val="solid" w:color="FFFFFF" w:fill="auto"/>
            <w:vAlign w:val="center"/>
          </w:tcPr>
          <w:p w14:paraId="6DA3E0D8"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Tổng số thiết bị dạy học tối thi</w:t>
            </w:r>
            <w:r>
              <w:rPr>
                <w:rFonts w:ascii="Times New Roman" w:eastAsia="Times New Roman" w:hAnsi="Times New Roman" w:cs="Times New Roman"/>
                <w:sz w:val="24"/>
                <w:szCs w:val="24"/>
              </w:rPr>
              <w:t>ể</w:t>
            </w:r>
            <w:r>
              <w:rPr>
                <w:rFonts w:ascii="Times New Roman" w:eastAsia="Times New Roman" w:hAnsi="Times New Roman" w:cs="Times New Roman"/>
                <w:sz w:val="24"/>
                <w:szCs w:val="24"/>
                <w:lang w:val="vi-VN"/>
              </w:rPr>
              <w:t>u còn thi</w:t>
            </w:r>
            <w:r>
              <w:rPr>
                <w:rFonts w:ascii="Times New Roman" w:eastAsia="Times New Roman" w:hAnsi="Times New Roman" w:cs="Times New Roman"/>
                <w:sz w:val="24"/>
                <w:szCs w:val="24"/>
              </w:rPr>
              <w:t>ế</w:t>
            </w:r>
            <w:r>
              <w:rPr>
                <w:rFonts w:ascii="Times New Roman" w:eastAsia="Times New Roman" w:hAnsi="Times New Roman" w:cs="Times New Roman"/>
                <w:sz w:val="24"/>
                <w:szCs w:val="24"/>
                <w:lang w:val="vi-VN"/>
              </w:rPr>
              <w:t>u so với quy định</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42F5B096" w14:textId="77777777" w:rsidR="00DD3376" w:rsidRDefault="00DD3376" w:rsidP="00DC6D4C">
            <w:pPr>
              <w:spacing w:after="0" w:line="276" w:lineRule="auto"/>
              <w:jc w:val="center"/>
              <w:rPr>
                <w:rFonts w:ascii="Times New Roman" w:eastAsia="Times New Roman" w:hAnsi="Times New Roman" w:cs="Times New Roman"/>
                <w:sz w:val="24"/>
                <w:szCs w:val="24"/>
              </w:rPr>
            </w:pPr>
          </w:p>
        </w:tc>
        <w:tc>
          <w:tcPr>
            <w:tcW w:w="700" w:type="pct"/>
            <w:shd w:val="solid" w:color="FFFFFF" w:fill="auto"/>
            <w:vAlign w:val="center"/>
          </w:tcPr>
          <w:p w14:paraId="6684368B" w14:textId="77777777" w:rsidR="00DD3376" w:rsidRDefault="00DD3376" w:rsidP="00DC6D4C">
            <w:pPr>
              <w:spacing w:after="0" w:line="276" w:lineRule="auto"/>
              <w:jc w:val="center"/>
              <w:rPr>
                <w:rFonts w:ascii="Times New Roman" w:eastAsia="Times New Roman" w:hAnsi="Times New Roman" w:cs="Times New Roman"/>
                <w:sz w:val="24"/>
                <w:szCs w:val="24"/>
              </w:rPr>
            </w:pPr>
          </w:p>
        </w:tc>
      </w:tr>
      <w:tr w:rsidR="00DD3376" w14:paraId="6ECDF867" w14:textId="77777777" w:rsidTr="00514BC8">
        <w:tc>
          <w:tcPr>
            <w:tcW w:w="475" w:type="pct"/>
            <w:shd w:val="solid" w:color="FFFFFF" w:fill="auto"/>
            <w:vAlign w:val="center"/>
          </w:tcPr>
          <w:p w14:paraId="5BEFD8BB"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2.1</w:t>
            </w:r>
          </w:p>
        </w:tc>
        <w:tc>
          <w:tcPr>
            <w:tcW w:w="3121" w:type="pct"/>
            <w:shd w:val="solid" w:color="FFFFFF" w:fill="auto"/>
            <w:vAlign w:val="center"/>
          </w:tcPr>
          <w:p w14:paraId="1B5A5407"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1</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73565F11"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0</w:t>
            </w:r>
          </w:p>
        </w:tc>
        <w:tc>
          <w:tcPr>
            <w:tcW w:w="700" w:type="pct"/>
            <w:shd w:val="solid" w:color="FFFFFF" w:fill="auto"/>
            <w:vAlign w:val="center"/>
          </w:tcPr>
          <w:p w14:paraId="5389F6CD" w14:textId="77777777" w:rsidR="00DD3376" w:rsidRDefault="00DD3376" w:rsidP="00DC6D4C">
            <w:pPr>
              <w:spacing w:after="0" w:line="276" w:lineRule="auto"/>
              <w:jc w:val="center"/>
              <w:rPr>
                <w:rFonts w:ascii="Times New Roman" w:eastAsia="Times New Roman" w:hAnsi="Times New Roman" w:cs="Times New Roman"/>
                <w:sz w:val="24"/>
                <w:szCs w:val="24"/>
              </w:rPr>
            </w:pPr>
          </w:p>
        </w:tc>
      </w:tr>
      <w:tr w:rsidR="00DD3376" w14:paraId="54E17342" w14:textId="77777777" w:rsidTr="00514BC8">
        <w:tc>
          <w:tcPr>
            <w:tcW w:w="475" w:type="pct"/>
            <w:shd w:val="solid" w:color="FFFFFF" w:fill="auto"/>
            <w:vAlign w:val="center"/>
          </w:tcPr>
          <w:p w14:paraId="6EBF70C4"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2.2</w:t>
            </w:r>
          </w:p>
        </w:tc>
        <w:tc>
          <w:tcPr>
            <w:tcW w:w="3121" w:type="pct"/>
            <w:shd w:val="solid" w:color="FFFFFF" w:fill="auto"/>
            <w:vAlign w:val="center"/>
          </w:tcPr>
          <w:p w14:paraId="4155F807"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2</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1A1902E1"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0</w:t>
            </w:r>
          </w:p>
        </w:tc>
        <w:tc>
          <w:tcPr>
            <w:tcW w:w="700" w:type="pct"/>
            <w:shd w:val="solid" w:color="FFFFFF" w:fill="auto"/>
            <w:vAlign w:val="center"/>
          </w:tcPr>
          <w:p w14:paraId="4C903F83" w14:textId="77777777" w:rsidR="00DD3376" w:rsidRDefault="00DD3376" w:rsidP="00DC6D4C">
            <w:pPr>
              <w:spacing w:after="0" w:line="276" w:lineRule="auto"/>
              <w:jc w:val="center"/>
              <w:rPr>
                <w:rFonts w:ascii="Times New Roman" w:eastAsia="Times New Roman" w:hAnsi="Times New Roman" w:cs="Times New Roman"/>
                <w:sz w:val="24"/>
                <w:szCs w:val="24"/>
              </w:rPr>
            </w:pPr>
          </w:p>
        </w:tc>
      </w:tr>
      <w:tr w:rsidR="00DD3376" w14:paraId="2F29D0D5" w14:textId="77777777" w:rsidTr="00514BC8">
        <w:tc>
          <w:tcPr>
            <w:tcW w:w="475" w:type="pct"/>
            <w:shd w:val="solid" w:color="FFFFFF" w:fill="auto"/>
            <w:vAlign w:val="center"/>
          </w:tcPr>
          <w:p w14:paraId="680F8FA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2.3</w:t>
            </w:r>
          </w:p>
        </w:tc>
        <w:tc>
          <w:tcPr>
            <w:tcW w:w="3121" w:type="pct"/>
            <w:shd w:val="solid" w:color="FFFFFF" w:fill="auto"/>
            <w:vAlign w:val="center"/>
          </w:tcPr>
          <w:p w14:paraId="3807E4D9"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3</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21E31C1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0</w:t>
            </w:r>
          </w:p>
        </w:tc>
        <w:tc>
          <w:tcPr>
            <w:tcW w:w="700" w:type="pct"/>
            <w:shd w:val="solid" w:color="FFFFFF" w:fill="auto"/>
            <w:vAlign w:val="center"/>
          </w:tcPr>
          <w:p w14:paraId="20BA8916" w14:textId="77777777" w:rsidR="00DD3376" w:rsidRDefault="00DD3376" w:rsidP="00DC6D4C">
            <w:pPr>
              <w:spacing w:after="0" w:line="276" w:lineRule="auto"/>
              <w:jc w:val="center"/>
              <w:rPr>
                <w:rFonts w:ascii="Times New Roman" w:eastAsia="Times New Roman" w:hAnsi="Times New Roman" w:cs="Times New Roman"/>
                <w:sz w:val="24"/>
                <w:szCs w:val="24"/>
              </w:rPr>
            </w:pPr>
          </w:p>
        </w:tc>
      </w:tr>
      <w:tr w:rsidR="00DD3376" w14:paraId="3B54EB71" w14:textId="77777777" w:rsidTr="00514BC8">
        <w:tc>
          <w:tcPr>
            <w:tcW w:w="475" w:type="pct"/>
            <w:shd w:val="solid" w:color="FFFFFF" w:fill="auto"/>
            <w:vAlign w:val="center"/>
          </w:tcPr>
          <w:p w14:paraId="723D4BE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2.4</w:t>
            </w:r>
          </w:p>
        </w:tc>
        <w:tc>
          <w:tcPr>
            <w:tcW w:w="3121" w:type="pct"/>
            <w:shd w:val="solid" w:color="FFFFFF" w:fill="auto"/>
            <w:vAlign w:val="center"/>
          </w:tcPr>
          <w:p w14:paraId="3496A70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4</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1293838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0</w:t>
            </w:r>
          </w:p>
        </w:tc>
        <w:tc>
          <w:tcPr>
            <w:tcW w:w="700" w:type="pct"/>
            <w:shd w:val="solid" w:color="FFFFFF" w:fill="auto"/>
            <w:vAlign w:val="center"/>
          </w:tcPr>
          <w:p w14:paraId="402A8C4B" w14:textId="77777777" w:rsidR="00DD3376" w:rsidRDefault="00DD3376" w:rsidP="00DC6D4C">
            <w:pPr>
              <w:spacing w:after="0" w:line="276" w:lineRule="auto"/>
              <w:jc w:val="center"/>
              <w:rPr>
                <w:rFonts w:ascii="Times New Roman" w:eastAsia="Times New Roman" w:hAnsi="Times New Roman" w:cs="Times New Roman"/>
                <w:sz w:val="24"/>
                <w:szCs w:val="24"/>
              </w:rPr>
            </w:pPr>
          </w:p>
        </w:tc>
      </w:tr>
      <w:tr w:rsidR="00DD3376" w14:paraId="23C03FBC" w14:textId="77777777" w:rsidTr="00514BC8">
        <w:tc>
          <w:tcPr>
            <w:tcW w:w="475" w:type="pct"/>
            <w:shd w:val="solid" w:color="FFFFFF" w:fill="auto"/>
            <w:vAlign w:val="center"/>
          </w:tcPr>
          <w:p w14:paraId="43D931DB"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2.5</w:t>
            </w:r>
          </w:p>
        </w:tc>
        <w:tc>
          <w:tcPr>
            <w:tcW w:w="3121" w:type="pct"/>
            <w:shd w:val="solid" w:color="FFFFFF" w:fill="auto"/>
            <w:vAlign w:val="center"/>
          </w:tcPr>
          <w:p w14:paraId="7E5A764C"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Khối lớp 5</w:t>
            </w:r>
          </w:p>
        </w:tc>
        <w:tc>
          <w:tcPr>
            <w:tcW w:w="705" w:type="pct"/>
            <w:tcBorders>
              <w:top w:val="single" w:sz="4" w:space="0" w:color="auto"/>
              <w:left w:val="single" w:sz="4" w:space="0" w:color="auto"/>
              <w:bottom w:val="single" w:sz="4" w:space="0" w:color="auto"/>
              <w:right w:val="single" w:sz="4" w:space="0" w:color="auto"/>
            </w:tcBorders>
            <w:shd w:val="solid" w:color="FFFFFF" w:fill="auto"/>
            <w:vAlign w:val="center"/>
          </w:tcPr>
          <w:p w14:paraId="6F79365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
              </w:rPr>
              <w:t>0</w:t>
            </w:r>
          </w:p>
        </w:tc>
        <w:tc>
          <w:tcPr>
            <w:tcW w:w="700" w:type="pct"/>
            <w:shd w:val="solid" w:color="FFFFFF" w:fill="auto"/>
            <w:vAlign w:val="center"/>
          </w:tcPr>
          <w:p w14:paraId="1826CE2C" w14:textId="77777777" w:rsidR="00DD3376" w:rsidRDefault="00DD3376" w:rsidP="00DC6D4C">
            <w:pPr>
              <w:spacing w:after="0" w:line="276" w:lineRule="auto"/>
              <w:jc w:val="center"/>
              <w:rPr>
                <w:rFonts w:ascii="Times New Roman" w:eastAsia="Times New Roman" w:hAnsi="Times New Roman" w:cs="Times New Roman"/>
                <w:sz w:val="24"/>
                <w:szCs w:val="24"/>
              </w:rPr>
            </w:pPr>
          </w:p>
        </w:tc>
      </w:tr>
      <w:tr w:rsidR="00DD3376" w14:paraId="04632D87" w14:textId="77777777" w:rsidTr="00514BC8">
        <w:tc>
          <w:tcPr>
            <w:tcW w:w="475" w:type="pct"/>
            <w:shd w:val="solid" w:color="FFFFFF" w:fill="auto"/>
            <w:vAlign w:val="center"/>
          </w:tcPr>
          <w:p w14:paraId="2159C94B"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VIII</w:t>
            </w:r>
          </w:p>
        </w:tc>
        <w:tc>
          <w:tcPr>
            <w:tcW w:w="3121" w:type="pct"/>
            <w:shd w:val="solid" w:color="FFFFFF" w:fill="auto"/>
            <w:vAlign w:val="center"/>
          </w:tcPr>
          <w:p w14:paraId="0C8C0C5B"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Tổng số máy vi tính đang được sử dụng phục vụ học tập </w:t>
            </w:r>
            <w:r>
              <w:rPr>
                <w:rFonts w:ascii="Times New Roman" w:eastAsia="Times New Roman" w:hAnsi="Times New Roman" w:cs="Times New Roman"/>
                <w:sz w:val="24"/>
                <w:szCs w:val="24"/>
                <w:lang w:val="vi-VN"/>
              </w:rPr>
              <w:t>(Đơn vị tính: bộ)</w:t>
            </w:r>
          </w:p>
        </w:tc>
        <w:tc>
          <w:tcPr>
            <w:tcW w:w="705" w:type="pct"/>
            <w:shd w:val="solid" w:color="FFFFFF" w:fill="auto"/>
            <w:vAlign w:val="center"/>
          </w:tcPr>
          <w:p w14:paraId="73C2A4D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lang w:val="vi-VN"/>
              </w:rPr>
              <w:t> </w:t>
            </w:r>
          </w:p>
        </w:tc>
        <w:tc>
          <w:tcPr>
            <w:tcW w:w="700" w:type="pct"/>
            <w:shd w:val="solid" w:color="FFFFFF" w:fill="auto"/>
            <w:vAlign w:val="center"/>
          </w:tcPr>
          <w:p w14:paraId="0D39FB1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HS</w:t>
            </w:r>
            <w:r>
              <w:rPr>
                <w:rFonts w:ascii="Times New Roman" w:eastAsia="Times New Roman" w:hAnsi="Times New Roman" w:cs="Times New Roman"/>
                <w:sz w:val="24"/>
                <w:szCs w:val="24"/>
                <w:lang w:val="vi-VN"/>
              </w:rPr>
              <w:t>/bộ</w:t>
            </w:r>
          </w:p>
        </w:tc>
      </w:tr>
      <w:tr w:rsidR="00DD3376" w14:paraId="31F92984" w14:textId="77777777" w:rsidTr="00514BC8">
        <w:tc>
          <w:tcPr>
            <w:tcW w:w="475" w:type="pct"/>
            <w:shd w:val="solid" w:color="FFFFFF" w:fill="auto"/>
            <w:vAlign w:val="center"/>
          </w:tcPr>
          <w:p w14:paraId="6BD64B0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IX</w:t>
            </w:r>
          </w:p>
        </w:tc>
        <w:tc>
          <w:tcPr>
            <w:tcW w:w="3121" w:type="pct"/>
            <w:shd w:val="solid" w:color="FFFFFF" w:fill="auto"/>
            <w:vAlign w:val="center"/>
          </w:tcPr>
          <w:p w14:paraId="1709A4EA"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solid" w:color="FFFFFF" w:fill="auto"/>
                <w:lang w:val="vi-VN"/>
              </w:rPr>
              <w:t>Tổng</w:t>
            </w:r>
            <w:r>
              <w:rPr>
                <w:rFonts w:ascii="Times New Roman" w:eastAsia="Times New Roman" w:hAnsi="Times New Roman" w:cs="Times New Roman"/>
                <w:b/>
                <w:bCs/>
                <w:sz w:val="24"/>
                <w:szCs w:val="24"/>
                <w:lang w:val="vi-VN"/>
              </w:rPr>
              <w:t xml:space="preserve"> số thiết bị dùng chung khác</w:t>
            </w:r>
          </w:p>
        </w:tc>
        <w:tc>
          <w:tcPr>
            <w:tcW w:w="705" w:type="pct"/>
            <w:shd w:val="solid" w:color="FFFFFF" w:fill="auto"/>
            <w:vAlign w:val="center"/>
          </w:tcPr>
          <w:p w14:paraId="6808563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700" w:type="pct"/>
            <w:shd w:val="solid" w:color="FFFFFF" w:fill="auto"/>
            <w:vAlign w:val="center"/>
          </w:tcPr>
          <w:p w14:paraId="22E1229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Số thiết bị/lớp</w:t>
            </w:r>
          </w:p>
        </w:tc>
      </w:tr>
      <w:tr w:rsidR="00DD3376" w14:paraId="44176FF6" w14:textId="77777777" w:rsidTr="00514BC8">
        <w:tc>
          <w:tcPr>
            <w:tcW w:w="475" w:type="pct"/>
            <w:shd w:val="solid" w:color="FFFFFF" w:fill="auto"/>
            <w:vAlign w:val="center"/>
          </w:tcPr>
          <w:p w14:paraId="3EBA6FF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w:t>
            </w:r>
          </w:p>
        </w:tc>
        <w:tc>
          <w:tcPr>
            <w:tcW w:w="3121" w:type="pct"/>
            <w:shd w:val="solid" w:color="FFFFFF" w:fill="auto"/>
            <w:vAlign w:val="center"/>
          </w:tcPr>
          <w:p w14:paraId="116532D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Ti vi</w:t>
            </w:r>
          </w:p>
        </w:tc>
        <w:tc>
          <w:tcPr>
            <w:tcW w:w="705" w:type="pct"/>
            <w:shd w:val="solid" w:color="FFFFFF" w:fill="auto"/>
            <w:vAlign w:val="center"/>
          </w:tcPr>
          <w:p w14:paraId="725D189B" w14:textId="77777777" w:rsidR="00DD3376" w:rsidRDefault="00000000" w:rsidP="00DC6D4C">
            <w:pPr>
              <w:spacing w:after="0" w:line="276"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10</w:t>
            </w:r>
          </w:p>
        </w:tc>
        <w:tc>
          <w:tcPr>
            <w:tcW w:w="700" w:type="pct"/>
            <w:shd w:val="solid" w:color="FFFFFF" w:fill="auto"/>
            <w:vAlign w:val="center"/>
          </w:tcPr>
          <w:p w14:paraId="7885E7B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3B5F0B05" w14:textId="77777777" w:rsidTr="00514BC8">
        <w:tc>
          <w:tcPr>
            <w:tcW w:w="475" w:type="pct"/>
            <w:shd w:val="solid" w:color="FFFFFF" w:fill="auto"/>
            <w:vAlign w:val="center"/>
          </w:tcPr>
          <w:p w14:paraId="522EFC6B"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w:t>
            </w:r>
          </w:p>
        </w:tc>
        <w:tc>
          <w:tcPr>
            <w:tcW w:w="3121" w:type="pct"/>
            <w:shd w:val="solid" w:color="FFFFFF" w:fill="auto"/>
            <w:vAlign w:val="center"/>
          </w:tcPr>
          <w:p w14:paraId="6F967CB8"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Cát xét</w:t>
            </w:r>
          </w:p>
        </w:tc>
        <w:tc>
          <w:tcPr>
            <w:tcW w:w="705" w:type="pct"/>
            <w:shd w:val="solid" w:color="FFFFFF" w:fill="auto"/>
            <w:vAlign w:val="center"/>
          </w:tcPr>
          <w:p w14:paraId="7B3B959A"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700" w:type="pct"/>
            <w:shd w:val="solid" w:color="FFFFFF" w:fill="auto"/>
            <w:vAlign w:val="center"/>
          </w:tcPr>
          <w:p w14:paraId="37E7316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1FB293E2" w14:textId="77777777" w:rsidTr="00514BC8">
        <w:tc>
          <w:tcPr>
            <w:tcW w:w="475" w:type="pct"/>
            <w:shd w:val="solid" w:color="FFFFFF" w:fill="auto"/>
            <w:vAlign w:val="center"/>
          </w:tcPr>
          <w:p w14:paraId="4836870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3</w:t>
            </w:r>
          </w:p>
        </w:tc>
        <w:tc>
          <w:tcPr>
            <w:tcW w:w="3121" w:type="pct"/>
            <w:shd w:val="solid" w:color="FFFFFF" w:fill="auto"/>
            <w:vAlign w:val="center"/>
          </w:tcPr>
          <w:p w14:paraId="6EE7B518"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Đầu Video/đầu đĩa</w:t>
            </w:r>
          </w:p>
        </w:tc>
        <w:tc>
          <w:tcPr>
            <w:tcW w:w="705" w:type="pct"/>
            <w:shd w:val="solid" w:color="FFFFFF" w:fill="auto"/>
            <w:vAlign w:val="center"/>
          </w:tcPr>
          <w:p w14:paraId="4A1B3C7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00" w:type="pct"/>
            <w:shd w:val="solid" w:color="FFFFFF" w:fill="auto"/>
            <w:vAlign w:val="center"/>
          </w:tcPr>
          <w:p w14:paraId="11EBD76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5C076B4B" w14:textId="77777777" w:rsidTr="00514BC8">
        <w:tc>
          <w:tcPr>
            <w:tcW w:w="475" w:type="pct"/>
            <w:shd w:val="solid" w:color="FFFFFF" w:fill="auto"/>
            <w:vAlign w:val="center"/>
          </w:tcPr>
          <w:p w14:paraId="20E0114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4</w:t>
            </w:r>
          </w:p>
        </w:tc>
        <w:tc>
          <w:tcPr>
            <w:tcW w:w="3121" w:type="pct"/>
            <w:shd w:val="solid" w:color="FFFFFF" w:fill="auto"/>
            <w:vAlign w:val="center"/>
          </w:tcPr>
          <w:p w14:paraId="4F04ACC2"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Máy chiếu OverHead/projector/vật thể</w:t>
            </w:r>
          </w:p>
        </w:tc>
        <w:tc>
          <w:tcPr>
            <w:tcW w:w="705" w:type="pct"/>
            <w:shd w:val="solid" w:color="FFFFFF" w:fill="auto"/>
            <w:vAlign w:val="center"/>
          </w:tcPr>
          <w:p w14:paraId="01647D0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12</w:t>
            </w:r>
          </w:p>
        </w:tc>
        <w:tc>
          <w:tcPr>
            <w:tcW w:w="700" w:type="pct"/>
            <w:shd w:val="solid" w:color="FFFFFF" w:fill="auto"/>
            <w:vAlign w:val="center"/>
          </w:tcPr>
          <w:p w14:paraId="071C196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398F24DE" w14:textId="77777777" w:rsidTr="00514BC8">
        <w:tc>
          <w:tcPr>
            <w:tcW w:w="475" w:type="pct"/>
            <w:shd w:val="solid" w:color="FFFFFF" w:fill="auto"/>
            <w:vAlign w:val="center"/>
          </w:tcPr>
          <w:p w14:paraId="23AC10A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5</w:t>
            </w:r>
          </w:p>
        </w:tc>
        <w:tc>
          <w:tcPr>
            <w:tcW w:w="3121" w:type="pct"/>
            <w:shd w:val="solid" w:color="FFFFFF" w:fill="auto"/>
            <w:vAlign w:val="center"/>
          </w:tcPr>
          <w:p w14:paraId="1B077DC8"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Thiết bị khác...</w:t>
            </w:r>
          </w:p>
        </w:tc>
        <w:tc>
          <w:tcPr>
            <w:tcW w:w="705" w:type="pct"/>
            <w:shd w:val="solid" w:color="FFFFFF" w:fill="auto"/>
            <w:vAlign w:val="center"/>
          </w:tcPr>
          <w:p w14:paraId="09713475"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700" w:type="pct"/>
            <w:shd w:val="solid" w:color="FFFFFF" w:fill="auto"/>
            <w:vAlign w:val="center"/>
          </w:tcPr>
          <w:p w14:paraId="56F614F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1854C10E" w14:textId="77777777" w:rsidTr="00514BC8">
        <w:tc>
          <w:tcPr>
            <w:tcW w:w="475" w:type="pct"/>
            <w:shd w:val="solid" w:color="FFFFFF" w:fill="auto"/>
            <w:vAlign w:val="center"/>
          </w:tcPr>
          <w:p w14:paraId="43862A05"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6</w:t>
            </w:r>
          </w:p>
        </w:tc>
        <w:tc>
          <w:tcPr>
            <w:tcW w:w="3121" w:type="pct"/>
            <w:shd w:val="solid" w:color="FFFFFF" w:fill="auto"/>
            <w:vAlign w:val="center"/>
          </w:tcPr>
          <w:p w14:paraId="0D06E5B3"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5" w:type="pct"/>
            <w:shd w:val="solid" w:color="FFFFFF" w:fill="auto"/>
            <w:vAlign w:val="center"/>
          </w:tcPr>
          <w:p w14:paraId="5CA6BC5F"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700" w:type="pct"/>
            <w:shd w:val="solid" w:color="FFFFFF" w:fill="auto"/>
            <w:vAlign w:val="center"/>
          </w:tcPr>
          <w:p w14:paraId="0395792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bl>
    <w:p w14:paraId="067EF64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1548"/>
        <w:gridCol w:w="6856"/>
      </w:tblGrid>
      <w:tr w:rsidR="00DD3376" w14:paraId="5EB8F223" w14:textId="77777777">
        <w:tc>
          <w:tcPr>
            <w:tcW w:w="363" w:type="pct"/>
            <w:shd w:val="solid" w:color="FFFFFF" w:fill="auto"/>
            <w:vAlign w:val="center"/>
          </w:tcPr>
          <w:p w14:paraId="4FBBB50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854" w:type="pct"/>
            <w:shd w:val="solid" w:color="FFFFFF" w:fill="auto"/>
            <w:vAlign w:val="center"/>
          </w:tcPr>
          <w:p w14:paraId="6F1B905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Nội dung</w:t>
            </w:r>
          </w:p>
        </w:tc>
        <w:tc>
          <w:tcPr>
            <w:tcW w:w="3783" w:type="pct"/>
            <w:shd w:val="solid" w:color="FFFFFF" w:fill="auto"/>
            <w:vAlign w:val="center"/>
          </w:tcPr>
          <w:p w14:paraId="0F7D8DE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S</w:t>
            </w:r>
            <w:r>
              <w:rPr>
                <w:rFonts w:ascii="Times New Roman" w:eastAsia="Times New Roman" w:hAnsi="Times New Roman" w:cs="Times New Roman"/>
                <w:sz w:val="24"/>
                <w:szCs w:val="24"/>
              </w:rPr>
              <w:t xml:space="preserve">ố </w:t>
            </w:r>
            <w:r>
              <w:rPr>
                <w:rFonts w:ascii="Times New Roman" w:eastAsia="Times New Roman" w:hAnsi="Times New Roman" w:cs="Times New Roman"/>
                <w:sz w:val="24"/>
                <w:szCs w:val="24"/>
                <w:lang w:val="vi-VN"/>
              </w:rPr>
              <w:t>lượng(m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lang w:val="vi-VN"/>
              </w:rPr>
              <w:t>)</w:t>
            </w:r>
          </w:p>
        </w:tc>
      </w:tr>
      <w:tr w:rsidR="00DD3376" w14:paraId="76F25039" w14:textId="77777777">
        <w:tc>
          <w:tcPr>
            <w:tcW w:w="363" w:type="pct"/>
            <w:shd w:val="solid" w:color="FFFFFF" w:fill="auto"/>
            <w:vAlign w:val="center"/>
          </w:tcPr>
          <w:p w14:paraId="782E1D2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w:t>
            </w:r>
          </w:p>
        </w:tc>
        <w:tc>
          <w:tcPr>
            <w:tcW w:w="854" w:type="pct"/>
            <w:shd w:val="solid" w:color="FFFFFF" w:fill="auto"/>
            <w:vAlign w:val="center"/>
          </w:tcPr>
          <w:p w14:paraId="1C21455A"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Nhà bếp</w:t>
            </w:r>
          </w:p>
        </w:tc>
        <w:tc>
          <w:tcPr>
            <w:tcW w:w="3783" w:type="pct"/>
            <w:shd w:val="solid" w:color="FFFFFF" w:fill="auto"/>
            <w:vAlign w:val="center"/>
          </w:tcPr>
          <w:p w14:paraId="436E3BA0"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r>
      <w:tr w:rsidR="00DD3376" w14:paraId="3AE9AD8E" w14:textId="77777777">
        <w:tc>
          <w:tcPr>
            <w:tcW w:w="363" w:type="pct"/>
            <w:shd w:val="solid" w:color="FFFFFF" w:fill="auto"/>
            <w:vAlign w:val="center"/>
          </w:tcPr>
          <w:p w14:paraId="48FC988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XI</w:t>
            </w:r>
          </w:p>
        </w:tc>
        <w:tc>
          <w:tcPr>
            <w:tcW w:w="854" w:type="pct"/>
            <w:shd w:val="solid" w:color="FFFFFF" w:fill="auto"/>
            <w:vAlign w:val="center"/>
          </w:tcPr>
          <w:p w14:paraId="1D73B288"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Nhà ăn</w:t>
            </w:r>
          </w:p>
        </w:tc>
        <w:tc>
          <w:tcPr>
            <w:tcW w:w="3783" w:type="pct"/>
            <w:shd w:val="solid" w:color="FFFFFF" w:fill="auto"/>
            <w:vAlign w:val="center"/>
          </w:tcPr>
          <w:p w14:paraId="7A94D62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r>
    </w:tbl>
    <w:p w14:paraId="31B3EA64"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633"/>
        <w:gridCol w:w="2296"/>
        <w:gridCol w:w="1303"/>
        <w:gridCol w:w="2157"/>
      </w:tblGrid>
      <w:tr w:rsidR="00DD3376" w14:paraId="55276BD6" w14:textId="77777777">
        <w:tc>
          <w:tcPr>
            <w:tcW w:w="371" w:type="pct"/>
            <w:shd w:val="solid" w:color="FFFFFF" w:fill="auto"/>
            <w:vAlign w:val="center"/>
          </w:tcPr>
          <w:p w14:paraId="5E33D4F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1453" w:type="pct"/>
            <w:shd w:val="solid" w:color="FFFFFF" w:fill="auto"/>
            <w:vAlign w:val="center"/>
          </w:tcPr>
          <w:p w14:paraId="057D20D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Nội dung</w:t>
            </w:r>
          </w:p>
        </w:tc>
        <w:tc>
          <w:tcPr>
            <w:tcW w:w="1267" w:type="pct"/>
            <w:shd w:val="solid" w:color="FFFFFF" w:fill="auto"/>
            <w:vAlign w:val="center"/>
          </w:tcPr>
          <w:p w14:paraId="2C623C5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Số lượng phòng, tổng diện tích (m</w:t>
            </w:r>
            <w:r>
              <w:rPr>
                <w:rFonts w:ascii="Times New Roman" w:eastAsia="Times New Roman" w:hAnsi="Times New Roman" w:cs="Times New Roman"/>
                <w:sz w:val="24"/>
                <w:szCs w:val="24"/>
                <w:vertAlign w:val="superscript"/>
                <w:lang w:val="vi-VN"/>
              </w:rPr>
              <w:t>2</w:t>
            </w:r>
            <w:r>
              <w:rPr>
                <w:rFonts w:ascii="Times New Roman" w:eastAsia="Times New Roman" w:hAnsi="Times New Roman" w:cs="Times New Roman"/>
                <w:sz w:val="24"/>
                <w:szCs w:val="24"/>
                <w:lang w:val="vi-VN"/>
              </w:rPr>
              <w:t>)</w:t>
            </w:r>
          </w:p>
        </w:tc>
        <w:tc>
          <w:tcPr>
            <w:tcW w:w="719" w:type="pct"/>
            <w:shd w:val="solid" w:color="FFFFFF" w:fill="auto"/>
            <w:vAlign w:val="center"/>
          </w:tcPr>
          <w:p w14:paraId="4FB193B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Số chỗ</w:t>
            </w:r>
          </w:p>
        </w:tc>
        <w:tc>
          <w:tcPr>
            <w:tcW w:w="1190" w:type="pct"/>
            <w:shd w:val="solid" w:color="FFFFFF" w:fill="auto"/>
            <w:vAlign w:val="center"/>
          </w:tcPr>
          <w:p w14:paraId="6A7CE9E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Diện tích bình quân/chỗ</w:t>
            </w:r>
          </w:p>
        </w:tc>
      </w:tr>
      <w:tr w:rsidR="00DD3376" w14:paraId="0F302A13" w14:textId="77777777">
        <w:tc>
          <w:tcPr>
            <w:tcW w:w="371" w:type="pct"/>
            <w:shd w:val="solid" w:color="FFFFFF" w:fill="auto"/>
            <w:vAlign w:val="center"/>
          </w:tcPr>
          <w:p w14:paraId="6460CDC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XII</w:t>
            </w:r>
          </w:p>
        </w:tc>
        <w:tc>
          <w:tcPr>
            <w:tcW w:w="1453" w:type="pct"/>
            <w:shd w:val="solid" w:color="FFFFFF" w:fill="auto"/>
            <w:vAlign w:val="center"/>
          </w:tcPr>
          <w:p w14:paraId="70C4223D"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Phòng nghỉ cho học sinh bán trú</w:t>
            </w:r>
          </w:p>
        </w:tc>
        <w:tc>
          <w:tcPr>
            <w:tcW w:w="1267" w:type="pct"/>
            <w:shd w:val="solid" w:color="FFFFFF" w:fill="auto"/>
            <w:vAlign w:val="center"/>
          </w:tcPr>
          <w:p w14:paraId="2F62662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19" w:type="pct"/>
            <w:shd w:val="solid" w:color="FFFFFF" w:fill="auto"/>
            <w:vAlign w:val="center"/>
          </w:tcPr>
          <w:p w14:paraId="6CF6113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1190" w:type="pct"/>
            <w:shd w:val="solid" w:color="FFFFFF" w:fill="auto"/>
            <w:vAlign w:val="center"/>
          </w:tcPr>
          <w:p w14:paraId="36FFD23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6CD2C2D6" w14:textId="77777777">
        <w:tc>
          <w:tcPr>
            <w:tcW w:w="371" w:type="pct"/>
            <w:shd w:val="solid" w:color="FFFFFF" w:fill="auto"/>
            <w:vAlign w:val="center"/>
          </w:tcPr>
          <w:p w14:paraId="45CAE72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XIII</w:t>
            </w:r>
          </w:p>
        </w:tc>
        <w:tc>
          <w:tcPr>
            <w:tcW w:w="1453" w:type="pct"/>
            <w:shd w:val="solid" w:color="FFFFFF" w:fill="auto"/>
            <w:vAlign w:val="center"/>
          </w:tcPr>
          <w:p w14:paraId="1413A61B"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Khu nội trú</w:t>
            </w:r>
          </w:p>
        </w:tc>
        <w:tc>
          <w:tcPr>
            <w:tcW w:w="1267" w:type="pct"/>
            <w:shd w:val="solid" w:color="FFFFFF" w:fill="auto"/>
            <w:vAlign w:val="center"/>
          </w:tcPr>
          <w:p w14:paraId="50D81DD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0</w:t>
            </w:r>
          </w:p>
        </w:tc>
        <w:tc>
          <w:tcPr>
            <w:tcW w:w="719" w:type="pct"/>
            <w:shd w:val="solid" w:color="FFFFFF" w:fill="auto"/>
            <w:vAlign w:val="center"/>
          </w:tcPr>
          <w:p w14:paraId="0DFDBE9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1190" w:type="pct"/>
            <w:shd w:val="solid" w:color="FFFFFF" w:fill="auto"/>
            <w:vAlign w:val="center"/>
          </w:tcPr>
          <w:p w14:paraId="5A864A07"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bl>
    <w:p w14:paraId="6C8972D7"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633"/>
        <w:gridCol w:w="1580"/>
        <w:gridCol w:w="930"/>
        <w:gridCol w:w="1144"/>
        <w:gridCol w:w="872"/>
        <w:gridCol w:w="1231"/>
      </w:tblGrid>
      <w:tr w:rsidR="00DD3376" w14:paraId="7BBC70BF" w14:textId="77777777">
        <w:tc>
          <w:tcPr>
            <w:tcW w:w="371" w:type="pct"/>
            <w:vMerge w:val="restart"/>
            <w:shd w:val="solid" w:color="FFFFFF" w:fill="auto"/>
            <w:vAlign w:val="center"/>
          </w:tcPr>
          <w:p w14:paraId="70079FE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XIV</w:t>
            </w:r>
          </w:p>
        </w:tc>
        <w:tc>
          <w:tcPr>
            <w:tcW w:w="1453" w:type="pct"/>
            <w:vMerge w:val="restart"/>
            <w:shd w:val="solid" w:color="FFFFFF" w:fill="auto"/>
            <w:vAlign w:val="center"/>
          </w:tcPr>
          <w:p w14:paraId="6F8E8695"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Nhà vệ sinh</w:t>
            </w:r>
          </w:p>
        </w:tc>
        <w:tc>
          <w:tcPr>
            <w:tcW w:w="872" w:type="pct"/>
            <w:shd w:val="solid" w:color="FFFFFF" w:fill="auto"/>
            <w:vAlign w:val="center"/>
          </w:tcPr>
          <w:p w14:paraId="49CDF35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Dùng cho giáo viên</w:t>
            </w:r>
          </w:p>
        </w:tc>
        <w:tc>
          <w:tcPr>
            <w:tcW w:w="1144" w:type="pct"/>
            <w:gridSpan w:val="2"/>
            <w:shd w:val="solid" w:color="FFFFFF" w:fill="auto"/>
            <w:vAlign w:val="center"/>
          </w:tcPr>
          <w:p w14:paraId="7CFD627D"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Dùng cho học sinh</w:t>
            </w:r>
          </w:p>
        </w:tc>
        <w:tc>
          <w:tcPr>
            <w:tcW w:w="1160" w:type="pct"/>
            <w:gridSpan w:val="2"/>
            <w:shd w:val="solid" w:color="FFFFFF" w:fill="auto"/>
            <w:vAlign w:val="center"/>
          </w:tcPr>
          <w:p w14:paraId="1FB8485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S</w:t>
            </w:r>
            <w:r>
              <w:rPr>
                <w:rFonts w:ascii="Times New Roman" w:eastAsia="Times New Roman" w:hAnsi="Times New Roman" w:cs="Times New Roman"/>
                <w:sz w:val="24"/>
                <w:szCs w:val="24"/>
              </w:rPr>
              <w:t>ố</w:t>
            </w:r>
            <w:r>
              <w:rPr>
                <w:rFonts w:ascii="Times New Roman" w:eastAsia="Times New Roman" w:hAnsi="Times New Roman" w:cs="Times New Roman"/>
                <w:sz w:val="24"/>
                <w:szCs w:val="24"/>
                <w:lang w:val="vi-VN"/>
              </w:rPr>
              <w:t xml:space="preserve">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lang w:val="vi-VN"/>
              </w:rPr>
              <w:t>/h</w:t>
            </w:r>
            <w:r>
              <w:rPr>
                <w:rFonts w:ascii="Times New Roman" w:eastAsia="Times New Roman" w:hAnsi="Times New Roman" w:cs="Times New Roman"/>
                <w:sz w:val="24"/>
                <w:szCs w:val="24"/>
              </w:rPr>
              <w:t>ọ</w:t>
            </w:r>
            <w:r>
              <w:rPr>
                <w:rFonts w:ascii="Times New Roman" w:eastAsia="Times New Roman" w:hAnsi="Times New Roman" w:cs="Times New Roman"/>
                <w:sz w:val="24"/>
                <w:szCs w:val="24"/>
                <w:lang w:val="vi-VN"/>
              </w:rPr>
              <w:t>c sinh</w:t>
            </w:r>
          </w:p>
        </w:tc>
      </w:tr>
      <w:tr w:rsidR="00DD3376" w14:paraId="63136D20" w14:textId="77777777">
        <w:tc>
          <w:tcPr>
            <w:tcW w:w="0" w:type="auto"/>
            <w:vMerge/>
            <w:vAlign w:val="center"/>
          </w:tcPr>
          <w:p w14:paraId="073E373E" w14:textId="77777777" w:rsidR="00DD3376" w:rsidRDefault="00DD3376" w:rsidP="00DC6D4C">
            <w:pPr>
              <w:spacing w:after="0" w:line="276" w:lineRule="auto"/>
              <w:rPr>
                <w:rFonts w:ascii="Times New Roman" w:eastAsia="Times New Roman" w:hAnsi="Times New Roman" w:cs="Times New Roman"/>
                <w:sz w:val="24"/>
                <w:szCs w:val="24"/>
              </w:rPr>
            </w:pPr>
          </w:p>
        </w:tc>
        <w:tc>
          <w:tcPr>
            <w:tcW w:w="0" w:type="auto"/>
            <w:vMerge/>
            <w:vAlign w:val="center"/>
          </w:tcPr>
          <w:p w14:paraId="78D9EFB4" w14:textId="77777777" w:rsidR="00DD3376" w:rsidRDefault="00DD3376" w:rsidP="00DC6D4C">
            <w:pPr>
              <w:spacing w:after="0" w:line="276" w:lineRule="auto"/>
              <w:rPr>
                <w:rFonts w:ascii="Times New Roman" w:eastAsia="Times New Roman" w:hAnsi="Times New Roman" w:cs="Times New Roman"/>
                <w:sz w:val="24"/>
                <w:szCs w:val="24"/>
              </w:rPr>
            </w:pPr>
          </w:p>
        </w:tc>
        <w:tc>
          <w:tcPr>
            <w:tcW w:w="872" w:type="pct"/>
            <w:shd w:val="solid" w:color="FFFFFF" w:fill="auto"/>
            <w:vAlign w:val="center"/>
          </w:tcPr>
          <w:p w14:paraId="5BCDD6B5"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513" w:type="pct"/>
            <w:shd w:val="solid" w:color="FFFFFF" w:fill="auto"/>
            <w:vAlign w:val="center"/>
          </w:tcPr>
          <w:p w14:paraId="02B2C39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Chung</w:t>
            </w:r>
          </w:p>
        </w:tc>
        <w:tc>
          <w:tcPr>
            <w:tcW w:w="631" w:type="pct"/>
            <w:shd w:val="solid" w:color="FFFFFF" w:fill="auto"/>
            <w:vAlign w:val="center"/>
          </w:tcPr>
          <w:p w14:paraId="1F05FF3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Nam/Nữ</w:t>
            </w:r>
          </w:p>
        </w:tc>
        <w:tc>
          <w:tcPr>
            <w:tcW w:w="481" w:type="pct"/>
            <w:shd w:val="solid" w:color="FFFFFF" w:fill="auto"/>
            <w:vAlign w:val="center"/>
          </w:tcPr>
          <w:p w14:paraId="441C19B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Chung</w:t>
            </w:r>
          </w:p>
        </w:tc>
        <w:tc>
          <w:tcPr>
            <w:tcW w:w="679" w:type="pct"/>
            <w:shd w:val="solid" w:color="FFFFFF" w:fill="auto"/>
            <w:vAlign w:val="center"/>
          </w:tcPr>
          <w:p w14:paraId="0513C905"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Nam/Nữ</w:t>
            </w:r>
          </w:p>
        </w:tc>
      </w:tr>
      <w:tr w:rsidR="00DD3376" w14:paraId="63C9F3B7" w14:textId="77777777">
        <w:tc>
          <w:tcPr>
            <w:tcW w:w="371" w:type="pct"/>
            <w:shd w:val="solid" w:color="FFFFFF" w:fill="auto"/>
            <w:vAlign w:val="center"/>
          </w:tcPr>
          <w:p w14:paraId="7B4E5A2F"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1</w:t>
            </w:r>
          </w:p>
        </w:tc>
        <w:tc>
          <w:tcPr>
            <w:tcW w:w="1453" w:type="pct"/>
            <w:shd w:val="solid" w:color="FFFFFF" w:fill="auto"/>
            <w:vAlign w:val="center"/>
          </w:tcPr>
          <w:p w14:paraId="07E6BD0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Đạt chuẩn vệ sinh*</w:t>
            </w:r>
          </w:p>
        </w:tc>
        <w:tc>
          <w:tcPr>
            <w:tcW w:w="872" w:type="pct"/>
            <w:shd w:val="solid" w:color="FFFFFF" w:fill="auto"/>
            <w:vAlign w:val="center"/>
          </w:tcPr>
          <w:p w14:paraId="39EF7EDA"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x</w:t>
            </w:r>
          </w:p>
        </w:tc>
        <w:tc>
          <w:tcPr>
            <w:tcW w:w="513" w:type="pct"/>
            <w:shd w:val="solid" w:color="FFFFFF" w:fill="auto"/>
            <w:vAlign w:val="center"/>
          </w:tcPr>
          <w:p w14:paraId="33E256F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631" w:type="pct"/>
            <w:shd w:val="solid" w:color="FFFFFF" w:fill="auto"/>
            <w:vAlign w:val="center"/>
          </w:tcPr>
          <w:p w14:paraId="0D2E756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x</w:t>
            </w:r>
          </w:p>
        </w:tc>
        <w:tc>
          <w:tcPr>
            <w:tcW w:w="481" w:type="pct"/>
            <w:shd w:val="solid" w:color="FFFFFF" w:fill="auto"/>
            <w:vAlign w:val="center"/>
          </w:tcPr>
          <w:p w14:paraId="4A59E08E"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679" w:type="pct"/>
            <w:shd w:val="solid" w:color="FFFFFF" w:fill="auto"/>
            <w:vAlign w:val="center"/>
          </w:tcPr>
          <w:p w14:paraId="75088B0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Pr>
                <w:rFonts w:ascii="Times New Roman" w:eastAsia="Times New Roman" w:hAnsi="Times New Roman" w:cs="Times New Roman"/>
                <w:sz w:val="24"/>
                <w:szCs w:val="24"/>
                <w:lang w:val="vi-VN"/>
              </w:rPr>
              <w:t> </w:t>
            </w:r>
          </w:p>
        </w:tc>
      </w:tr>
      <w:tr w:rsidR="00DD3376" w14:paraId="4A92D599" w14:textId="77777777">
        <w:tc>
          <w:tcPr>
            <w:tcW w:w="371" w:type="pct"/>
            <w:shd w:val="solid" w:color="FFFFFF" w:fill="auto"/>
            <w:vAlign w:val="center"/>
          </w:tcPr>
          <w:p w14:paraId="5597969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2</w:t>
            </w:r>
          </w:p>
        </w:tc>
        <w:tc>
          <w:tcPr>
            <w:tcW w:w="1453" w:type="pct"/>
            <w:shd w:val="solid" w:color="FFFFFF" w:fill="auto"/>
            <w:vAlign w:val="center"/>
          </w:tcPr>
          <w:p w14:paraId="3379C46D"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Chưa đạt chuẩn vệ sinh*</w:t>
            </w:r>
          </w:p>
        </w:tc>
        <w:tc>
          <w:tcPr>
            <w:tcW w:w="872" w:type="pct"/>
            <w:shd w:val="solid" w:color="FFFFFF" w:fill="auto"/>
            <w:vAlign w:val="center"/>
          </w:tcPr>
          <w:p w14:paraId="617156B2"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513" w:type="pct"/>
            <w:shd w:val="solid" w:color="FFFFFF" w:fill="auto"/>
            <w:vAlign w:val="center"/>
          </w:tcPr>
          <w:p w14:paraId="5417E75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631" w:type="pct"/>
            <w:shd w:val="solid" w:color="FFFFFF" w:fill="auto"/>
            <w:vAlign w:val="center"/>
          </w:tcPr>
          <w:p w14:paraId="3412FE6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481" w:type="pct"/>
            <w:shd w:val="solid" w:color="FFFFFF" w:fill="auto"/>
            <w:vAlign w:val="center"/>
          </w:tcPr>
          <w:p w14:paraId="57B66A51"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c>
          <w:tcPr>
            <w:tcW w:w="679" w:type="pct"/>
            <w:shd w:val="solid" w:color="FFFFFF" w:fill="auto"/>
            <w:vAlign w:val="center"/>
          </w:tcPr>
          <w:p w14:paraId="0C19886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bl>
    <w:p w14:paraId="7E1923EC" w14:textId="77777777" w:rsidR="00DD3376" w:rsidRDefault="00DD3376" w:rsidP="00DC6D4C">
      <w:pPr>
        <w:spacing w:after="0" w:line="276" w:lineRule="auto"/>
        <w:rPr>
          <w:rFonts w:ascii="Times New Roman" w:eastAsia="Times New Roman" w:hAnsi="Times New Roman" w:cs="Times New Roman"/>
          <w:i/>
          <w:iCs/>
          <w:sz w:val="24"/>
          <w:szCs w:val="24"/>
          <w:lang w:val="vi-VN"/>
        </w:rPr>
      </w:pPr>
    </w:p>
    <w:p w14:paraId="258410AB" w14:textId="77777777" w:rsidR="00DD3376" w:rsidRDefault="00000000" w:rsidP="00DC6D4C">
      <w:pPr>
        <w:spacing w:after="0" w:line="276" w:lineRule="auto"/>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(*Theo Thông tư số 28/2020/TT-BGDĐT ngày 04/9/2020 của Bộ GDĐT ban hành Điều lệ trường tiểu học và Thông tư số 27/2011/TT-BYT ngày 24/6/2011 của Bộ Y tế ban hành quy chuẩn kỹ thuật quốc gia về nhà tiêu- điều kiện bảo đảm hợp vệ sinh).</w:t>
      </w:r>
    </w:p>
    <w:p w14:paraId="56803461" w14:textId="77777777" w:rsidR="00DD3376" w:rsidRDefault="00DD3376" w:rsidP="00DC6D4C">
      <w:pPr>
        <w:spacing w:after="0" w:line="276" w:lineRule="auto"/>
        <w:rPr>
          <w:rFonts w:ascii="Times New Roman" w:eastAsia="Times New Roman" w:hAnsi="Times New Roman" w:cs="Times New Roman"/>
          <w:i/>
          <w:iCs/>
          <w:sz w:val="24"/>
          <w:szCs w:val="24"/>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2"/>
        <w:gridCol w:w="4904"/>
        <w:gridCol w:w="1985"/>
        <w:gridCol w:w="1131"/>
      </w:tblGrid>
      <w:tr w:rsidR="00DD3376" w14:paraId="7099D0B0" w14:textId="77777777">
        <w:tc>
          <w:tcPr>
            <w:tcW w:w="575" w:type="pct"/>
            <w:shd w:val="solid" w:color="FFFFFF" w:fill="auto"/>
          </w:tcPr>
          <w:p w14:paraId="0F66594A" w14:textId="77777777" w:rsidR="00DD3376" w:rsidRDefault="00000000" w:rsidP="00DC6D4C">
            <w:pPr>
              <w:spacing w:after="0" w:line="276"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w:t>
            </w:r>
          </w:p>
        </w:tc>
        <w:tc>
          <w:tcPr>
            <w:tcW w:w="2706" w:type="pct"/>
            <w:shd w:val="solid" w:color="FFFFFF" w:fill="auto"/>
          </w:tcPr>
          <w:p w14:paraId="647C1C82" w14:textId="77777777" w:rsidR="00DD3376" w:rsidRDefault="00000000" w:rsidP="00DC6D4C">
            <w:pPr>
              <w:spacing w:after="0" w:line="276"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w:t>
            </w:r>
          </w:p>
        </w:tc>
        <w:tc>
          <w:tcPr>
            <w:tcW w:w="1095" w:type="pct"/>
            <w:shd w:val="solid" w:color="FFFFFF" w:fill="auto"/>
          </w:tcPr>
          <w:p w14:paraId="085EA303"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Có</w:t>
            </w:r>
          </w:p>
        </w:tc>
        <w:tc>
          <w:tcPr>
            <w:tcW w:w="624" w:type="pct"/>
            <w:shd w:val="solid" w:color="FFFFFF" w:fill="auto"/>
          </w:tcPr>
          <w:p w14:paraId="31A06044"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Không</w:t>
            </w:r>
          </w:p>
        </w:tc>
      </w:tr>
      <w:tr w:rsidR="00DD3376" w14:paraId="4B0E512B" w14:textId="77777777">
        <w:tc>
          <w:tcPr>
            <w:tcW w:w="575" w:type="pct"/>
            <w:shd w:val="solid" w:color="FFFFFF" w:fill="auto"/>
          </w:tcPr>
          <w:p w14:paraId="57E7F4C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XV</w:t>
            </w:r>
          </w:p>
        </w:tc>
        <w:tc>
          <w:tcPr>
            <w:tcW w:w="2706" w:type="pct"/>
            <w:shd w:val="solid" w:color="FFFFFF" w:fill="auto"/>
          </w:tcPr>
          <w:p w14:paraId="78A69EC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Nguồn nước sinh hoạt hợp vệ sinh</w:t>
            </w:r>
          </w:p>
        </w:tc>
        <w:tc>
          <w:tcPr>
            <w:tcW w:w="1095" w:type="pct"/>
            <w:shd w:val="solid" w:color="FFFFFF" w:fill="auto"/>
          </w:tcPr>
          <w:p w14:paraId="2B27323C" w14:textId="77777777" w:rsidR="00DD3376" w:rsidRDefault="00000000" w:rsidP="00DC6D4C">
            <w:pPr>
              <w:tabs>
                <w:tab w:val="center" w:pos="114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x</w:t>
            </w:r>
          </w:p>
        </w:tc>
        <w:tc>
          <w:tcPr>
            <w:tcW w:w="624" w:type="pct"/>
            <w:shd w:val="solid" w:color="FFFFFF" w:fill="auto"/>
          </w:tcPr>
          <w:p w14:paraId="19BEE2C5"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 xml:space="preserve">              </w:t>
            </w:r>
          </w:p>
        </w:tc>
      </w:tr>
      <w:tr w:rsidR="00DD3376" w14:paraId="09186188" w14:textId="77777777">
        <w:tc>
          <w:tcPr>
            <w:tcW w:w="575" w:type="pct"/>
            <w:shd w:val="solid" w:color="FFFFFF" w:fill="auto"/>
          </w:tcPr>
          <w:p w14:paraId="7F4CC1E6"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XVI</w:t>
            </w:r>
          </w:p>
        </w:tc>
        <w:tc>
          <w:tcPr>
            <w:tcW w:w="2706" w:type="pct"/>
            <w:shd w:val="solid" w:color="FFFFFF" w:fill="auto"/>
          </w:tcPr>
          <w:p w14:paraId="3EB7883F"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Nguồn điện (lưới, phát điện riêng)</w:t>
            </w:r>
          </w:p>
        </w:tc>
        <w:tc>
          <w:tcPr>
            <w:tcW w:w="1095" w:type="pct"/>
            <w:shd w:val="solid" w:color="FFFFFF" w:fill="auto"/>
          </w:tcPr>
          <w:p w14:paraId="21F29DBF"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 xml:space="preserve">                  x</w:t>
            </w:r>
          </w:p>
        </w:tc>
        <w:tc>
          <w:tcPr>
            <w:tcW w:w="624" w:type="pct"/>
            <w:shd w:val="solid" w:color="FFFFFF" w:fill="auto"/>
          </w:tcPr>
          <w:p w14:paraId="739A7F73"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1C7BF1B7" w14:textId="77777777">
        <w:tc>
          <w:tcPr>
            <w:tcW w:w="575" w:type="pct"/>
            <w:shd w:val="solid" w:color="FFFFFF" w:fill="auto"/>
          </w:tcPr>
          <w:p w14:paraId="07625089"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XVII</w:t>
            </w:r>
          </w:p>
        </w:tc>
        <w:tc>
          <w:tcPr>
            <w:tcW w:w="2706" w:type="pct"/>
            <w:shd w:val="solid" w:color="FFFFFF" w:fill="auto"/>
          </w:tcPr>
          <w:p w14:paraId="61B85F19"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Kết nối internet</w:t>
            </w:r>
          </w:p>
        </w:tc>
        <w:tc>
          <w:tcPr>
            <w:tcW w:w="1095" w:type="pct"/>
            <w:shd w:val="solid" w:color="FFFFFF" w:fill="auto"/>
          </w:tcPr>
          <w:p w14:paraId="79253F49"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 xml:space="preserve">                  x</w:t>
            </w:r>
          </w:p>
        </w:tc>
        <w:tc>
          <w:tcPr>
            <w:tcW w:w="624" w:type="pct"/>
            <w:shd w:val="solid" w:color="FFFFFF" w:fill="auto"/>
          </w:tcPr>
          <w:p w14:paraId="24F9C15E"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754CA548" w14:textId="77777777">
        <w:tc>
          <w:tcPr>
            <w:tcW w:w="575" w:type="pct"/>
            <w:shd w:val="solid" w:color="FFFFFF" w:fill="auto"/>
          </w:tcPr>
          <w:p w14:paraId="59F4C6A8"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XVIII</w:t>
            </w:r>
          </w:p>
        </w:tc>
        <w:tc>
          <w:tcPr>
            <w:tcW w:w="2706" w:type="pct"/>
            <w:shd w:val="solid" w:color="FFFFFF" w:fill="auto"/>
          </w:tcPr>
          <w:p w14:paraId="1E75F852"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Trang thông tin điện tử (website) của trường</w:t>
            </w:r>
          </w:p>
        </w:tc>
        <w:tc>
          <w:tcPr>
            <w:tcW w:w="1095" w:type="pct"/>
            <w:shd w:val="solid" w:color="FFFFFF" w:fill="auto"/>
          </w:tcPr>
          <w:p w14:paraId="2EC41ABC"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 xml:space="preserve">                  x</w:t>
            </w:r>
          </w:p>
        </w:tc>
        <w:tc>
          <w:tcPr>
            <w:tcW w:w="624" w:type="pct"/>
            <w:shd w:val="solid" w:color="FFFFFF" w:fill="auto"/>
          </w:tcPr>
          <w:p w14:paraId="344279EF"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r w:rsidR="00DD3376" w14:paraId="235A8793" w14:textId="77777777">
        <w:tc>
          <w:tcPr>
            <w:tcW w:w="575" w:type="pct"/>
            <w:shd w:val="solid" w:color="FFFFFF" w:fill="auto"/>
          </w:tcPr>
          <w:p w14:paraId="186DA4BC" w14:textId="77777777" w:rsidR="00DD3376" w:rsidRDefault="00000000" w:rsidP="00DC6D4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XIX</w:t>
            </w:r>
          </w:p>
        </w:tc>
        <w:tc>
          <w:tcPr>
            <w:tcW w:w="2706" w:type="pct"/>
            <w:shd w:val="solid" w:color="FFFFFF" w:fill="auto"/>
          </w:tcPr>
          <w:p w14:paraId="4155713A"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T</w:t>
            </w:r>
            <w:r>
              <w:rPr>
                <w:rFonts w:ascii="Times New Roman" w:eastAsia="Times New Roman" w:hAnsi="Times New Roman" w:cs="Times New Roman"/>
                <w:b/>
                <w:bCs/>
                <w:sz w:val="24"/>
                <w:szCs w:val="24"/>
              </w:rPr>
              <w:t>ường</w:t>
            </w:r>
            <w:r>
              <w:rPr>
                <w:rFonts w:ascii="Times New Roman" w:eastAsia="Times New Roman" w:hAnsi="Times New Roman" w:cs="Times New Roman"/>
                <w:b/>
                <w:bCs/>
                <w:sz w:val="24"/>
                <w:szCs w:val="24"/>
                <w:lang w:val="vi-VN"/>
              </w:rPr>
              <w:t xml:space="preserve"> rào xây</w:t>
            </w:r>
          </w:p>
        </w:tc>
        <w:tc>
          <w:tcPr>
            <w:tcW w:w="1095" w:type="pct"/>
            <w:shd w:val="solid" w:color="FFFFFF" w:fill="auto"/>
          </w:tcPr>
          <w:p w14:paraId="05E58901"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r>
              <w:rPr>
                <w:rFonts w:ascii="Times New Roman" w:eastAsia="Times New Roman" w:hAnsi="Times New Roman" w:cs="Times New Roman"/>
                <w:sz w:val="24"/>
                <w:szCs w:val="24"/>
              </w:rPr>
              <w:t xml:space="preserve">                  x</w:t>
            </w:r>
          </w:p>
        </w:tc>
        <w:tc>
          <w:tcPr>
            <w:tcW w:w="624" w:type="pct"/>
            <w:shd w:val="solid" w:color="FFFFFF" w:fill="auto"/>
          </w:tcPr>
          <w:p w14:paraId="51C5910D"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w:t>
            </w:r>
          </w:p>
        </w:tc>
      </w:tr>
    </w:tbl>
    <w:p w14:paraId="630FE2CC" w14:textId="77777777" w:rsidR="00DD3376" w:rsidRDefault="00DD3376" w:rsidP="00DC6D4C">
      <w:pPr>
        <w:spacing w:after="0" w:line="276" w:lineRule="auto"/>
        <w:rPr>
          <w:rFonts w:ascii="Times New Roman" w:eastAsia="Times New Roman" w:hAnsi="Times New Roman" w:cs="Times New Roman"/>
          <w:b/>
          <w:bCs/>
          <w:sz w:val="28"/>
          <w:szCs w:val="28"/>
        </w:rPr>
      </w:pPr>
    </w:p>
    <w:p w14:paraId="737CA87D" w14:textId="77777777" w:rsidR="00DD3376" w:rsidRDefault="00000000" w:rsidP="00DC6D4C">
      <w:pPr>
        <w:spacing w:after="0" w:line="276"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Danh mục sách giáo khoa sử dụng trong nhà trường năm học 2024-2025 đã được các cơ quan thẩm quyền phê duyệt </w:t>
      </w:r>
    </w:p>
    <w:p w14:paraId="1058B155" w14:textId="77777777" w:rsidR="00DD3376" w:rsidRDefault="00000000" w:rsidP="00DC6D4C">
      <w:pPr>
        <w:spacing w:after="0" w:line="276"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2.1. Sách giáo khoa Lớp 1</w:t>
      </w:r>
    </w:p>
    <w:tbl>
      <w:tblPr>
        <w:tblW w:w="9572" w:type="dxa"/>
        <w:tblInd w:w="-147" w:type="dxa"/>
        <w:tblLayout w:type="fixed"/>
        <w:tblLook w:val="04A0" w:firstRow="1" w:lastRow="0" w:firstColumn="1" w:lastColumn="0" w:noHBand="0" w:noVBand="1"/>
      </w:tblPr>
      <w:tblGrid>
        <w:gridCol w:w="660"/>
        <w:gridCol w:w="1326"/>
        <w:gridCol w:w="3968"/>
        <w:gridCol w:w="1559"/>
        <w:gridCol w:w="2059"/>
      </w:tblGrid>
      <w:tr w:rsidR="00DD3376" w14:paraId="189DCFCD"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597CF57"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TT</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1BF9FEB2"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60ACAE15"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tác giả</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B9F370A"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Bộ sách</w:t>
            </w:r>
          </w:p>
        </w:tc>
        <w:tc>
          <w:tcPr>
            <w:tcW w:w="2059" w:type="dxa"/>
            <w:tcBorders>
              <w:top w:val="single" w:sz="4" w:space="0" w:color="auto"/>
              <w:left w:val="nil"/>
              <w:bottom w:val="single" w:sz="4" w:space="0" w:color="auto"/>
              <w:right w:val="single" w:sz="4" w:space="0" w:color="auto"/>
            </w:tcBorders>
            <w:shd w:val="clear" w:color="000000" w:fill="FFFFFF"/>
            <w:vAlign w:val="center"/>
          </w:tcPr>
          <w:p w14:paraId="060F6B8E"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Nhà xuất bản</w:t>
            </w:r>
          </w:p>
        </w:tc>
      </w:tr>
      <w:tr w:rsidR="00DD3376" w14:paraId="009F7EBA"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79399B33"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w:t>
            </w:r>
          </w:p>
        </w:tc>
        <w:tc>
          <w:tcPr>
            <w:tcW w:w="1326" w:type="dxa"/>
            <w:tcBorders>
              <w:top w:val="single" w:sz="4" w:space="0" w:color="auto"/>
              <w:left w:val="single" w:sz="4" w:space="0" w:color="auto"/>
              <w:bottom w:val="single" w:sz="4" w:space="0" w:color="auto"/>
              <w:right w:val="single" w:sz="4" w:space="0" w:color="auto"/>
            </w:tcBorders>
            <w:vAlign w:val="center"/>
          </w:tcPr>
          <w:p w14:paraId="3203E86B"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Tiếng Việt 1</w:t>
            </w:r>
          </w:p>
        </w:tc>
        <w:tc>
          <w:tcPr>
            <w:tcW w:w="3968" w:type="dxa"/>
            <w:tcBorders>
              <w:top w:val="single" w:sz="4" w:space="0" w:color="auto"/>
              <w:left w:val="single" w:sz="4" w:space="0" w:color="auto"/>
              <w:bottom w:val="single" w:sz="4" w:space="0" w:color="auto"/>
              <w:right w:val="single" w:sz="4" w:space="0" w:color="auto"/>
            </w:tcBorders>
            <w:vAlign w:val="center"/>
          </w:tcPr>
          <w:p w14:paraId="5AF81222" w14:textId="77777777" w:rsidR="00DD3376" w:rsidRDefault="00000000" w:rsidP="00DC6D4C">
            <w:pPr>
              <w:spacing w:after="0" w:line="276" w:lineRule="auto"/>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Bùi Mạnh Hùng (Tổng Chủ biên kiêm Chủ biên), Lê Thị Lan Anh, Nguyễn Thị Ngân Hoa, Vũ Thị Thanh Hư</w:t>
            </w:r>
            <w:r>
              <w:rPr>
                <w:rFonts w:ascii="Times New Roman" w:eastAsia="Calibri" w:hAnsi="Times New Roman" w:cs="Times New Roman"/>
                <w:sz w:val="26"/>
                <w:szCs w:val="26"/>
              </w:rPr>
              <w:t>ơn</w:t>
            </w:r>
            <w:r>
              <w:rPr>
                <w:rFonts w:ascii="Times New Roman" w:eastAsia="Calibri" w:hAnsi="Times New Roman" w:cs="Times New Roman"/>
                <w:sz w:val="26"/>
                <w:szCs w:val="26"/>
                <w:lang w:val="vi-VN"/>
              </w:rPr>
              <w:t xml:space="preserve">g, Vũ Thị Lan, Vũ Kim Bảng, Trịnh </w:t>
            </w:r>
            <w:r>
              <w:rPr>
                <w:rFonts w:ascii="Times New Roman" w:eastAsia="Calibri" w:hAnsi="Times New Roman" w:cs="Times New Roman"/>
                <w:sz w:val="26"/>
                <w:szCs w:val="26"/>
              </w:rPr>
              <w:t>C</w:t>
            </w:r>
            <w:r>
              <w:rPr>
                <w:rFonts w:ascii="Times New Roman" w:eastAsia="Calibri" w:hAnsi="Times New Roman" w:cs="Times New Roman"/>
                <w:sz w:val="26"/>
                <w:szCs w:val="26"/>
                <w:lang w:val="vi-VN"/>
              </w:rPr>
              <w:t>ẩm Lan, Chu Thị Phương, Trần Kim Phượng, Đặng Thị Hảo Tâm.</w:t>
            </w:r>
          </w:p>
        </w:tc>
        <w:tc>
          <w:tcPr>
            <w:tcW w:w="1559" w:type="dxa"/>
            <w:tcBorders>
              <w:top w:val="single" w:sz="4" w:space="0" w:color="auto"/>
              <w:left w:val="single" w:sz="4" w:space="0" w:color="auto"/>
              <w:bottom w:val="single" w:sz="4" w:space="0" w:color="auto"/>
              <w:right w:val="single" w:sz="4" w:space="0" w:color="auto"/>
            </w:tcBorders>
            <w:vAlign w:val="center"/>
          </w:tcPr>
          <w:p w14:paraId="79DC8434"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1BC8C7A3"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Nhà xuất bản Giáo dục Việt Nam</w:t>
            </w:r>
          </w:p>
        </w:tc>
      </w:tr>
      <w:tr w:rsidR="00DD3376" w14:paraId="13645367"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01CD5621"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w:t>
            </w:r>
          </w:p>
        </w:tc>
        <w:tc>
          <w:tcPr>
            <w:tcW w:w="1326" w:type="dxa"/>
            <w:tcBorders>
              <w:top w:val="single" w:sz="4" w:space="0" w:color="auto"/>
              <w:left w:val="single" w:sz="4" w:space="0" w:color="auto"/>
              <w:bottom w:val="single" w:sz="4" w:space="0" w:color="auto"/>
              <w:right w:val="single" w:sz="4" w:space="0" w:color="auto"/>
            </w:tcBorders>
            <w:vAlign w:val="center"/>
          </w:tcPr>
          <w:p w14:paraId="3D6DD814"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Toán 1</w:t>
            </w:r>
          </w:p>
        </w:tc>
        <w:tc>
          <w:tcPr>
            <w:tcW w:w="3968" w:type="dxa"/>
            <w:tcBorders>
              <w:top w:val="single" w:sz="4" w:space="0" w:color="auto"/>
              <w:left w:val="single" w:sz="4" w:space="0" w:color="auto"/>
              <w:bottom w:val="single" w:sz="4" w:space="0" w:color="auto"/>
              <w:right w:val="single" w:sz="4" w:space="0" w:color="auto"/>
            </w:tcBorders>
            <w:vAlign w:val="center"/>
          </w:tcPr>
          <w:p w14:paraId="3A073D0F" w14:textId="77777777" w:rsidR="00DD3376" w:rsidRDefault="00000000" w:rsidP="00DC6D4C">
            <w:pPr>
              <w:spacing w:after="0" w:line="276" w:lineRule="auto"/>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Trần Diên Hiển (Chủ biên), Nguyễn Đình Khuê, Đào Thái Lai, Nguyễn Thuý Vân.</w:t>
            </w:r>
          </w:p>
        </w:tc>
        <w:tc>
          <w:tcPr>
            <w:tcW w:w="1559" w:type="dxa"/>
            <w:tcBorders>
              <w:top w:val="single" w:sz="4" w:space="0" w:color="auto"/>
              <w:left w:val="single" w:sz="4" w:space="0" w:color="auto"/>
              <w:bottom w:val="single" w:sz="4" w:space="0" w:color="auto"/>
              <w:right w:val="single" w:sz="4" w:space="0" w:color="auto"/>
            </w:tcBorders>
            <w:vAlign w:val="center"/>
          </w:tcPr>
          <w:p w14:paraId="42BE461C"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Vì sự bình đẳng và dân chủ trong giáo dục</w:t>
            </w:r>
          </w:p>
        </w:tc>
        <w:tc>
          <w:tcPr>
            <w:tcW w:w="2059" w:type="dxa"/>
            <w:tcBorders>
              <w:top w:val="single" w:sz="4" w:space="0" w:color="auto"/>
              <w:left w:val="single" w:sz="4" w:space="0" w:color="auto"/>
              <w:bottom w:val="single" w:sz="4" w:space="0" w:color="auto"/>
              <w:right w:val="single" w:sz="4" w:space="0" w:color="auto"/>
            </w:tcBorders>
            <w:vAlign w:val="center"/>
          </w:tcPr>
          <w:p w14:paraId="18947BF6"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Nhà xuất bản Giáo dục Việt Nam</w:t>
            </w:r>
          </w:p>
        </w:tc>
      </w:tr>
      <w:tr w:rsidR="00DD3376" w14:paraId="4BDCACA7"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0AE05164"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3</w:t>
            </w:r>
          </w:p>
        </w:tc>
        <w:tc>
          <w:tcPr>
            <w:tcW w:w="1326" w:type="dxa"/>
            <w:tcBorders>
              <w:top w:val="single" w:sz="4" w:space="0" w:color="auto"/>
              <w:left w:val="single" w:sz="4" w:space="0" w:color="auto"/>
              <w:bottom w:val="single" w:sz="4" w:space="0" w:color="auto"/>
              <w:right w:val="single" w:sz="4" w:space="0" w:color="auto"/>
            </w:tcBorders>
            <w:vAlign w:val="center"/>
          </w:tcPr>
          <w:p w14:paraId="5A9F1AEE"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Đạo đức 1</w:t>
            </w:r>
          </w:p>
        </w:tc>
        <w:tc>
          <w:tcPr>
            <w:tcW w:w="3968" w:type="dxa"/>
            <w:tcBorders>
              <w:top w:val="single" w:sz="4" w:space="0" w:color="auto"/>
              <w:left w:val="single" w:sz="4" w:space="0" w:color="auto"/>
              <w:bottom w:val="single" w:sz="4" w:space="0" w:color="auto"/>
              <w:right w:val="single" w:sz="4" w:space="0" w:color="auto"/>
            </w:tcBorders>
            <w:vAlign w:val="center"/>
          </w:tcPr>
          <w:p w14:paraId="24D8FFBE" w14:textId="77777777" w:rsidR="00DD3376" w:rsidRDefault="00000000" w:rsidP="00DC6D4C">
            <w:pPr>
              <w:spacing w:after="0" w:line="276" w:lineRule="auto"/>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Lưu Thu Thủy (Tổng Chủ biên kiêm Chủ biên), Nguyễn Thị Việt Hà, Ngô Vũ Thu Hằng, Nguyễn Thị Vân Hương, Trần Thị Tố Oanh.</w:t>
            </w:r>
          </w:p>
        </w:tc>
        <w:tc>
          <w:tcPr>
            <w:tcW w:w="1559" w:type="dxa"/>
            <w:tcBorders>
              <w:top w:val="single" w:sz="4" w:space="0" w:color="auto"/>
              <w:left w:val="single" w:sz="4" w:space="0" w:color="auto"/>
              <w:bottom w:val="single" w:sz="4" w:space="0" w:color="auto"/>
              <w:right w:val="single" w:sz="4" w:space="0" w:color="auto"/>
            </w:tcBorders>
            <w:vAlign w:val="center"/>
          </w:tcPr>
          <w:p w14:paraId="33D7E95A"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Cánh Diều</w:t>
            </w:r>
          </w:p>
        </w:tc>
        <w:tc>
          <w:tcPr>
            <w:tcW w:w="2059" w:type="dxa"/>
            <w:tcBorders>
              <w:top w:val="single" w:sz="4" w:space="0" w:color="auto"/>
              <w:left w:val="single" w:sz="4" w:space="0" w:color="auto"/>
              <w:bottom w:val="single" w:sz="4" w:space="0" w:color="auto"/>
              <w:right w:val="single" w:sz="4" w:space="0" w:color="auto"/>
            </w:tcBorders>
            <w:vAlign w:val="center"/>
          </w:tcPr>
          <w:p w14:paraId="7D1FE68D"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Nhà xuất bản Đại học Sư phạm Thành phố Hồ Chí Minh</w:t>
            </w:r>
          </w:p>
        </w:tc>
      </w:tr>
      <w:tr w:rsidR="00DD3376" w14:paraId="2FEF1A65"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6BD85F34"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4</w:t>
            </w:r>
          </w:p>
        </w:tc>
        <w:tc>
          <w:tcPr>
            <w:tcW w:w="1326" w:type="dxa"/>
            <w:tcBorders>
              <w:top w:val="single" w:sz="4" w:space="0" w:color="auto"/>
              <w:left w:val="single" w:sz="4" w:space="0" w:color="auto"/>
              <w:bottom w:val="single" w:sz="4" w:space="0" w:color="auto"/>
              <w:right w:val="single" w:sz="4" w:space="0" w:color="auto"/>
            </w:tcBorders>
            <w:vAlign w:val="center"/>
          </w:tcPr>
          <w:p w14:paraId="66C9343E"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Tự nhiên và Xã hội 1</w:t>
            </w:r>
          </w:p>
        </w:tc>
        <w:tc>
          <w:tcPr>
            <w:tcW w:w="3968" w:type="dxa"/>
            <w:tcBorders>
              <w:top w:val="single" w:sz="4" w:space="0" w:color="auto"/>
              <w:left w:val="single" w:sz="4" w:space="0" w:color="auto"/>
              <w:bottom w:val="single" w:sz="4" w:space="0" w:color="auto"/>
              <w:right w:val="single" w:sz="4" w:space="0" w:color="auto"/>
            </w:tcBorders>
            <w:vAlign w:val="center"/>
          </w:tcPr>
          <w:p w14:paraId="4FE60D28" w14:textId="77777777" w:rsidR="00DD3376" w:rsidRDefault="00000000" w:rsidP="00DC6D4C">
            <w:pPr>
              <w:spacing w:after="0" w:line="276" w:lineRule="auto"/>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Vũ Văn Hùng (Tổng Chủ biên), Nguyễn Thị Th</w:t>
            </w:r>
            <w:r>
              <w:rPr>
                <w:rFonts w:ascii="Times New Roman" w:eastAsia="Calibri" w:hAnsi="Times New Roman" w:cs="Times New Roman"/>
                <w:sz w:val="26"/>
                <w:szCs w:val="26"/>
              </w:rPr>
              <w:t>ấ</w:t>
            </w:r>
            <w:r>
              <w:rPr>
                <w:rFonts w:ascii="Times New Roman" w:eastAsia="Calibri" w:hAnsi="Times New Roman" w:cs="Times New Roman"/>
                <w:sz w:val="26"/>
                <w:szCs w:val="26"/>
                <w:lang w:val="vi-VN"/>
              </w:rPr>
              <w:t>n (Chủ biên), Đào Thị Hồng, Phương Hà Lan, Hoàng Quý Tỉnh.</w:t>
            </w:r>
          </w:p>
        </w:tc>
        <w:tc>
          <w:tcPr>
            <w:tcW w:w="1559" w:type="dxa"/>
            <w:tcBorders>
              <w:top w:val="single" w:sz="4" w:space="0" w:color="auto"/>
              <w:left w:val="single" w:sz="4" w:space="0" w:color="auto"/>
              <w:bottom w:val="single" w:sz="4" w:space="0" w:color="auto"/>
              <w:right w:val="single" w:sz="4" w:space="0" w:color="auto"/>
            </w:tcBorders>
            <w:vAlign w:val="center"/>
          </w:tcPr>
          <w:p w14:paraId="4793A12E"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059B3FE6"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Nhà xuất bản Giáo dục Việt Nam</w:t>
            </w:r>
          </w:p>
        </w:tc>
      </w:tr>
      <w:tr w:rsidR="00DD3376" w14:paraId="528ABCF2"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02D4653E"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5</w:t>
            </w:r>
          </w:p>
        </w:tc>
        <w:tc>
          <w:tcPr>
            <w:tcW w:w="1326" w:type="dxa"/>
            <w:tcBorders>
              <w:top w:val="single" w:sz="4" w:space="0" w:color="auto"/>
              <w:left w:val="single" w:sz="4" w:space="0" w:color="auto"/>
              <w:bottom w:val="single" w:sz="4" w:space="0" w:color="auto"/>
              <w:right w:val="single" w:sz="4" w:space="0" w:color="auto"/>
            </w:tcBorders>
            <w:vAlign w:val="center"/>
          </w:tcPr>
          <w:p w14:paraId="293CB91E"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color w:val="000000"/>
                <w:sz w:val="26"/>
                <w:szCs w:val="26"/>
                <w:lang w:val="vi-VN"/>
              </w:rPr>
              <w:t>Giáo dục Thể chất 1</w:t>
            </w:r>
          </w:p>
        </w:tc>
        <w:tc>
          <w:tcPr>
            <w:tcW w:w="3968" w:type="dxa"/>
            <w:tcBorders>
              <w:top w:val="single" w:sz="4" w:space="0" w:color="auto"/>
              <w:left w:val="single" w:sz="4" w:space="0" w:color="auto"/>
              <w:bottom w:val="single" w:sz="4" w:space="0" w:color="auto"/>
              <w:right w:val="single" w:sz="4" w:space="0" w:color="auto"/>
            </w:tcBorders>
            <w:vAlign w:val="center"/>
          </w:tcPr>
          <w:p w14:paraId="19967338" w14:textId="77777777" w:rsidR="00DD3376" w:rsidRDefault="00000000" w:rsidP="00DC6D4C">
            <w:pPr>
              <w:spacing w:after="0" w:line="276" w:lineRule="auto"/>
              <w:rPr>
                <w:rFonts w:ascii="Times New Roman" w:eastAsia="Times New Roman" w:hAnsi="Times New Roman" w:cs="Times New Roman"/>
                <w:bCs/>
                <w:color w:val="000000"/>
                <w:sz w:val="26"/>
                <w:szCs w:val="26"/>
              </w:rPr>
            </w:pPr>
            <w:r>
              <w:rPr>
                <w:rFonts w:ascii="Times New Roman" w:eastAsia="Calibri" w:hAnsi="Times New Roman" w:cs="Times New Roman"/>
                <w:color w:val="000000"/>
                <w:sz w:val="26"/>
                <w:szCs w:val="26"/>
                <w:lang w:val="vi-VN"/>
              </w:rPr>
              <w:t>Nguyễn Duy Quyết (Tổng Chủ biên), Lê Anh Thơ (Chủ biên), Đỗ Mạnh Hưng, Vũ Văn Thịnh, Vũ Thị Hồng Thu, Vũ Thị Thư, Phạm Mai Vương.</w:t>
            </w:r>
          </w:p>
        </w:tc>
        <w:tc>
          <w:tcPr>
            <w:tcW w:w="1559" w:type="dxa"/>
            <w:tcBorders>
              <w:top w:val="single" w:sz="4" w:space="0" w:color="auto"/>
              <w:left w:val="single" w:sz="4" w:space="0" w:color="auto"/>
              <w:bottom w:val="single" w:sz="4" w:space="0" w:color="auto"/>
              <w:right w:val="single" w:sz="4" w:space="0" w:color="auto"/>
            </w:tcBorders>
            <w:vAlign w:val="center"/>
          </w:tcPr>
          <w:p w14:paraId="3BCEE21E"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0AC56A46"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color w:val="000000"/>
                <w:sz w:val="26"/>
                <w:szCs w:val="26"/>
                <w:lang w:val="vi-VN"/>
              </w:rPr>
              <w:t>Nhà xuất bản Giáo dục Việt Nam</w:t>
            </w:r>
          </w:p>
        </w:tc>
      </w:tr>
      <w:tr w:rsidR="00DD3376" w14:paraId="2C1F959A"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2F7F6EA0"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6</w:t>
            </w:r>
          </w:p>
        </w:tc>
        <w:tc>
          <w:tcPr>
            <w:tcW w:w="1326" w:type="dxa"/>
            <w:tcBorders>
              <w:top w:val="single" w:sz="4" w:space="0" w:color="auto"/>
              <w:left w:val="single" w:sz="4" w:space="0" w:color="auto"/>
              <w:bottom w:val="single" w:sz="4" w:space="0" w:color="auto"/>
              <w:right w:val="single" w:sz="4" w:space="0" w:color="auto"/>
            </w:tcBorders>
            <w:vAlign w:val="center"/>
          </w:tcPr>
          <w:p w14:paraId="46C3BA61"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Âm nhạc 1</w:t>
            </w:r>
          </w:p>
        </w:tc>
        <w:tc>
          <w:tcPr>
            <w:tcW w:w="3968" w:type="dxa"/>
            <w:tcBorders>
              <w:top w:val="single" w:sz="4" w:space="0" w:color="auto"/>
              <w:left w:val="single" w:sz="4" w:space="0" w:color="auto"/>
              <w:bottom w:val="single" w:sz="4" w:space="0" w:color="auto"/>
              <w:right w:val="single" w:sz="4" w:space="0" w:color="auto"/>
            </w:tcBorders>
            <w:vAlign w:val="center"/>
          </w:tcPr>
          <w:p w14:paraId="5DD1F54D" w14:textId="77777777" w:rsidR="00DD3376" w:rsidRDefault="00000000" w:rsidP="00DC6D4C">
            <w:pPr>
              <w:spacing w:after="0" w:line="276" w:lineRule="auto"/>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Lê Anh Tuấn (Tổng Chủ biên kiêm Ch</w:t>
            </w:r>
            <w:r>
              <w:rPr>
                <w:rFonts w:ascii="Times New Roman" w:eastAsia="Calibri" w:hAnsi="Times New Roman" w:cs="Times New Roman"/>
                <w:sz w:val="26"/>
                <w:szCs w:val="26"/>
              </w:rPr>
              <w:t xml:space="preserve">ủ </w:t>
            </w:r>
            <w:r>
              <w:rPr>
                <w:rFonts w:ascii="Times New Roman" w:eastAsia="Calibri" w:hAnsi="Times New Roman" w:cs="Times New Roman"/>
                <w:sz w:val="26"/>
                <w:szCs w:val="26"/>
                <w:lang w:val="vi-VN"/>
              </w:rPr>
              <w:t>biên), Đỗ Thanh Hiên.</w:t>
            </w:r>
          </w:p>
        </w:tc>
        <w:tc>
          <w:tcPr>
            <w:tcW w:w="1559" w:type="dxa"/>
            <w:tcBorders>
              <w:top w:val="single" w:sz="4" w:space="0" w:color="auto"/>
              <w:left w:val="single" w:sz="4" w:space="0" w:color="auto"/>
              <w:bottom w:val="single" w:sz="4" w:space="0" w:color="auto"/>
              <w:right w:val="single" w:sz="4" w:space="0" w:color="auto"/>
            </w:tcBorders>
            <w:vAlign w:val="center"/>
          </w:tcPr>
          <w:p w14:paraId="5ABC718C"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Cánh Diều</w:t>
            </w:r>
          </w:p>
        </w:tc>
        <w:tc>
          <w:tcPr>
            <w:tcW w:w="2059" w:type="dxa"/>
            <w:tcBorders>
              <w:top w:val="single" w:sz="4" w:space="0" w:color="auto"/>
              <w:left w:val="single" w:sz="4" w:space="0" w:color="auto"/>
              <w:bottom w:val="single" w:sz="4" w:space="0" w:color="auto"/>
              <w:right w:val="single" w:sz="4" w:space="0" w:color="auto"/>
            </w:tcBorders>
            <w:vAlign w:val="center"/>
          </w:tcPr>
          <w:p w14:paraId="0A5CFB41"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Nhà xuất bản Đại học Sư phạm Thành phố Hồ Chí Minh</w:t>
            </w:r>
          </w:p>
        </w:tc>
      </w:tr>
      <w:tr w:rsidR="00DD3376" w14:paraId="5D964504"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52BAF622"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7</w:t>
            </w:r>
          </w:p>
        </w:tc>
        <w:tc>
          <w:tcPr>
            <w:tcW w:w="1326" w:type="dxa"/>
            <w:tcBorders>
              <w:top w:val="single" w:sz="4" w:space="0" w:color="auto"/>
              <w:left w:val="single" w:sz="4" w:space="0" w:color="auto"/>
              <w:bottom w:val="single" w:sz="4" w:space="0" w:color="auto"/>
              <w:right w:val="single" w:sz="4" w:space="0" w:color="auto"/>
            </w:tcBorders>
            <w:vAlign w:val="center"/>
          </w:tcPr>
          <w:p w14:paraId="6981513D"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Mĩ thuật 1</w:t>
            </w:r>
          </w:p>
        </w:tc>
        <w:tc>
          <w:tcPr>
            <w:tcW w:w="3968" w:type="dxa"/>
            <w:tcBorders>
              <w:top w:val="single" w:sz="4" w:space="0" w:color="auto"/>
              <w:left w:val="single" w:sz="4" w:space="0" w:color="auto"/>
              <w:bottom w:val="single" w:sz="4" w:space="0" w:color="auto"/>
              <w:right w:val="single" w:sz="4" w:space="0" w:color="auto"/>
            </w:tcBorders>
            <w:vAlign w:val="center"/>
          </w:tcPr>
          <w:p w14:paraId="211677AA" w14:textId="77777777" w:rsidR="00DD3376" w:rsidRDefault="00000000" w:rsidP="00DC6D4C">
            <w:pPr>
              <w:spacing w:after="0" w:line="276" w:lineRule="auto"/>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Nguyễn Tuấn Cường, Nguyễn Thị Nhung (đồng Chủ biên), Lương Thanh Khiết, Trần Thị Hương Ly, Hà Th</w:t>
            </w:r>
            <w:r>
              <w:rPr>
                <w:rFonts w:ascii="Times New Roman" w:eastAsia="Calibri" w:hAnsi="Times New Roman" w:cs="Times New Roman"/>
                <w:sz w:val="26"/>
                <w:szCs w:val="26"/>
              </w:rPr>
              <w:t xml:space="preserve">ị </w:t>
            </w:r>
            <w:r>
              <w:rPr>
                <w:rFonts w:ascii="Times New Roman" w:eastAsia="Calibri" w:hAnsi="Times New Roman" w:cs="Times New Roman"/>
                <w:sz w:val="26"/>
                <w:szCs w:val="26"/>
                <w:lang w:val="vi-VN"/>
              </w:rPr>
              <w:t>Quỳnh Nga, Phạm Văn Thuận, Nguyễn Thị Tuệ Thư.</w:t>
            </w:r>
          </w:p>
        </w:tc>
        <w:tc>
          <w:tcPr>
            <w:tcW w:w="1559" w:type="dxa"/>
            <w:tcBorders>
              <w:top w:val="single" w:sz="4" w:space="0" w:color="auto"/>
              <w:left w:val="single" w:sz="4" w:space="0" w:color="auto"/>
              <w:bottom w:val="single" w:sz="4" w:space="0" w:color="auto"/>
              <w:right w:val="single" w:sz="4" w:space="0" w:color="auto"/>
            </w:tcBorders>
            <w:vAlign w:val="center"/>
          </w:tcPr>
          <w:p w14:paraId="75F97AD0"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Vì sự bình đẳng và dân chủ trong giáo dục</w:t>
            </w:r>
          </w:p>
        </w:tc>
        <w:tc>
          <w:tcPr>
            <w:tcW w:w="2059" w:type="dxa"/>
            <w:tcBorders>
              <w:top w:val="single" w:sz="4" w:space="0" w:color="auto"/>
              <w:left w:val="single" w:sz="4" w:space="0" w:color="auto"/>
              <w:bottom w:val="single" w:sz="4" w:space="0" w:color="auto"/>
              <w:right w:val="single" w:sz="4" w:space="0" w:color="auto"/>
            </w:tcBorders>
            <w:vAlign w:val="center"/>
          </w:tcPr>
          <w:p w14:paraId="7EE97764"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Nhà xuất bản Giáo dục Việt Nam</w:t>
            </w:r>
          </w:p>
        </w:tc>
      </w:tr>
      <w:tr w:rsidR="00DD3376" w14:paraId="6942533C"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68E296DF"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8</w:t>
            </w:r>
          </w:p>
        </w:tc>
        <w:tc>
          <w:tcPr>
            <w:tcW w:w="1326" w:type="dxa"/>
            <w:tcBorders>
              <w:top w:val="single" w:sz="4" w:space="0" w:color="auto"/>
              <w:left w:val="single" w:sz="4" w:space="0" w:color="auto"/>
              <w:bottom w:val="single" w:sz="4" w:space="0" w:color="auto"/>
              <w:right w:val="single" w:sz="4" w:space="0" w:color="auto"/>
            </w:tcBorders>
            <w:vAlign w:val="center"/>
          </w:tcPr>
          <w:p w14:paraId="57C2E2D8"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Hoạt động trải nghiệm 1</w:t>
            </w:r>
          </w:p>
        </w:tc>
        <w:tc>
          <w:tcPr>
            <w:tcW w:w="3968" w:type="dxa"/>
            <w:tcBorders>
              <w:top w:val="single" w:sz="4" w:space="0" w:color="auto"/>
              <w:left w:val="single" w:sz="4" w:space="0" w:color="auto"/>
              <w:bottom w:val="single" w:sz="4" w:space="0" w:color="auto"/>
              <w:right w:val="single" w:sz="4" w:space="0" w:color="auto"/>
            </w:tcBorders>
            <w:vAlign w:val="center"/>
          </w:tcPr>
          <w:p w14:paraId="6A855FA5"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Đinh Thị Kim Thoa (Chủ biên), Bùi Ngọc Diệp, Vũ Phương Liên, Lại Thị Yến Ngọc, Trần Thị Quỳnh Trang.</w:t>
            </w:r>
          </w:p>
        </w:tc>
        <w:tc>
          <w:tcPr>
            <w:tcW w:w="1559" w:type="dxa"/>
            <w:tcBorders>
              <w:top w:val="single" w:sz="4" w:space="0" w:color="auto"/>
              <w:left w:val="single" w:sz="4" w:space="0" w:color="auto"/>
              <w:bottom w:val="single" w:sz="4" w:space="0" w:color="auto"/>
              <w:right w:val="single" w:sz="4" w:space="0" w:color="auto"/>
            </w:tcBorders>
            <w:vAlign w:val="center"/>
          </w:tcPr>
          <w:p w14:paraId="19B31B5B"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Vì sự bình đẳng và dân chủ trong giáo dục</w:t>
            </w:r>
          </w:p>
        </w:tc>
        <w:tc>
          <w:tcPr>
            <w:tcW w:w="2059" w:type="dxa"/>
            <w:tcBorders>
              <w:top w:val="single" w:sz="4" w:space="0" w:color="auto"/>
              <w:left w:val="single" w:sz="4" w:space="0" w:color="auto"/>
              <w:bottom w:val="single" w:sz="4" w:space="0" w:color="auto"/>
              <w:right w:val="single" w:sz="4" w:space="0" w:color="auto"/>
            </w:tcBorders>
            <w:vAlign w:val="center"/>
          </w:tcPr>
          <w:p w14:paraId="072D2071"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sz w:val="26"/>
                <w:szCs w:val="26"/>
                <w:lang w:val="vi-VN"/>
              </w:rPr>
              <w:t>Nhà xuất bản Giáo dục Việt Nam</w:t>
            </w:r>
          </w:p>
        </w:tc>
      </w:tr>
      <w:tr w:rsidR="00DD3376" w14:paraId="248F99E0"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08009E0"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9</w:t>
            </w:r>
          </w:p>
        </w:tc>
        <w:tc>
          <w:tcPr>
            <w:tcW w:w="1326" w:type="dxa"/>
            <w:tcBorders>
              <w:top w:val="single" w:sz="4" w:space="0" w:color="auto"/>
              <w:left w:val="single" w:sz="4" w:space="0" w:color="auto"/>
              <w:bottom w:val="single" w:sz="4" w:space="0" w:color="auto"/>
              <w:right w:val="single" w:sz="4" w:space="0" w:color="auto"/>
            </w:tcBorders>
            <w:vAlign w:val="center"/>
          </w:tcPr>
          <w:p w14:paraId="3B07B17D"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color w:val="000000"/>
                <w:sz w:val="26"/>
                <w:szCs w:val="26"/>
                <w:lang w:val="vi-VN"/>
              </w:rPr>
              <w:t xml:space="preserve">Tiếng Anh 1 </w:t>
            </w:r>
          </w:p>
        </w:tc>
        <w:tc>
          <w:tcPr>
            <w:tcW w:w="3968" w:type="dxa"/>
            <w:tcBorders>
              <w:top w:val="single" w:sz="4" w:space="0" w:color="auto"/>
              <w:left w:val="single" w:sz="4" w:space="0" w:color="auto"/>
              <w:bottom w:val="single" w:sz="4" w:space="0" w:color="auto"/>
              <w:right w:val="single" w:sz="4" w:space="0" w:color="auto"/>
            </w:tcBorders>
            <w:vAlign w:val="center"/>
          </w:tcPr>
          <w:p w14:paraId="3130DD74"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color w:val="000000"/>
                <w:sz w:val="26"/>
                <w:szCs w:val="26"/>
                <w:lang w:val="vi-VN"/>
              </w:rPr>
              <w:t>Hoàng Tăng Đức (Chủ biên), Nguyễn Mạnh Cường.</w:t>
            </w:r>
          </w:p>
        </w:tc>
        <w:tc>
          <w:tcPr>
            <w:tcW w:w="1559" w:type="dxa"/>
            <w:tcBorders>
              <w:top w:val="single" w:sz="4" w:space="0" w:color="auto"/>
              <w:left w:val="single" w:sz="4" w:space="0" w:color="auto"/>
              <w:bottom w:val="single" w:sz="4" w:space="0" w:color="auto"/>
              <w:right w:val="single" w:sz="4" w:space="0" w:color="auto"/>
            </w:tcBorders>
            <w:vAlign w:val="center"/>
          </w:tcPr>
          <w:p w14:paraId="3AAC8B33"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color w:val="000000"/>
                <w:sz w:val="26"/>
                <w:szCs w:val="26"/>
                <w:lang w:val="vi-VN"/>
              </w:rPr>
              <w:t>Macmillan Next Move</w:t>
            </w:r>
          </w:p>
        </w:tc>
        <w:tc>
          <w:tcPr>
            <w:tcW w:w="2059" w:type="dxa"/>
            <w:tcBorders>
              <w:top w:val="single" w:sz="4" w:space="0" w:color="auto"/>
              <w:left w:val="single" w:sz="4" w:space="0" w:color="auto"/>
              <w:bottom w:val="single" w:sz="4" w:space="0" w:color="auto"/>
              <w:right w:val="single" w:sz="4" w:space="0" w:color="auto"/>
            </w:tcBorders>
            <w:vAlign w:val="center"/>
          </w:tcPr>
          <w:p w14:paraId="0864F820" w14:textId="77777777" w:rsidR="00DD3376" w:rsidRDefault="00000000" w:rsidP="00DC6D4C">
            <w:pPr>
              <w:spacing w:after="0" w:line="276" w:lineRule="auto"/>
              <w:jc w:val="center"/>
              <w:rPr>
                <w:rFonts w:ascii="Times New Roman" w:eastAsia="Times New Roman" w:hAnsi="Times New Roman" w:cs="Times New Roman"/>
                <w:bCs/>
                <w:color w:val="000000"/>
                <w:sz w:val="26"/>
                <w:szCs w:val="26"/>
              </w:rPr>
            </w:pPr>
            <w:r>
              <w:rPr>
                <w:rFonts w:ascii="Times New Roman" w:eastAsia="Calibri" w:hAnsi="Times New Roman" w:cs="Times New Roman"/>
                <w:color w:val="000000"/>
                <w:sz w:val="26"/>
                <w:szCs w:val="26"/>
                <w:lang w:val="vi-VN"/>
              </w:rPr>
              <w:t>Nhà xuất bản Đại học Sư phạm Thành phố Hồ Chí Minh</w:t>
            </w:r>
          </w:p>
        </w:tc>
      </w:tr>
    </w:tbl>
    <w:p w14:paraId="340EED55" w14:textId="77777777" w:rsidR="00DD3376" w:rsidRDefault="00DD3376" w:rsidP="00DC6D4C">
      <w:pPr>
        <w:widowControl w:val="0"/>
        <w:autoSpaceDE w:val="0"/>
        <w:autoSpaceDN w:val="0"/>
        <w:spacing w:after="0" w:line="276" w:lineRule="auto"/>
        <w:rPr>
          <w:rFonts w:ascii="Times New Roman" w:eastAsia="Times New Roman" w:hAnsi="Times New Roman" w:cs="Times New Roman"/>
          <w:b/>
          <w:sz w:val="26"/>
          <w:szCs w:val="26"/>
          <w:lang w:val="vi"/>
        </w:rPr>
      </w:pPr>
    </w:p>
    <w:p w14:paraId="3BB3B03E" w14:textId="77777777" w:rsidR="00DD3376" w:rsidRDefault="00000000" w:rsidP="00DC6D4C">
      <w:pPr>
        <w:spacing w:after="0" w:line="276" w:lineRule="auto"/>
        <w:ind w:firstLine="720"/>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2.2. Sách giáo khoa Lớp 2</w:t>
      </w:r>
    </w:p>
    <w:p w14:paraId="777D169B" w14:textId="77777777" w:rsidR="00DD3376" w:rsidRDefault="00DD3376" w:rsidP="00DC6D4C">
      <w:pPr>
        <w:spacing w:after="0" w:line="276" w:lineRule="auto"/>
        <w:ind w:firstLine="720"/>
        <w:jc w:val="both"/>
        <w:rPr>
          <w:rFonts w:ascii="Times New Roman" w:eastAsia="Times New Roman" w:hAnsi="Times New Roman" w:cs="Times New Roman"/>
          <w:b/>
          <w:bCs/>
          <w:i/>
          <w:sz w:val="26"/>
          <w:szCs w:val="26"/>
        </w:rPr>
      </w:pPr>
    </w:p>
    <w:tbl>
      <w:tblPr>
        <w:tblStyle w:val="TableGrid11"/>
        <w:tblW w:w="9498" w:type="dxa"/>
        <w:tblInd w:w="-147" w:type="dxa"/>
        <w:tblLook w:val="04A0" w:firstRow="1" w:lastRow="0" w:firstColumn="1" w:lastColumn="0" w:noHBand="0" w:noVBand="1"/>
      </w:tblPr>
      <w:tblGrid>
        <w:gridCol w:w="675"/>
        <w:gridCol w:w="1134"/>
        <w:gridCol w:w="4110"/>
        <w:gridCol w:w="1701"/>
        <w:gridCol w:w="1878"/>
      </w:tblGrid>
      <w:tr w:rsidR="00DD3376" w14:paraId="70E4CD9C" w14:textId="77777777">
        <w:tc>
          <w:tcPr>
            <w:tcW w:w="675" w:type="dxa"/>
          </w:tcPr>
          <w:p w14:paraId="14D94195" w14:textId="77777777" w:rsidR="00DD3376" w:rsidRDefault="00000000" w:rsidP="00DC6D4C">
            <w:pPr>
              <w:spacing w:after="0" w:line="276" w:lineRule="auto"/>
              <w:jc w:val="center"/>
              <w:rPr>
                <w:b/>
                <w:sz w:val="26"/>
                <w:szCs w:val="26"/>
                <w:lang w:val="pt-BR"/>
              </w:rPr>
            </w:pPr>
            <w:r>
              <w:rPr>
                <w:b/>
                <w:sz w:val="26"/>
                <w:szCs w:val="26"/>
                <w:lang w:val="pt-BR"/>
              </w:rPr>
              <w:t>TT</w:t>
            </w:r>
          </w:p>
        </w:tc>
        <w:tc>
          <w:tcPr>
            <w:tcW w:w="1134" w:type="dxa"/>
          </w:tcPr>
          <w:p w14:paraId="6DB59B9C" w14:textId="77777777" w:rsidR="00DD3376" w:rsidRDefault="00000000" w:rsidP="00DC6D4C">
            <w:pPr>
              <w:spacing w:after="0" w:line="276" w:lineRule="auto"/>
              <w:jc w:val="center"/>
              <w:rPr>
                <w:b/>
                <w:sz w:val="26"/>
                <w:szCs w:val="26"/>
                <w:lang w:val="pt-BR"/>
              </w:rPr>
            </w:pPr>
            <w:r>
              <w:rPr>
                <w:b/>
                <w:sz w:val="26"/>
                <w:szCs w:val="26"/>
                <w:lang w:val="pt-BR"/>
              </w:rPr>
              <w:t>Tên sách</w:t>
            </w:r>
          </w:p>
        </w:tc>
        <w:tc>
          <w:tcPr>
            <w:tcW w:w="4110" w:type="dxa"/>
          </w:tcPr>
          <w:p w14:paraId="6B1FAF7F" w14:textId="77777777" w:rsidR="00DD3376" w:rsidRDefault="00000000" w:rsidP="00DC6D4C">
            <w:pPr>
              <w:spacing w:after="0" w:line="276" w:lineRule="auto"/>
              <w:jc w:val="center"/>
              <w:rPr>
                <w:b/>
                <w:sz w:val="26"/>
                <w:szCs w:val="26"/>
                <w:lang w:val="pt-BR"/>
              </w:rPr>
            </w:pPr>
            <w:r>
              <w:rPr>
                <w:b/>
                <w:sz w:val="26"/>
                <w:szCs w:val="26"/>
                <w:lang w:val="pt-BR"/>
              </w:rPr>
              <w:t>Tên tác giả</w:t>
            </w:r>
          </w:p>
        </w:tc>
        <w:tc>
          <w:tcPr>
            <w:tcW w:w="1701" w:type="dxa"/>
          </w:tcPr>
          <w:p w14:paraId="399C96D8" w14:textId="77777777" w:rsidR="00DD3376" w:rsidRDefault="00000000" w:rsidP="00DC6D4C">
            <w:pPr>
              <w:spacing w:after="0" w:line="276" w:lineRule="auto"/>
              <w:jc w:val="center"/>
              <w:rPr>
                <w:b/>
                <w:sz w:val="26"/>
                <w:szCs w:val="26"/>
                <w:lang w:val="pt-BR"/>
              </w:rPr>
            </w:pPr>
            <w:r>
              <w:rPr>
                <w:b/>
                <w:sz w:val="26"/>
                <w:szCs w:val="26"/>
                <w:lang w:val="pt-BR"/>
              </w:rPr>
              <w:t>Tên bộ sách</w:t>
            </w:r>
          </w:p>
        </w:tc>
        <w:tc>
          <w:tcPr>
            <w:tcW w:w="1878" w:type="dxa"/>
          </w:tcPr>
          <w:p w14:paraId="4753B21D" w14:textId="77777777" w:rsidR="00DD3376" w:rsidRDefault="00000000" w:rsidP="00DC6D4C">
            <w:pPr>
              <w:spacing w:after="0" w:line="276" w:lineRule="auto"/>
              <w:jc w:val="center"/>
              <w:rPr>
                <w:b/>
                <w:sz w:val="26"/>
                <w:szCs w:val="26"/>
                <w:lang w:val="pt-BR"/>
              </w:rPr>
            </w:pPr>
            <w:r>
              <w:rPr>
                <w:b/>
                <w:sz w:val="26"/>
                <w:szCs w:val="26"/>
                <w:lang w:val="pt-BR"/>
              </w:rPr>
              <w:t>Nhà xuất bản</w:t>
            </w:r>
          </w:p>
        </w:tc>
      </w:tr>
      <w:tr w:rsidR="00DD3376" w14:paraId="72C66681" w14:textId="77777777">
        <w:tc>
          <w:tcPr>
            <w:tcW w:w="675" w:type="dxa"/>
            <w:tcBorders>
              <w:top w:val="nil"/>
              <w:left w:val="single" w:sz="4" w:space="0" w:color="auto"/>
              <w:bottom w:val="single" w:sz="4" w:space="0" w:color="auto"/>
              <w:right w:val="single" w:sz="4" w:space="0" w:color="auto"/>
            </w:tcBorders>
            <w:shd w:val="clear" w:color="000000" w:fill="FFFFFF"/>
            <w:vAlign w:val="center"/>
          </w:tcPr>
          <w:p w14:paraId="14B0DA07" w14:textId="77777777" w:rsidR="00DD3376" w:rsidRDefault="00000000" w:rsidP="00DC6D4C">
            <w:pPr>
              <w:spacing w:after="0" w:line="276" w:lineRule="auto"/>
              <w:jc w:val="center"/>
              <w:rPr>
                <w:sz w:val="26"/>
                <w:szCs w:val="26"/>
                <w:lang w:val="pt-BR"/>
              </w:rPr>
            </w:pPr>
            <w:r>
              <w:rPr>
                <w:color w:val="000000"/>
                <w:sz w:val="26"/>
                <w:szCs w:val="26"/>
              </w:rPr>
              <w:t>1</w:t>
            </w:r>
          </w:p>
        </w:tc>
        <w:tc>
          <w:tcPr>
            <w:tcW w:w="1134" w:type="dxa"/>
            <w:tcBorders>
              <w:top w:val="nil"/>
              <w:left w:val="nil"/>
              <w:bottom w:val="single" w:sz="4" w:space="0" w:color="auto"/>
              <w:right w:val="single" w:sz="4" w:space="0" w:color="auto"/>
            </w:tcBorders>
            <w:shd w:val="clear" w:color="000000" w:fill="FFFFFF"/>
            <w:vAlign w:val="center"/>
          </w:tcPr>
          <w:p w14:paraId="5FA8F7DD" w14:textId="77777777" w:rsidR="00DD3376" w:rsidRDefault="00000000" w:rsidP="00DC6D4C">
            <w:pPr>
              <w:spacing w:after="0" w:line="276" w:lineRule="auto"/>
              <w:jc w:val="center"/>
              <w:rPr>
                <w:sz w:val="26"/>
                <w:szCs w:val="26"/>
              </w:rPr>
            </w:pPr>
            <w:r>
              <w:rPr>
                <w:color w:val="000000"/>
                <w:sz w:val="26"/>
                <w:szCs w:val="26"/>
              </w:rPr>
              <w:t>Tiếng Việt 2</w:t>
            </w:r>
          </w:p>
        </w:tc>
        <w:tc>
          <w:tcPr>
            <w:tcW w:w="4110" w:type="dxa"/>
            <w:vAlign w:val="center"/>
          </w:tcPr>
          <w:p w14:paraId="7039B166" w14:textId="77777777" w:rsidR="00DD3376" w:rsidRDefault="00000000" w:rsidP="00DC6D4C">
            <w:pPr>
              <w:spacing w:after="0" w:line="276" w:lineRule="auto"/>
              <w:jc w:val="both"/>
              <w:rPr>
                <w:sz w:val="26"/>
                <w:szCs w:val="26"/>
              </w:rPr>
            </w:pPr>
            <w:r>
              <w:rPr>
                <w:sz w:val="26"/>
                <w:szCs w:val="26"/>
                <w:lang w:eastAsia="vi-VN"/>
              </w:rPr>
              <w:t>Bùi Mạnh Hùng ( Tổng Chủ biên ), Bùi Mạnh Hùng - Trần Thị Hiền Lương ( đồng Chủ biên), Đỗ Hồng Dương, Vũ Thị Thanh Hương, Lê Thị Lan, Nguyễn Thị Ngọc Minh, Trần Kim Phượng, Lê Thị Lan Anh, Trịnh Cẩm  Lan, Chu Thị Phượng, Đặng Thị Hảo Tâm.</w:t>
            </w:r>
          </w:p>
        </w:tc>
        <w:tc>
          <w:tcPr>
            <w:tcW w:w="1701" w:type="dxa"/>
            <w:tcBorders>
              <w:top w:val="nil"/>
              <w:left w:val="nil"/>
              <w:bottom w:val="single" w:sz="4" w:space="0" w:color="auto"/>
              <w:right w:val="single" w:sz="4" w:space="0" w:color="auto"/>
            </w:tcBorders>
            <w:shd w:val="clear" w:color="000000" w:fill="FFFFFF"/>
            <w:vAlign w:val="center"/>
          </w:tcPr>
          <w:p w14:paraId="70578745" w14:textId="77777777" w:rsidR="00DD3376" w:rsidRDefault="00000000" w:rsidP="00DC6D4C">
            <w:pPr>
              <w:spacing w:after="0" w:line="276" w:lineRule="auto"/>
              <w:jc w:val="center"/>
              <w:rPr>
                <w:sz w:val="26"/>
                <w:szCs w:val="26"/>
              </w:rPr>
            </w:pPr>
            <w:r>
              <w:rPr>
                <w:color w:val="000000"/>
                <w:sz w:val="26"/>
                <w:szCs w:val="26"/>
              </w:rPr>
              <w:t>Kết nối tri thức với cuộc sống</w:t>
            </w:r>
          </w:p>
        </w:tc>
        <w:tc>
          <w:tcPr>
            <w:tcW w:w="1878" w:type="dxa"/>
            <w:tcBorders>
              <w:top w:val="nil"/>
              <w:left w:val="nil"/>
              <w:bottom w:val="single" w:sz="4" w:space="0" w:color="auto"/>
              <w:right w:val="single" w:sz="4" w:space="0" w:color="auto"/>
            </w:tcBorders>
            <w:shd w:val="clear" w:color="000000" w:fill="FFFFFF"/>
            <w:vAlign w:val="center"/>
          </w:tcPr>
          <w:p w14:paraId="68ED4D96" w14:textId="77777777" w:rsidR="00DD3376" w:rsidRDefault="00000000" w:rsidP="00DC6D4C">
            <w:pPr>
              <w:spacing w:after="0" w:line="276" w:lineRule="auto"/>
              <w:jc w:val="center"/>
              <w:rPr>
                <w:sz w:val="26"/>
                <w:szCs w:val="26"/>
                <w:lang w:val="vi-VN"/>
              </w:rPr>
            </w:pPr>
            <w:r>
              <w:rPr>
                <w:color w:val="000000"/>
                <w:sz w:val="26"/>
                <w:szCs w:val="26"/>
              </w:rPr>
              <w:t>Nhà xuất bản Giáo dục Việt Nam</w:t>
            </w:r>
          </w:p>
        </w:tc>
      </w:tr>
      <w:tr w:rsidR="00DD3376" w14:paraId="5E395C1D" w14:textId="77777777">
        <w:tc>
          <w:tcPr>
            <w:tcW w:w="675" w:type="dxa"/>
            <w:tcBorders>
              <w:top w:val="nil"/>
              <w:left w:val="single" w:sz="4" w:space="0" w:color="auto"/>
              <w:bottom w:val="single" w:sz="4" w:space="0" w:color="auto"/>
              <w:right w:val="single" w:sz="4" w:space="0" w:color="auto"/>
            </w:tcBorders>
            <w:shd w:val="clear" w:color="000000" w:fill="FFFFFF"/>
            <w:vAlign w:val="center"/>
          </w:tcPr>
          <w:p w14:paraId="40575C19" w14:textId="77777777" w:rsidR="00DD3376" w:rsidRDefault="00000000" w:rsidP="00DC6D4C">
            <w:pPr>
              <w:spacing w:after="0" w:line="276" w:lineRule="auto"/>
              <w:jc w:val="center"/>
              <w:rPr>
                <w:sz w:val="26"/>
                <w:szCs w:val="26"/>
                <w:lang w:val="pt-BR"/>
              </w:rPr>
            </w:pPr>
            <w:r>
              <w:rPr>
                <w:color w:val="000000"/>
                <w:sz w:val="26"/>
                <w:szCs w:val="26"/>
              </w:rPr>
              <w:t>2</w:t>
            </w:r>
          </w:p>
        </w:tc>
        <w:tc>
          <w:tcPr>
            <w:tcW w:w="1134" w:type="dxa"/>
            <w:tcBorders>
              <w:top w:val="nil"/>
              <w:left w:val="nil"/>
              <w:bottom w:val="single" w:sz="4" w:space="0" w:color="auto"/>
              <w:right w:val="single" w:sz="4" w:space="0" w:color="auto"/>
            </w:tcBorders>
            <w:shd w:val="clear" w:color="000000" w:fill="FFFFFF"/>
            <w:vAlign w:val="center"/>
          </w:tcPr>
          <w:p w14:paraId="72750106" w14:textId="77777777" w:rsidR="00DD3376" w:rsidRDefault="00000000" w:rsidP="00DC6D4C">
            <w:pPr>
              <w:spacing w:after="0" w:line="276" w:lineRule="auto"/>
              <w:jc w:val="center"/>
              <w:rPr>
                <w:sz w:val="26"/>
                <w:szCs w:val="26"/>
              </w:rPr>
            </w:pPr>
            <w:r>
              <w:rPr>
                <w:color w:val="000000"/>
                <w:sz w:val="26"/>
                <w:szCs w:val="26"/>
              </w:rPr>
              <w:t>Toán 2</w:t>
            </w:r>
          </w:p>
        </w:tc>
        <w:tc>
          <w:tcPr>
            <w:tcW w:w="4110" w:type="dxa"/>
            <w:vAlign w:val="center"/>
          </w:tcPr>
          <w:p w14:paraId="0DB52A22" w14:textId="77777777" w:rsidR="00DD3376" w:rsidRDefault="00000000" w:rsidP="00DC6D4C">
            <w:pPr>
              <w:spacing w:after="0" w:line="276" w:lineRule="auto"/>
              <w:jc w:val="both"/>
              <w:rPr>
                <w:sz w:val="26"/>
                <w:szCs w:val="26"/>
              </w:rPr>
            </w:pPr>
            <w:r>
              <w:rPr>
                <w:sz w:val="26"/>
                <w:szCs w:val="26"/>
                <w:lang w:val="vi-VN"/>
              </w:rPr>
              <w:t>Hà Huy Khoái (Tổng Chủ biên), Lê Anh Vinh (Chủ biên), Nguyễn Áng, Vũ Văn Dương, Nguyễn Minh Hải, Hoàng Quế Hường, Bùi Bá Mạnh.</w:t>
            </w:r>
          </w:p>
        </w:tc>
        <w:tc>
          <w:tcPr>
            <w:tcW w:w="1701" w:type="dxa"/>
            <w:tcBorders>
              <w:top w:val="nil"/>
              <w:left w:val="nil"/>
              <w:bottom w:val="single" w:sz="4" w:space="0" w:color="auto"/>
              <w:right w:val="single" w:sz="4" w:space="0" w:color="auto"/>
            </w:tcBorders>
            <w:shd w:val="clear" w:color="000000" w:fill="FFFFFF"/>
            <w:vAlign w:val="center"/>
          </w:tcPr>
          <w:p w14:paraId="7A1E2401" w14:textId="77777777" w:rsidR="00DD3376" w:rsidRDefault="00000000" w:rsidP="00DC6D4C">
            <w:pPr>
              <w:spacing w:after="0" w:line="276" w:lineRule="auto"/>
              <w:jc w:val="center"/>
              <w:rPr>
                <w:sz w:val="26"/>
                <w:szCs w:val="26"/>
              </w:rPr>
            </w:pPr>
            <w:r>
              <w:rPr>
                <w:color w:val="000000"/>
                <w:sz w:val="26"/>
                <w:szCs w:val="26"/>
              </w:rPr>
              <w:t>Kết nối tri thức với cuộc sống</w:t>
            </w:r>
          </w:p>
        </w:tc>
        <w:tc>
          <w:tcPr>
            <w:tcW w:w="1878" w:type="dxa"/>
            <w:tcBorders>
              <w:top w:val="nil"/>
              <w:left w:val="nil"/>
              <w:bottom w:val="single" w:sz="4" w:space="0" w:color="auto"/>
              <w:right w:val="single" w:sz="4" w:space="0" w:color="auto"/>
            </w:tcBorders>
            <w:shd w:val="clear" w:color="000000" w:fill="FFFFFF"/>
            <w:vAlign w:val="center"/>
          </w:tcPr>
          <w:p w14:paraId="71582968" w14:textId="77777777" w:rsidR="00DD3376" w:rsidRDefault="00000000" w:rsidP="00DC6D4C">
            <w:pPr>
              <w:spacing w:after="0" w:line="276" w:lineRule="auto"/>
              <w:jc w:val="center"/>
              <w:rPr>
                <w:sz w:val="26"/>
                <w:szCs w:val="26"/>
                <w:lang w:val="vi-VN"/>
              </w:rPr>
            </w:pPr>
            <w:r>
              <w:rPr>
                <w:color w:val="000000"/>
                <w:sz w:val="26"/>
                <w:szCs w:val="26"/>
              </w:rPr>
              <w:t>Nhà xuất bản Giáo dục Việt Nam</w:t>
            </w:r>
          </w:p>
        </w:tc>
      </w:tr>
      <w:tr w:rsidR="00DD3376" w14:paraId="69903803" w14:textId="77777777">
        <w:tc>
          <w:tcPr>
            <w:tcW w:w="675" w:type="dxa"/>
            <w:tcBorders>
              <w:top w:val="nil"/>
              <w:left w:val="single" w:sz="4" w:space="0" w:color="auto"/>
              <w:bottom w:val="single" w:sz="4" w:space="0" w:color="auto"/>
              <w:right w:val="single" w:sz="4" w:space="0" w:color="auto"/>
            </w:tcBorders>
            <w:shd w:val="clear" w:color="000000" w:fill="FFFFFF"/>
            <w:vAlign w:val="center"/>
          </w:tcPr>
          <w:p w14:paraId="598F9C93" w14:textId="77777777" w:rsidR="00DD3376" w:rsidRDefault="00000000" w:rsidP="00DC6D4C">
            <w:pPr>
              <w:spacing w:after="0" w:line="276" w:lineRule="auto"/>
              <w:jc w:val="center"/>
              <w:rPr>
                <w:sz w:val="26"/>
                <w:szCs w:val="26"/>
                <w:lang w:val="pt-BR"/>
              </w:rPr>
            </w:pPr>
            <w:r>
              <w:rPr>
                <w:color w:val="000000"/>
                <w:sz w:val="26"/>
                <w:szCs w:val="26"/>
              </w:rPr>
              <w:t>3</w:t>
            </w:r>
          </w:p>
        </w:tc>
        <w:tc>
          <w:tcPr>
            <w:tcW w:w="1134" w:type="dxa"/>
            <w:tcBorders>
              <w:top w:val="nil"/>
              <w:left w:val="nil"/>
              <w:bottom w:val="single" w:sz="4" w:space="0" w:color="auto"/>
              <w:right w:val="single" w:sz="4" w:space="0" w:color="auto"/>
            </w:tcBorders>
            <w:shd w:val="clear" w:color="000000" w:fill="FFFFFF"/>
            <w:vAlign w:val="center"/>
          </w:tcPr>
          <w:p w14:paraId="75769DA6" w14:textId="77777777" w:rsidR="00DD3376" w:rsidRDefault="00000000" w:rsidP="00DC6D4C">
            <w:pPr>
              <w:spacing w:after="0" w:line="276" w:lineRule="auto"/>
              <w:jc w:val="center"/>
              <w:rPr>
                <w:sz w:val="26"/>
                <w:szCs w:val="26"/>
              </w:rPr>
            </w:pPr>
            <w:r>
              <w:rPr>
                <w:color w:val="000000"/>
                <w:sz w:val="26"/>
                <w:szCs w:val="26"/>
              </w:rPr>
              <w:t>Đạo đức 2</w:t>
            </w:r>
          </w:p>
        </w:tc>
        <w:tc>
          <w:tcPr>
            <w:tcW w:w="4110" w:type="dxa"/>
            <w:vAlign w:val="center"/>
          </w:tcPr>
          <w:p w14:paraId="628AD8DF" w14:textId="77777777" w:rsidR="00DD3376" w:rsidRDefault="00000000" w:rsidP="00DC6D4C">
            <w:pPr>
              <w:spacing w:after="0" w:line="276" w:lineRule="auto"/>
              <w:jc w:val="both"/>
              <w:rPr>
                <w:sz w:val="26"/>
                <w:szCs w:val="26"/>
              </w:rPr>
            </w:pPr>
            <w:r>
              <w:rPr>
                <w:sz w:val="26"/>
                <w:szCs w:val="26"/>
                <w:lang w:val="vi-VN"/>
              </w:rPr>
              <w:t>Trần Văn Thắng (Tổng Chủ biên), Ngô Vũ Thu Hằng (Chủ biên), Nguyễn Thị Việt Hà, Vũ Thị Mai Hường.</w:t>
            </w:r>
          </w:p>
        </w:tc>
        <w:tc>
          <w:tcPr>
            <w:tcW w:w="1701" w:type="dxa"/>
            <w:tcBorders>
              <w:top w:val="nil"/>
              <w:left w:val="nil"/>
              <w:bottom w:val="single" w:sz="4" w:space="0" w:color="auto"/>
              <w:right w:val="single" w:sz="4" w:space="0" w:color="auto"/>
            </w:tcBorders>
            <w:shd w:val="clear" w:color="000000" w:fill="FFFFFF"/>
            <w:vAlign w:val="center"/>
          </w:tcPr>
          <w:p w14:paraId="03AECEB0" w14:textId="77777777" w:rsidR="00DD3376" w:rsidRDefault="00000000" w:rsidP="00DC6D4C">
            <w:pPr>
              <w:spacing w:after="0" w:line="276" w:lineRule="auto"/>
              <w:jc w:val="center"/>
              <w:rPr>
                <w:sz w:val="26"/>
                <w:szCs w:val="26"/>
              </w:rPr>
            </w:pPr>
            <w:r>
              <w:rPr>
                <w:color w:val="000000"/>
                <w:sz w:val="26"/>
                <w:szCs w:val="26"/>
              </w:rPr>
              <w:t>Cánh Diều</w:t>
            </w:r>
          </w:p>
        </w:tc>
        <w:tc>
          <w:tcPr>
            <w:tcW w:w="1878" w:type="dxa"/>
            <w:tcBorders>
              <w:top w:val="nil"/>
              <w:left w:val="nil"/>
              <w:bottom w:val="single" w:sz="4" w:space="0" w:color="auto"/>
              <w:right w:val="single" w:sz="4" w:space="0" w:color="auto"/>
            </w:tcBorders>
            <w:shd w:val="clear" w:color="000000" w:fill="FFFFFF"/>
            <w:vAlign w:val="center"/>
          </w:tcPr>
          <w:p w14:paraId="643BEA16" w14:textId="77777777" w:rsidR="00DD3376" w:rsidRDefault="00000000" w:rsidP="00DC6D4C">
            <w:pPr>
              <w:spacing w:after="0" w:line="276" w:lineRule="auto"/>
              <w:jc w:val="center"/>
              <w:rPr>
                <w:sz w:val="26"/>
                <w:szCs w:val="26"/>
                <w:lang w:val="vi-VN"/>
              </w:rPr>
            </w:pPr>
            <w:r>
              <w:rPr>
                <w:color w:val="000000"/>
                <w:sz w:val="26"/>
                <w:szCs w:val="26"/>
              </w:rPr>
              <w:t>Nhà xuất bản ĐHSP Thành phố HCM</w:t>
            </w:r>
          </w:p>
        </w:tc>
      </w:tr>
      <w:tr w:rsidR="00DD3376" w14:paraId="626F1D68" w14:textId="77777777">
        <w:tc>
          <w:tcPr>
            <w:tcW w:w="675" w:type="dxa"/>
            <w:tcBorders>
              <w:top w:val="nil"/>
              <w:left w:val="single" w:sz="4" w:space="0" w:color="auto"/>
              <w:bottom w:val="single" w:sz="4" w:space="0" w:color="auto"/>
              <w:right w:val="single" w:sz="4" w:space="0" w:color="auto"/>
            </w:tcBorders>
            <w:shd w:val="clear" w:color="000000" w:fill="FFFFFF"/>
            <w:vAlign w:val="center"/>
          </w:tcPr>
          <w:p w14:paraId="5CC1CC1D" w14:textId="77777777" w:rsidR="00DD3376" w:rsidRDefault="00000000" w:rsidP="00DC6D4C">
            <w:pPr>
              <w:spacing w:after="0" w:line="276" w:lineRule="auto"/>
              <w:jc w:val="center"/>
              <w:rPr>
                <w:sz w:val="26"/>
                <w:szCs w:val="26"/>
                <w:lang w:val="pt-BR"/>
              </w:rPr>
            </w:pPr>
            <w:r>
              <w:rPr>
                <w:color w:val="000000"/>
                <w:sz w:val="26"/>
                <w:szCs w:val="26"/>
              </w:rPr>
              <w:t>4</w:t>
            </w:r>
          </w:p>
        </w:tc>
        <w:tc>
          <w:tcPr>
            <w:tcW w:w="1134" w:type="dxa"/>
            <w:tcBorders>
              <w:top w:val="nil"/>
              <w:left w:val="nil"/>
              <w:bottom w:val="single" w:sz="4" w:space="0" w:color="auto"/>
              <w:right w:val="single" w:sz="4" w:space="0" w:color="auto"/>
            </w:tcBorders>
            <w:shd w:val="clear" w:color="000000" w:fill="FFFFFF"/>
            <w:vAlign w:val="center"/>
          </w:tcPr>
          <w:p w14:paraId="11C06C80" w14:textId="77777777" w:rsidR="00DD3376" w:rsidRDefault="00000000" w:rsidP="00DC6D4C">
            <w:pPr>
              <w:spacing w:after="0" w:line="276" w:lineRule="auto"/>
              <w:jc w:val="center"/>
              <w:rPr>
                <w:sz w:val="26"/>
                <w:szCs w:val="26"/>
                <w:lang w:val="pt-BR"/>
              </w:rPr>
            </w:pPr>
            <w:r>
              <w:rPr>
                <w:color w:val="000000"/>
                <w:sz w:val="26"/>
                <w:szCs w:val="26"/>
                <w:lang w:val="pt-BR"/>
              </w:rPr>
              <w:t>Tự nhiên và Xã hội 2</w:t>
            </w:r>
          </w:p>
        </w:tc>
        <w:tc>
          <w:tcPr>
            <w:tcW w:w="4110" w:type="dxa"/>
            <w:vAlign w:val="center"/>
          </w:tcPr>
          <w:p w14:paraId="1E0F168F" w14:textId="77777777" w:rsidR="00DD3376" w:rsidRDefault="00000000" w:rsidP="00DC6D4C">
            <w:pPr>
              <w:spacing w:after="0" w:line="276" w:lineRule="auto"/>
              <w:jc w:val="both"/>
              <w:rPr>
                <w:sz w:val="26"/>
                <w:szCs w:val="26"/>
                <w:lang w:val="pt-BR"/>
              </w:rPr>
            </w:pPr>
            <w:r>
              <w:rPr>
                <w:sz w:val="26"/>
                <w:szCs w:val="26"/>
                <w:lang w:val="vi-VN"/>
              </w:rPr>
              <w:t>Vũ Văn Hùng (Tổng Chủ biên), Nguyễn Thị Th</w:t>
            </w:r>
            <w:r>
              <w:rPr>
                <w:sz w:val="26"/>
                <w:szCs w:val="26"/>
                <w:lang w:val="pt-BR"/>
              </w:rPr>
              <w:t>ấ</w:t>
            </w:r>
            <w:r>
              <w:rPr>
                <w:sz w:val="26"/>
                <w:szCs w:val="26"/>
                <w:lang w:val="vi-VN"/>
              </w:rPr>
              <w:t>n (Chủ biên), Đào Thị Hồng, Phương Hà Lan, Phạm Việt Quỳnh, Hoàng Quý Tỉnh.</w:t>
            </w:r>
          </w:p>
        </w:tc>
        <w:tc>
          <w:tcPr>
            <w:tcW w:w="1701" w:type="dxa"/>
            <w:tcBorders>
              <w:top w:val="nil"/>
              <w:left w:val="nil"/>
              <w:bottom w:val="single" w:sz="4" w:space="0" w:color="auto"/>
              <w:right w:val="single" w:sz="4" w:space="0" w:color="auto"/>
            </w:tcBorders>
            <w:shd w:val="clear" w:color="000000" w:fill="FFFFFF"/>
            <w:vAlign w:val="center"/>
          </w:tcPr>
          <w:p w14:paraId="43E13E4C" w14:textId="77777777" w:rsidR="00DD3376" w:rsidRDefault="00000000" w:rsidP="00DC6D4C">
            <w:pPr>
              <w:spacing w:after="0" w:line="276" w:lineRule="auto"/>
              <w:jc w:val="center"/>
              <w:rPr>
                <w:sz w:val="26"/>
                <w:szCs w:val="26"/>
                <w:lang w:val="pt-BR"/>
              </w:rPr>
            </w:pPr>
            <w:r>
              <w:rPr>
                <w:color w:val="000000"/>
                <w:sz w:val="26"/>
                <w:szCs w:val="26"/>
                <w:lang w:val="pt-BR"/>
              </w:rPr>
              <w:t>Kết nối tri thức với cuộc sống</w:t>
            </w:r>
          </w:p>
        </w:tc>
        <w:tc>
          <w:tcPr>
            <w:tcW w:w="1878" w:type="dxa"/>
            <w:tcBorders>
              <w:top w:val="nil"/>
              <w:left w:val="nil"/>
              <w:bottom w:val="single" w:sz="4" w:space="0" w:color="auto"/>
              <w:right w:val="single" w:sz="4" w:space="0" w:color="auto"/>
            </w:tcBorders>
            <w:shd w:val="clear" w:color="000000" w:fill="FFFFFF"/>
            <w:vAlign w:val="center"/>
          </w:tcPr>
          <w:p w14:paraId="331FB4FD" w14:textId="77777777" w:rsidR="00DD3376" w:rsidRDefault="00000000" w:rsidP="00DC6D4C">
            <w:pPr>
              <w:spacing w:after="0" w:line="276" w:lineRule="auto"/>
              <w:jc w:val="center"/>
              <w:rPr>
                <w:sz w:val="26"/>
                <w:szCs w:val="26"/>
                <w:lang w:val="vi-VN"/>
              </w:rPr>
            </w:pPr>
            <w:r>
              <w:rPr>
                <w:color w:val="000000"/>
                <w:sz w:val="26"/>
                <w:szCs w:val="26"/>
                <w:lang w:val="pt-BR"/>
              </w:rPr>
              <w:t>Nhà xuất bản Giáo dục Việt Nam</w:t>
            </w:r>
          </w:p>
        </w:tc>
      </w:tr>
      <w:tr w:rsidR="00DD3376" w14:paraId="668A54AE" w14:textId="77777777">
        <w:tc>
          <w:tcPr>
            <w:tcW w:w="675" w:type="dxa"/>
            <w:tcBorders>
              <w:top w:val="nil"/>
              <w:left w:val="single" w:sz="4" w:space="0" w:color="auto"/>
              <w:bottom w:val="single" w:sz="4" w:space="0" w:color="auto"/>
              <w:right w:val="single" w:sz="4" w:space="0" w:color="auto"/>
            </w:tcBorders>
            <w:shd w:val="clear" w:color="000000" w:fill="FFFFFF"/>
            <w:vAlign w:val="center"/>
          </w:tcPr>
          <w:p w14:paraId="5BC81444" w14:textId="77777777" w:rsidR="00DD3376" w:rsidRDefault="00000000" w:rsidP="00DC6D4C">
            <w:pPr>
              <w:spacing w:after="0" w:line="276" w:lineRule="auto"/>
              <w:jc w:val="center"/>
              <w:rPr>
                <w:sz w:val="26"/>
                <w:szCs w:val="26"/>
                <w:lang w:val="pt-BR"/>
              </w:rPr>
            </w:pPr>
            <w:r>
              <w:rPr>
                <w:color w:val="000000"/>
                <w:sz w:val="26"/>
                <w:szCs w:val="26"/>
              </w:rPr>
              <w:t>5</w:t>
            </w:r>
          </w:p>
        </w:tc>
        <w:tc>
          <w:tcPr>
            <w:tcW w:w="1134" w:type="dxa"/>
            <w:tcBorders>
              <w:top w:val="nil"/>
              <w:left w:val="nil"/>
              <w:bottom w:val="single" w:sz="4" w:space="0" w:color="auto"/>
              <w:right w:val="single" w:sz="4" w:space="0" w:color="auto"/>
            </w:tcBorders>
            <w:shd w:val="clear" w:color="000000" w:fill="FFFFFF"/>
            <w:vAlign w:val="center"/>
          </w:tcPr>
          <w:p w14:paraId="25BE6DB7" w14:textId="77777777" w:rsidR="00DD3376" w:rsidRDefault="00000000" w:rsidP="00DC6D4C">
            <w:pPr>
              <w:spacing w:after="0" w:line="276" w:lineRule="auto"/>
              <w:jc w:val="center"/>
              <w:rPr>
                <w:sz w:val="26"/>
                <w:szCs w:val="26"/>
              </w:rPr>
            </w:pPr>
            <w:r>
              <w:rPr>
                <w:color w:val="000000"/>
                <w:sz w:val="26"/>
                <w:szCs w:val="26"/>
              </w:rPr>
              <w:t>Giáo dục Thể chất 2</w:t>
            </w:r>
          </w:p>
        </w:tc>
        <w:tc>
          <w:tcPr>
            <w:tcW w:w="4110" w:type="dxa"/>
            <w:tcBorders>
              <w:top w:val="nil"/>
              <w:left w:val="nil"/>
              <w:bottom w:val="single" w:sz="4" w:space="0" w:color="auto"/>
              <w:right w:val="single" w:sz="4" w:space="0" w:color="auto"/>
            </w:tcBorders>
            <w:shd w:val="clear" w:color="000000" w:fill="FFFFFF"/>
            <w:vAlign w:val="center"/>
          </w:tcPr>
          <w:p w14:paraId="1583C65F" w14:textId="77777777" w:rsidR="00DD3376" w:rsidRDefault="00000000" w:rsidP="00DC6D4C">
            <w:pPr>
              <w:spacing w:after="0" w:line="276" w:lineRule="auto"/>
              <w:jc w:val="both"/>
              <w:rPr>
                <w:sz w:val="26"/>
                <w:szCs w:val="26"/>
              </w:rPr>
            </w:pPr>
            <w:r>
              <w:rPr>
                <w:sz w:val="26"/>
                <w:szCs w:val="26"/>
                <w:lang w:val="vi-VN"/>
              </w:rPr>
              <w:t>Nguyễn Duy Quyết, Hồ Đắc Sơn (đồng Tổng Chủ biên), Lê Anh Thơ (Chủ biên), Nguyễn Thị Hà, Đỗ Mạnh Hưng, Vũ Văn Thịnh, Vũ Thị Hồng Thu, Vũ Thị Thư, Nguyễn Thành Trung, Nguyễn Duy Tuyến, Phạm Mai Vương.</w:t>
            </w:r>
          </w:p>
        </w:tc>
        <w:tc>
          <w:tcPr>
            <w:tcW w:w="1701" w:type="dxa"/>
            <w:tcBorders>
              <w:top w:val="nil"/>
              <w:left w:val="nil"/>
              <w:bottom w:val="single" w:sz="4" w:space="0" w:color="auto"/>
              <w:right w:val="single" w:sz="4" w:space="0" w:color="auto"/>
            </w:tcBorders>
            <w:shd w:val="clear" w:color="000000" w:fill="FFFFFF"/>
            <w:vAlign w:val="center"/>
          </w:tcPr>
          <w:p w14:paraId="7B5DE986" w14:textId="77777777" w:rsidR="00DD3376" w:rsidRDefault="00000000" w:rsidP="00DC6D4C">
            <w:pPr>
              <w:spacing w:after="0" w:line="276" w:lineRule="auto"/>
              <w:jc w:val="center"/>
              <w:rPr>
                <w:sz w:val="26"/>
                <w:szCs w:val="26"/>
              </w:rPr>
            </w:pPr>
            <w:r>
              <w:rPr>
                <w:color w:val="000000"/>
                <w:sz w:val="26"/>
                <w:szCs w:val="26"/>
              </w:rPr>
              <w:t>Kết nối tri thức với cuộc sống</w:t>
            </w:r>
          </w:p>
        </w:tc>
        <w:tc>
          <w:tcPr>
            <w:tcW w:w="1878" w:type="dxa"/>
            <w:tcBorders>
              <w:top w:val="nil"/>
              <w:left w:val="nil"/>
              <w:bottom w:val="single" w:sz="4" w:space="0" w:color="auto"/>
              <w:right w:val="single" w:sz="4" w:space="0" w:color="auto"/>
            </w:tcBorders>
            <w:shd w:val="clear" w:color="000000" w:fill="FFFFFF"/>
            <w:vAlign w:val="center"/>
          </w:tcPr>
          <w:p w14:paraId="5CD4B0AA" w14:textId="77777777" w:rsidR="00DD3376" w:rsidRDefault="00000000" w:rsidP="00DC6D4C">
            <w:pPr>
              <w:spacing w:after="0" w:line="276" w:lineRule="auto"/>
              <w:jc w:val="center"/>
              <w:rPr>
                <w:color w:val="000000"/>
                <w:sz w:val="26"/>
                <w:szCs w:val="26"/>
                <w:lang w:val="vi-VN"/>
              </w:rPr>
            </w:pPr>
            <w:r>
              <w:rPr>
                <w:color w:val="000000"/>
                <w:sz w:val="26"/>
                <w:szCs w:val="26"/>
              </w:rPr>
              <w:t>Nhà xuất bản Giáo dục Việt Nam</w:t>
            </w:r>
          </w:p>
        </w:tc>
      </w:tr>
      <w:tr w:rsidR="00DD3376" w14:paraId="2F38158E" w14:textId="77777777">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63DF78C4" w14:textId="77777777" w:rsidR="00DD3376" w:rsidRDefault="00000000" w:rsidP="00DC6D4C">
            <w:pPr>
              <w:spacing w:after="0" w:line="276" w:lineRule="auto"/>
              <w:jc w:val="center"/>
              <w:rPr>
                <w:sz w:val="26"/>
                <w:szCs w:val="26"/>
                <w:lang w:val="pt-BR"/>
              </w:rPr>
            </w:pPr>
            <w:r>
              <w:rPr>
                <w:color w:val="000000"/>
                <w:sz w:val="26"/>
                <w:szCs w:val="26"/>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28E414" w14:textId="77777777" w:rsidR="00DD3376" w:rsidRDefault="00000000" w:rsidP="00DC6D4C">
            <w:pPr>
              <w:spacing w:after="0" w:line="276" w:lineRule="auto"/>
              <w:jc w:val="center"/>
              <w:rPr>
                <w:sz w:val="26"/>
                <w:szCs w:val="26"/>
              </w:rPr>
            </w:pPr>
            <w:r>
              <w:rPr>
                <w:color w:val="000000"/>
                <w:sz w:val="26"/>
                <w:szCs w:val="26"/>
              </w:rPr>
              <w:t>Âm nhạc 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14:paraId="2EC283D2" w14:textId="77777777" w:rsidR="00DD3376" w:rsidRDefault="00000000" w:rsidP="00DC6D4C">
            <w:pPr>
              <w:spacing w:after="0" w:line="276" w:lineRule="auto"/>
              <w:jc w:val="both"/>
              <w:rPr>
                <w:sz w:val="26"/>
                <w:szCs w:val="26"/>
              </w:rPr>
            </w:pPr>
            <w:r>
              <w:rPr>
                <w:sz w:val="26"/>
                <w:szCs w:val="26"/>
                <w:lang w:val="vi-VN"/>
              </w:rPr>
              <w:t>Lê Anh Tuấn (Tổng Chủ biên kiêm Chủ biên), Tạ Hoàng Mai Anh, Nguyễn Thị Quỳnh Mai.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747DDBC" w14:textId="77777777" w:rsidR="00DD3376" w:rsidRDefault="00000000" w:rsidP="00DC6D4C">
            <w:pPr>
              <w:spacing w:after="0" w:line="276" w:lineRule="auto"/>
              <w:jc w:val="center"/>
              <w:rPr>
                <w:sz w:val="26"/>
                <w:szCs w:val="26"/>
              </w:rPr>
            </w:pPr>
            <w:r>
              <w:rPr>
                <w:color w:val="000000"/>
                <w:sz w:val="26"/>
                <w:szCs w:val="26"/>
              </w:rPr>
              <w:t>Cánh Diều</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1B127C52" w14:textId="77777777" w:rsidR="00DD3376" w:rsidRDefault="00000000" w:rsidP="00DC6D4C">
            <w:pPr>
              <w:spacing w:after="0" w:line="276" w:lineRule="auto"/>
              <w:jc w:val="center"/>
              <w:rPr>
                <w:sz w:val="26"/>
                <w:szCs w:val="26"/>
                <w:lang w:val="vi-VN"/>
              </w:rPr>
            </w:pPr>
            <w:r>
              <w:rPr>
                <w:color w:val="000000"/>
                <w:sz w:val="26"/>
                <w:szCs w:val="26"/>
              </w:rPr>
              <w:t>Nhà xuất bản Đại học Sư phạm Thành phố HCM</w:t>
            </w:r>
          </w:p>
        </w:tc>
      </w:tr>
      <w:tr w:rsidR="00DD3376" w14:paraId="29752917" w14:textId="77777777">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159FB22B" w14:textId="77777777" w:rsidR="00DD3376" w:rsidRDefault="00000000" w:rsidP="00DC6D4C">
            <w:pPr>
              <w:spacing w:after="0" w:line="276" w:lineRule="auto"/>
              <w:jc w:val="center"/>
              <w:rPr>
                <w:sz w:val="26"/>
                <w:szCs w:val="26"/>
                <w:lang w:val="pt-BR"/>
              </w:rPr>
            </w:pPr>
            <w:r>
              <w:rPr>
                <w:color w:val="000000"/>
                <w:sz w:val="26"/>
                <w:szCs w:val="26"/>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82DD56" w14:textId="77777777" w:rsidR="00DD3376" w:rsidRDefault="00000000" w:rsidP="00DC6D4C">
            <w:pPr>
              <w:spacing w:after="0" w:line="276" w:lineRule="auto"/>
              <w:jc w:val="center"/>
              <w:rPr>
                <w:sz w:val="26"/>
                <w:szCs w:val="26"/>
              </w:rPr>
            </w:pPr>
            <w:r>
              <w:rPr>
                <w:color w:val="000000"/>
                <w:sz w:val="26"/>
                <w:szCs w:val="26"/>
              </w:rPr>
              <w:t>Mĩ thuật 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14:paraId="7971EB2E" w14:textId="77777777" w:rsidR="00DD3376" w:rsidRDefault="00000000" w:rsidP="00DC6D4C">
            <w:pPr>
              <w:spacing w:after="0" w:line="276" w:lineRule="auto"/>
              <w:jc w:val="both"/>
              <w:rPr>
                <w:sz w:val="26"/>
                <w:szCs w:val="26"/>
              </w:rPr>
            </w:pPr>
            <w:r>
              <w:rPr>
                <w:sz w:val="26"/>
                <w:szCs w:val="26"/>
                <w:lang w:eastAsia="vi-VN"/>
              </w:rPr>
              <w:t>Đoàn Thị Mỹ Hương -  Đinh Gia Lê ( đồng Tổng chủ biên), Phạm Duy Anh ( Chủ biên), Trần Thị Biển, Bạch Ngọc Diệp, Trần Thị Thu Trang, Bùi Quang Tuấn.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5833BB" w14:textId="77777777" w:rsidR="00DD3376" w:rsidRDefault="00000000" w:rsidP="00DC6D4C">
            <w:pPr>
              <w:spacing w:after="0" w:line="276" w:lineRule="auto"/>
              <w:jc w:val="center"/>
              <w:rPr>
                <w:sz w:val="26"/>
                <w:szCs w:val="26"/>
              </w:rPr>
            </w:pPr>
            <w:r>
              <w:rPr>
                <w:color w:val="000000"/>
                <w:sz w:val="26"/>
                <w:szCs w:val="26"/>
              </w:rPr>
              <w:t>Kết nối tri thức với cuộc sống</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14:paraId="2CC555B1" w14:textId="77777777" w:rsidR="00DD3376" w:rsidRDefault="00000000" w:rsidP="00DC6D4C">
            <w:pPr>
              <w:spacing w:after="0" w:line="276" w:lineRule="auto"/>
              <w:jc w:val="center"/>
              <w:rPr>
                <w:sz w:val="26"/>
                <w:szCs w:val="26"/>
                <w:lang w:val="vi-VN"/>
              </w:rPr>
            </w:pPr>
            <w:r>
              <w:rPr>
                <w:color w:val="000000"/>
                <w:sz w:val="26"/>
                <w:szCs w:val="26"/>
              </w:rPr>
              <w:t>Nhà xuất bản Giáo dục Việt Nam</w:t>
            </w:r>
          </w:p>
        </w:tc>
      </w:tr>
      <w:tr w:rsidR="00DD3376" w14:paraId="1E2BFD05" w14:textId="77777777">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0EB61D44" w14:textId="77777777" w:rsidR="00DD3376" w:rsidRDefault="00000000" w:rsidP="00DC6D4C">
            <w:pPr>
              <w:spacing w:after="0" w:line="276" w:lineRule="auto"/>
              <w:jc w:val="center"/>
              <w:rPr>
                <w:sz w:val="26"/>
                <w:szCs w:val="26"/>
                <w:lang w:val="pt-BR"/>
              </w:rPr>
            </w:pPr>
            <w:r>
              <w:rPr>
                <w:color w:val="000000"/>
                <w:sz w:val="26"/>
                <w:szCs w:val="26"/>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B8D7F3C" w14:textId="77777777" w:rsidR="00DD3376" w:rsidRDefault="00000000" w:rsidP="00DC6D4C">
            <w:pPr>
              <w:spacing w:after="0" w:line="276" w:lineRule="auto"/>
              <w:jc w:val="center"/>
              <w:rPr>
                <w:sz w:val="26"/>
                <w:szCs w:val="26"/>
              </w:rPr>
            </w:pPr>
            <w:r>
              <w:rPr>
                <w:color w:val="000000"/>
                <w:sz w:val="26"/>
                <w:szCs w:val="26"/>
              </w:rPr>
              <w:t>Hoạt động trải nghiệm 2</w:t>
            </w:r>
          </w:p>
        </w:tc>
        <w:tc>
          <w:tcPr>
            <w:tcW w:w="4110" w:type="dxa"/>
            <w:tcBorders>
              <w:top w:val="single" w:sz="4" w:space="0" w:color="auto"/>
              <w:left w:val="nil"/>
              <w:bottom w:val="single" w:sz="4" w:space="0" w:color="auto"/>
              <w:right w:val="single" w:sz="4" w:space="0" w:color="auto"/>
            </w:tcBorders>
            <w:shd w:val="clear" w:color="000000" w:fill="FFFFFF"/>
            <w:vAlign w:val="center"/>
          </w:tcPr>
          <w:p w14:paraId="7E571036" w14:textId="77777777" w:rsidR="00DD3376" w:rsidRDefault="00000000" w:rsidP="00DC6D4C">
            <w:pPr>
              <w:spacing w:after="0" w:line="276" w:lineRule="auto"/>
              <w:jc w:val="both"/>
              <w:rPr>
                <w:sz w:val="26"/>
                <w:szCs w:val="26"/>
              </w:rPr>
            </w:pPr>
            <w:r>
              <w:rPr>
                <w:color w:val="000000"/>
                <w:sz w:val="26"/>
                <w:szCs w:val="26"/>
              </w:rPr>
              <w:t xml:space="preserve">Lưu Thu Thủy, </w:t>
            </w:r>
            <w:r>
              <w:rPr>
                <w:sz w:val="26"/>
                <w:szCs w:val="26"/>
                <w:lang w:eastAsia="vi-VN"/>
              </w:rPr>
              <w:t>Bùi Sỹ Tụng (đồng Tổng chủ biên); Nguyễn Thuỵ Anh, Nguyễn Thanh Bình (đồng Chủ biên); Vũ Thị Lan Anh;Nguyễn Thị Thanh Bình, Bùi Thị Hương Liên, Lê Thị Luận, Trần Thị Tố Anh, Trần Thị Thu.</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D15EBB7" w14:textId="77777777" w:rsidR="00DD3376" w:rsidRDefault="00000000" w:rsidP="00DC6D4C">
            <w:pPr>
              <w:spacing w:after="0" w:line="276" w:lineRule="auto"/>
              <w:jc w:val="center"/>
              <w:rPr>
                <w:sz w:val="26"/>
                <w:szCs w:val="26"/>
              </w:rPr>
            </w:pPr>
            <w:r>
              <w:rPr>
                <w:color w:val="000000"/>
                <w:sz w:val="26"/>
                <w:szCs w:val="26"/>
              </w:rPr>
              <w:t>Kết nối tri thức với cuộc sống</w:t>
            </w:r>
          </w:p>
        </w:tc>
        <w:tc>
          <w:tcPr>
            <w:tcW w:w="1878" w:type="dxa"/>
            <w:tcBorders>
              <w:top w:val="single" w:sz="4" w:space="0" w:color="auto"/>
              <w:left w:val="nil"/>
              <w:bottom w:val="single" w:sz="4" w:space="0" w:color="auto"/>
              <w:right w:val="single" w:sz="4" w:space="0" w:color="auto"/>
            </w:tcBorders>
            <w:shd w:val="clear" w:color="000000" w:fill="FFFFFF"/>
            <w:vAlign w:val="center"/>
          </w:tcPr>
          <w:p w14:paraId="7D00AE4F" w14:textId="77777777" w:rsidR="00DD3376" w:rsidRDefault="00000000" w:rsidP="00DC6D4C">
            <w:pPr>
              <w:spacing w:after="0" w:line="276" w:lineRule="auto"/>
              <w:jc w:val="center"/>
              <w:rPr>
                <w:sz w:val="26"/>
                <w:szCs w:val="26"/>
                <w:lang w:val="vi-VN"/>
              </w:rPr>
            </w:pPr>
            <w:r>
              <w:rPr>
                <w:color w:val="000000"/>
                <w:sz w:val="26"/>
                <w:szCs w:val="26"/>
              </w:rPr>
              <w:t>Nhà xuất bản Giáo dục Việt Nam</w:t>
            </w:r>
          </w:p>
        </w:tc>
      </w:tr>
      <w:tr w:rsidR="00DD3376" w14:paraId="0BD6286F" w14:textId="77777777">
        <w:tc>
          <w:tcPr>
            <w:tcW w:w="675" w:type="dxa"/>
            <w:tcBorders>
              <w:top w:val="nil"/>
              <w:left w:val="single" w:sz="4" w:space="0" w:color="auto"/>
              <w:bottom w:val="single" w:sz="4" w:space="0" w:color="auto"/>
              <w:right w:val="single" w:sz="4" w:space="0" w:color="auto"/>
            </w:tcBorders>
            <w:shd w:val="clear" w:color="000000" w:fill="FFFFFF"/>
            <w:vAlign w:val="center"/>
          </w:tcPr>
          <w:p w14:paraId="18966716" w14:textId="77777777" w:rsidR="00DD3376" w:rsidRDefault="00000000" w:rsidP="00DC6D4C">
            <w:pPr>
              <w:spacing w:after="0" w:line="276" w:lineRule="auto"/>
              <w:jc w:val="center"/>
              <w:rPr>
                <w:sz w:val="26"/>
                <w:szCs w:val="26"/>
                <w:lang w:val="pt-BR"/>
              </w:rPr>
            </w:pPr>
            <w:r>
              <w:rPr>
                <w:color w:val="000000"/>
                <w:sz w:val="26"/>
                <w:szCs w:val="26"/>
              </w:rPr>
              <w:t>9</w:t>
            </w:r>
          </w:p>
        </w:tc>
        <w:tc>
          <w:tcPr>
            <w:tcW w:w="1134" w:type="dxa"/>
            <w:tcBorders>
              <w:top w:val="nil"/>
              <w:left w:val="nil"/>
              <w:bottom w:val="single" w:sz="4" w:space="0" w:color="auto"/>
              <w:right w:val="single" w:sz="4" w:space="0" w:color="auto"/>
            </w:tcBorders>
            <w:shd w:val="clear" w:color="000000" w:fill="FFFFFF"/>
            <w:vAlign w:val="center"/>
          </w:tcPr>
          <w:p w14:paraId="5CFD684B" w14:textId="77777777" w:rsidR="00DD3376" w:rsidRDefault="00000000" w:rsidP="00DC6D4C">
            <w:pPr>
              <w:spacing w:after="0" w:line="276" w:lineRule="auto"/>
              <w:jc w:val="center"/>
              <w:rPr>
                <w:sz w:val="26"/>
                <w:szCs w:val="26"/>
              </w:rPr>
            </w:pPr>
            <w:r>
              <w:rPr>
                <w:color w:val="000000"/>
                <w:sz w:val="26"/>
                <w:szCs w:val="26"/>
              </w:rPr>
              <w:t xml:space="preserve">Tiếng Anh 2 </w:t>
            </w:r>
          </w:p>
        </w:tc>
        <w:tc>
          <w:tcPr>
            <w:tcW w:w="4110" w:type="dxa"/>
            <w:tcBorders>
              <w:top w:val="nil"/>
              <w:left w:val="nil"/>
              <w:bottom w:val="single" w:sz="4" w:space="0" w:color="auto"/>
              <w:right w:val="single" w:sz="4" w:space="0" w:color="auto"/>
            </w:tcBorders>
            <w:shd w:val="clear" w:color="000000" w:fill="FFFFFF"/>
            <w:vAlign w:val="center"/>
          </w:tcPr>
          <w:p w14:paraId="0096F305" w14:textId="77777777" w:rsidR="00DD3376" w:rsidRDefault="00000000" w:rsidP="00DC6D4C">
            <w:pPr>
              <w:spacing w:after="0" w:line="276" w:lineRule="auto"/>
              <w:jc w:val="both"/>
              <w:rPr>
                <w:sz w:val="26"/>
                <w:szCs w:val="26"/>
              </w:rPr>
            </w:pPr>
            <w:r>
              <w:rPr>
                <w:color w:val="000000"/>
                <w:sz w:val="26"/>
                <w:szCs w:val="26"/>
              </w:rPr>
              <w:t>Hoàng Tăng Đức (Chủ biên)</w:t>
            </w:r>
          </w:p>
        </w:tc>
        <w:tc>
          <w:tcPr>
            <w:tcW w:w="1701" w:type="dxa"/>
            <w:tcBorders>
              <w:top w:val="nil"/>
              <w:left w:val="nil"/>
              <w:bottom w:val="single" w:sz="4" w:space="0" w:color="auto"/>
              <w:right w:val="single" w:sz="4" w:space="0" w:color="auto"/>
            </w:tcBorders>
            <w:shd w:val="clear" w:color="000000" w:fill="FFFFFF"/>
            <w:vAlign w:val="center"/>
          </w:tcPr>
          <w:p w14:paraId="39F5BE44" w14:textId="77777777" w:rsidR="00DD3376" w:rsidRDefault="00000000" w:rsidP="00DC6D4C">
            <w:pPr>
              <w:spacing w:after="0" w:line="276" w:lineRule="auto"/>
              <w:jc w:val="center"/>
              <w:rPr>
                <w:sz w:val="26"/>
                <w:szCs w:val="26"/>
              </w:rPr>
            </w:pPr>
            <w:r>
              <w:rPr>
                <w:color w:val="000000"/>
                <w:sz w:val="26"/>
                <w:szCs w:val="26"/>
              </w:rPr>
              <w:t>Macmillan Next Move</w:t>
            </w:r>
          </w:p>
        </w:tc>
        <w:tc>
          <w:tcPr>
            <w:tcW w:w="1878" w:type="dxa"/>
            <w:tcBorders>
              <w:top w:val="nil"/>
              <w:left w:val="nil"/>
              <w:bottom w:val="single" w:sz="4" w:space="0" w:color="auto"/>
              <w:right w:val="single" w:sz="4" w:space="0" w:color="auto"/>
            </w:tcBorders>
            <w:shd w:val="clear" w:color="000000" w:fill="FFFFFF"/>
            <w:vAlign w:val="center"/>
          </w:tcPr>
          <w:p w14:paraId="2390FA11" w14:textId="77777777" w:rsidR="00DD3376" w:rsidRDefault="00000000" w:rsidP="00DC6D4C">
            <w:pPr>
              <w:spacing w:after="0" w:line="276" w:lineRule="auto"/>
              <w:jc w:val="center"/>
              <w:rPr>
                <w:color w:val="000000"/>
                <w:sz w:val="26"/>
                <w:szCs w:val="26"/>
                <w:lang w:val="vi-VN"/>
              </w:rPr>
            </w:pPr>
            <w:r>
              <w:rPr>
                <w:color w:val="000000"/>
                <w:sz w:val="26"/>
                <w:szCs w:val="26"/>
              </w:rPr>
              <w:t>Nhà xuất bản ĐHSP Thành phố HCM</w:t>
            </w:r>
          </w:p>
        </w:tc>
      </w:tr>
    </w:tbl>
    <w:p w14:paraId="31D9DE07" w14:textId="77777777" w:rsidR="00DD3376" w:rsidRDefault="00DD3376" w:rsidP="00DC6D4C">
      <w:pPr>
        <w:widowControl w:val="0"/>
        <w:autoSpaceDE w:val="0"/>
        <w:autoSpaceDN w:val="0"/>
        <w:spacing w:after="0" w:line="276" w:lineRule="auto"/>
        <w:jc w:val="both"/>
        <w:rPr>
          <w:rFonts w:ascii="Times New Roman" w:eastAsia="Times New Roman" w:hAnsi="Times New Roman" w:cs="Times New Roman"/>
          <w:sz w:val="26"/>
          <w:szCs w:val="26"/>
          <w:lang w:val="vi"/>
        </w:rPr>
      </w:pPr>
    </w:p>
    <w:p w14:paraId="0E2772C3" w14:textId="77777777" w:rsidR="00DD3376" w:rsidRDefault="00000000" w:rsidP="00DC6D4C">
      <w:pPr>
        <w:spacing w:after="0" w:line="276" w:lineRule="auto"/>
        <w:ind w:firstLine="720"/>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2.3. Sách giáo khoa Lớp 3</w:t>
      </w:r>
    </w:p>
    <w:tbl>
      <w:tblPr>
        <w:tblW w:w="9497" w:type="dxa"/>
        <w:tblInd w:w="-5" w:type="dxa"/>
        <w:tblLayout w:type="fixed"/>
        <w:tblLook w:val="04A0" w:firstRow="1" w:lastRow="0" w:firstColumn="1" w:lastColumn="0" w:noHBand="0" w:noVBand="1"/>
      </w:tblPr>
      <w:tblGrid>
        <w:gridCol w:w="660"/>
        <w:gridCol w:w="1326"/>
        <w:gridCol w:w="3968"/>
        <w:gridCol w:w="1769"/>
        <w:gridCol w:w="1774"/>
      </w:tblGrid>
      <w:tr w:rsidR="00DD3376" w14:paraId="257D7CC6"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1A6A4981"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TT</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7A92A936"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6772642B"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tác giả</w:t>
            </w:r>
          </w:p>
        </w:tc>
        <w:tc>
          <w:tcPr>
            <w:tcW w:w="1769" w:type="dxa"/>
            <w:tcBorders>
              <w:top w:val="single" w:sz="4" w:space="0" w:color="auto"/>
              <w:left w:val="nil"/>
              <w:bottom w:val="single" w:sz="4" w:space="0" w:color="auto"/>
              <w:right w:val="single" w:sz="4" w:space="0" w:color="auto"/>
            </w:tcBorders>
            <w:shd w:val="clear" w:color="000000" w:fill="FFFFFF"/>
            <w:vAlign w:val="center"/>
          </w:tcPr>
          <w:p w14:paraId="2A79A0A9"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Bộ sách</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17154179"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Nhà xuất bản</w:t>
            </w:r>
          </w:p>
        </w:tc>
      </w:tr>
      <w:tr w:rsidR="00DD3376" w14:paraId="02E7FA68" w14:textId="77777777">
        <w:trPr>
          <w:trHeight w:val="960"/>
        </w:trPr>
        <w:tc>
          <w:tcPr>
            <w:tcW w:w="660" w:type="dxa"/>
            <w:vMerge w:val="restart"/>
            <w:tcBorders>
              <w:top w:val="nil"/>
              <w:left w:val="single" w:sz="4" w:space="0" w:color="auto"/>
              <w:right w:val="single" w:sz="4" w:space="0" w:color="auto"/>
            </w:tcBorders>
            <w:shd w:val="clear" w:color="000000" w:fill="FFFFFF"/>
            <w:vAlign w:val="center"/>
          </w:tcPr>
          <w:p w14:paraId="5A288C2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tcPr>
          <w:p w14:paraId="60956DF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Tiếng Việt 3</w:t>
            </w:r>
          </w:p>
        </w:tc>
        <w:tc>
          <w:tcPr>
            <w:tcW w:w="3968" w:type="dxa"/>
            <w:tcBorders>
              <w:top w:val="single" w:sz="4" w:space="0" w:color="auto"/>
              <w:left w:val="single" w:sz="4" w:space="0" w:color="auto"/>
              <w:bottom w:val="single" w:sz="4" w:space="0" w:color="auto"/>
            </w:tcBorders>
            <w:shd w:val="clear" w:color="auto" w:fill="FFFFFF"/>
          </w:tcPr>
          <w:p w14:paraId="5FA76BC0"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shd w:val="clear" w:color="auto" w:fill="FFFFFF"/>
                <w:lang w:val="vi-VN" w:eastAsia="vi-VN" w:bidi="vi-VN"/>
              </w:rPr>
              <w:t>Tập 1: Bùi Mạnh Hùng (Tổng Chủ biên), Trần Thị Hiền Lương (Chủ biên), Đỗ Hồng Dương, Nguyễn Thị Kim Oanh, Trần Kim Phượng.</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4DD7D3E"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74" w:type="dxa"/>
            <w:vMerge w:val="restart"/>
            <w:tcBorders>
              <w:top w:val="single" w:sz="4" w:space="0" w:color="auto"/>
              <w:left w:val="nil"/>
              <w:bottom w:val="single" w:sz="4" w:space="0" w:color="auto"/>
              <w:right w:val="single" w:sz="4" w:space="0" w:color="auto"/>
            </w:tcBorders>
            <w:shd w:val="clear" w:color="000000" w:fill="FFFFFF"/>
            <w:vAlign w:val="center"/>
          </w:tcPr>
          <w:p w14:paraId="301A7AD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19A1CF48" w14:textId="77777777">
        <w:trPr>
          <w:trHeight w:val="960"/>
        </w:trPr>
        <w:tc>
          <w:tcPr>
            <w:tcW w:w="660" w:type="dxa"/>
            <w:vMerge/>
            <w:tcBorders>
              <w:left w:val="single" w:sz="4" w:space="0" w:color="auto"/>
              <w:bottom w:val="single" w:sz="4" w:space="0" w:color="auto"/>
              <w:right w:val="single" w:sz="4" w:space="0" w:color="auto"/>
            </w:tcBorders>
            <w:shd w:val="clear" w:color="000000" w:fill="FFFFFF"/>
            <w:vAlign w:val="center"/>
          </w:tcPr>
          <w:p w14:paraId="187E08E7"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36284456"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3968" w:type="dxa"/>
            <w:tcBorders>
              <w:top w:val="single" w:sz="4" w:space="0" w:color="auto"/>
              <w:left w:val="single" w:sz="4" w:space="0" w:color="auto"/>
              <w:bottom w:val="single" w:sz="4" w:space="0" w:color="auto"/>
            </w:tcBorders>
            <w:shd w:val="clear" w:color="auto" w:fill="FFFFFF"/>
          </w:tcPr>
          <w:p w14:paraId="41D26D7C"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shd w:val="clear" w:color="auto" w:fill="FFFFFF"/>
                <w:lang w:val="vi-VN" w:eastAsia="vi-VN" w:bidi="vi-VN"/>
              </w:rPr>
              <w:t>Tập 2: Bùi Mạnh Hùng (Tổng Chủ biên), Trần Thị Hiền Lương (Chủ biên), Lê Thị Lan Anh, Nguyễn Lê Hằng, Vũ Thị Lan, Đặng Thị Hảo Tâm.</w:t>
            </w:r>
          </w:p>
        </w:tc>
        <w:tc>
          <w:tcPr>
            <w:tcW w:w="176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0BF0A82"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774" w:type="dxa"/>
            <w:vMerge/>
            <w:tcBorders>
              <w:top w:val="single" w:sz="4" w:space="0" w:color="auto"/>
              <w:left w:val="nil"/>
              <w:bottom w:val="single" w:sz="4" w:space="0" w:color="auto"/>
              <w:right w:val="single" w:sz="4" w:space="0" w:color="auto"/>
            </w:tcBorders>
            <w:shd w:val="clear" w:color="000000" w:fill="FFFFFF"/>
            <w:vAlign w:val="center"/>
          </w:tcPr>
          <w:p w14:paraId="7C02FC9B"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59569747"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6F99B22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765385EF"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Toán 3</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7D461C07"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Calibri" w:hAnsi="Times New Roman" w:cs="Times New Roman"/>
                <w:color w:val="000000"/>
                <w:sz w:val="26"/>
                <w:szCs w:val="26"/>
                <w:shd w:val="clear" w:color="auto" w:fill="FFFFFF"/>
                <w:lang w:val="vi-VN" w:eastAsia="vi-VN" w:bidi="vi-VN"/>
              </w:rPr>
              <w:t>Hà Huy Khoái (Tổng Chủ biên), Lê Anh Vinh (Chủ biên), Nguyễn Áng, Vũ Văn Dương, Nguyễn Minh Hải, Hoàng Quế Hường, Bùi Bá Mạnh.</w:t>
            </w:r>
          </w:p>
        </w:tc>
        <w:tc>
          <w:tcPr>
            <w:tcW w:w="1769" w:type="dxa"/>
            <w:tcBorders>
              <w:top w:val="single" w:sz="4" w:space="0" w:color="auto"/>
              <w:left w:val="nil"/>
              <w:bottom w:val="single" w:sz="4" w:space="0" w:color="auto"/>
              <w:right w:val="single" w:sz="4" w:space="0" w:color="auto"/>
            </w:tcBorders>
            <w:shd w:val="clear" w:color="000000" w:fill="FFFFFF"/>
            <w:vAlign w:val="center"/>
          </w:tcPr>
          <w:p w14:paraId="05AE42A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093F381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36E08686"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69F653FC"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2A00D88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Đạo đức 3</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7D8018D8"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Calibri" w:hAnsi="Times New Roman" w:cs="Times New Roman"/>
                <w:color w:val="000000"/>
                <w:sz w:val="26"/>
                <w:szCs w:val="26"/>
                <w:shd w:val="clear" w:color="auto" w:fill="FFFFFF"/>
                <w:lang w:val="vi-VN" w:eastAsia="vi-VN" w:bidi="vi-VN"/>
              </w:rPr>
              <w:t>Nguyễn Thị Mỹ Lộc (Tổng Chủ biên), Đỗ Tất Thiên (Chủ biên), Nguyễn Chung Hải, Ngô Vũ Thu Hằng, Nguyễn Thanh Huân, Huỳnh Tông Quyền, Nguyễn Thị Hàn Thy.</w:t>
            </w:r>
          </w:p>
        </w:tc>
        <w:tc>
          <w:tcPr>
            <w:tcW w:w="1769" w:type="dxa"/>
            <w:tcBorders>
              <w:top w:val="single" w:sz="4" w:space="0" w:color="auto"/>
              <w:left w:val="nil"/>
              <w:bottom w:val="single" w:sz="4" w:space="0" w:color="auto"/>
              <w:right w:val="single" w:sz="4" w:space="0" w:color="auto"/>
            </w:tcBorders>
            <w:shd w:val="clear" w:color="000000" w:fill="FFFFFF"/>
            <w:vAlign w:val="center"/>
          </w:tcPr>
          <w:p w14:paraId="36461A3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Cánh Diều</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3A67B03A" w14:textId="77777777" w:rsidR="00DD3376" w:rsidRDefault="00000000" w:rsidP="00DC6D4C">
            <w:pPr>
              <w:widowControl w:val="0"/>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FFFFF"/>
                <w:lang w:val="vi-VN" w:eastAsia="vi-VN" w:bidi="vi-VN"/>
              </w:rPr>
              <w:t>Nhà xuất bản Đại học</w:t>
            </w:r>
            <w:r>
              <w:rPr>
                <w:rFonts w:ascii="Times New Roman" w:eastAsia="Times New Roman" w:hAnsi="Times New Roman" w:cs="Times New Roman"/>
                <w:color w:val="000000"/>
                <w:sz w:val="26"/>
                <w:szCs w:val="26"/>
                <w:shd w:val="clear" w:color="auto" w:fill="FFFFFF"/>
                <w:lang w:eastAsia="vi-VN" w:bidi="vi-VN"/>
              </w:rPr>
              <w:t xml:space="preserve"> </w:t>
            </w:r>
            <w:r>
              <w:rPr>
                <w:rFonts w:ascii="Times New Roman" w:eastAsia="Calibri" w:hAnsi="Times New Roman" w:cs="Times New Roman"/>
                <w:color w:val="000000"/>
                <w:sz w:val="26"/>
                <w:szCs w:val="26"/>
                <w:shd w:val="clear" w:color="auto" w:fill="FFFFFF"/>
                <w:lang w:val="vi-VN" w:eastAsia="vi-VN" w:bidi="vi-VN"/>
              </w:rPr>
              <w:t>Sư phạm Thành phố Hồ Chí Minh</w:t>
            </w:r>
          </w:p>
        </w:tc>
      </w:tr>
      <w:tr w:rsidR="00DD3376" w14:paraId="7839C7F1"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5E959A45"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2C4C2FDF"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Tự nhiên và Xã hội 3</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tcPr>
          <w:p w14:paraId="01D53995"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Calibri" w:hAnsi="Times New Roman" w:cs="Times New Roman"/>
                <w:color w:val="000000"/>
                <w:sz w:val="26"/>
                <w:szCs w:val="26"/>
                <w:shd w:val="clear" w:color="auto" w:fill="FFFFFF"/>
                <w:lang w:val="vi-VN" w:eastAsia="vi-VN" w:bidi="vi-VN"/>
              </w:rPr>
              <w:t>Vũ Văn Hùng (Tổng Chủ biên), Nguyễn Thị Thấn (Chủ biên), Phan Thanh Hà, Đào Thị Hồng, Nguyễn Hồng Liên, Nguyễn Thị Thanh Thủy.</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6C0ECC1D"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0EB95D37"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03971837" w14:textId="77777777">
        <w:trPr>
          <w:trHeight w:val="69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5BB854E5"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499DC835"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Tin học 3</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tcPr>
          <w:p w14:paraId="45166C20"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Calibri" w:hAnsi="Times New Roman" w:cs="Times New Roman"/>
                <w:color w:val="000000"/>
                <w:sz w:val="26"/>
                <w:szCs w:val="26"/>
                <w:shd w:val="clear" w:color="auto" w:fill="FFFFFF"/>
                <w:lang w:val="vi-VN" w:eastAsia="vi-VN" w:bidi="vi-VN"/>
              </w:rPr>
              <w:t>Nguyễn Chí Công (Tổng Chủ biên), Hoàng Thị Mai (Chủ biên), Phan Anh, Nguyễn Thu Hiền, Nguyễn Bá Tuấn, Hà Đặng Cao Tùng, Đặng Bích Việt.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083EDD6C"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6EC12AE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1BFFC217"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5688B00D"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54D6B3C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nghệ 3</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14:paraId="4BBC611D"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Calibri" w:hAnsi="Times New Roman" w:cs="Times New Roman"/>
                <w:sz w:val="26"/>
                <w:szCs w:val="26"/>
              </w:rPr>
              <w:t>Lê Huy Hoàng ( Tổng chủ biên), Đặng Văn Nghĩa (Chủ biên), Dương Giáng Thiên Hương, Lê Xuân Quang, Nguyễn Bích Thảo, Vũ Thị Ngọc Thúy, Nguyễn Thanh Thịnh.</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14E684B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6A7EC2B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78BBA42D"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3DC5B24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6454A03C"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Thể chất 3</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14:paraId="1D940D38" w14:textId="77777777" w:rsidR="00DD3376" w:rsidRDefault="00000000" w:rsidP="00DC6D4C">
            <w:pPr>
              <w:widowControl w:val="0"/>
              <w:spacing w:after="0" w:line="276" w:lineRule="auto"/>
              <w:jc w:val="both"/>
              <w:rPr>
                <w:rFonts w:ascii="Times New Roman" w:eastAsia="Times New Roman" w:hAnsi="Times New Roman" w:cs="Times New Roman"/>
                <w:color w:val="000000"/>
                <w:sz w:val="26"/>
                <w:szCs w:val="26"/>
                <w:shd w:val="clear" w:color="auto" w:fill="FFFFFF"/>
                <w:lang w:val="vi-VN" w:eastAsia="vi-VN" w:bidi="vi-VN"/>
              </w:rPr>
            </w:pPr>
            <w:r>
              <w:rPr>
                <w:rFonts w:ascii="Times New Roman" w:eastAsia="Times New Roman" w:hAnsi="Times New Roman" w:cs="Times New Roman"/>
                <w:color w:val="000000"/>
                <w:sz w:val="26"/>
                <w:szCs w:val="26"/>
                <w:shd w:val="clear" w:color="auto" w:fill="FFFFFF"/>
                <w:lang w:val="vi-VN" w:eastAsia="vi-VN" w:bidi="vi-VN"/>
              </w:rPr>
              <w:t>Nguyễn Duy Quyết (Tổng Chủ biên), Nguyễn Hồng Dương (Chủ biên), Đỗ Mạnh Hưng, Vũ Văn Thịnh, Vũ Thị Hồng Thu, Vũ Thị Thư, Phạm Mai Vương.</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53CBD4A4" w14:textId="77777777" w:rsidR="00DD3376" w:rsidRDefault="00000000" w:rsidP="00DC6D4C">
            <w:pPr>
              <w:spacing w:after="0" w:line="276" w:lineRule="auto"/>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Kết nối tri thức với cuộc sống</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4DA9735D" w14:textId="77777777" w:rsidR="00DD3376" w:rsidRDefault="00000000" w:rsidP="00DC6D4C">
            <w:pPr>
              <w:spacing w:after="0" w:line="276" w:lineRule="auto"/>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Nhà xuất bản Giáo dục Việt Nam</w:t>
            </w:r>
          </w:p>
        </w:tc>
      </w:tr>
      <w:tr w:rsidR="00DD3376" w14:paraId="018EE78F"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51965A0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326" w:type="dxa"/>
            <w:tcBorders>
              <w:top w:val="single" w:sz="4" w:space="0" w:color="auto"/>
              <w:left w:val="nil"/>
              <w:bottom w:val="single" w:sz="4" w:space="0" w:color="auto"/>
              <w:right w:val="single" w:sz="4" w:space="0" w:color="auto"/>
            </w:tcBorders>
            <w:shd w:val="clear" w:color="auto" w:fill="FFFFFF"/>
            <w:vAlign w:val="center"/>
          </w:tcPr>
          <w:p w14:paraId="1009300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Âm nhạc 3</w:t>
            </w:r>
          </w:p>
        </w:tc>
        <w:tc>
          <w:tcPr>
            <w:tcW w:w="3968" w:type="dxa"/>
            <w:tcBorders>
              <w:top w:val="single" w:sz="4" w:space="0" w:color="auto"/>
              <w:left w:val="nil"/>
              <w:bottom w:val="single" w:sz="4" w:space="0" w:color="auto"/>
              <w:right w:val="single" w:sz="4" w:space="0" w:color="auto"/>
            </w:tcBorders>
            <w:shd w:val="clear" w:color="auto" w:fill="FFFFFF"/>
            <w:vAlign w:val="center"/>
          </w:tcPr>
          <w:p w14:paraId="4B84B384"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Calibri" w:hAnsi="Times New Roman" w:cs="Times New Roman"/>
                <w:color w:val="0D0D0D"/>
                <w:sz w:val="26"/>
                <w:szCs w:val="26"/>
                <w:shd w:val="clear" w:color="auto" w:fill="FFFFFF"/>
                <w:lang w:val="vi-VN" w:eastAsia="vi-VN" w:bidi="vi-VN"/>
              </w:rPr>
              <w:t>Lê Anh Tuấn (Tổng Chủ biên kiêm Chủ biên), Tạ Hoàng Mai Anh, Nguyễn Thị Quỳnh Mai.</w:t>
            </w:r>
          </w:p>
        </w:tc>
        <w:tc>
          <w:tcPr>
            <w:tcW w:w="1769" w:type="dxa"/>
            <w:tcBorders>
              <w:top w:val="single" w:sz="4" w:space="0" w:color="auto"/>
              <w:left w:val="nil"/>
              <w:bottom w:val="single" w:sz="4" w:space="0" w:color="auto"/>
              <w:right w:val="single" w:sz="4" w:space="0" w:color="auto"/>
            </w:tcBorders>
            <w:shd w:val="clear" w:color="auto" w:fill="FFFFFF"/>
            <w:vAlign w:val="center"/>
          </w:tcPr>
          <w:p w14:paraId="3CE7BE8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Cánh Diều</w:t>
            </w:r>
          </w:p>
        </w:tc>
        <w:tc>
          <w:tcPr>
            <w:tcW w:w="1774" w:type="dxa"/>
            <w:tcBorders>
              <w:top w:val="single" w:sz="4" w:space="0" w:color="auto"/>
              <w:left w:val="nil"/>
              <w:bottom w:val="single" w:sz="4" w:space="0" w:color="auto"/>
              <w:right w:val="single" w:sz="4" w:space="0" w:color="auto"/>
            </w:tcBorders>
            <w:shd w:val="clear" w:color="auto" w:fill="FFFFFF"/>
            <w:vAlign w:val="center"/>
          </w:tcPr>
          <w:p w14:paraId="2184DFE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Đại học Sư phạm Thành phố HCM</w:t>
            </w:r>
          </w:p>
        </w:tc>
      </w:tr>
      <w:tr w:rsidR="00DD3376" w14:paraId="0792747D"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6255FA5E"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326" w:type="dxa"/>
            <w:tcBorders>
              <w:top w:val="single" w:sz="4" w:space="0" w:color="auto"/>
              <w:left w:val="nil"/>
              <w:bottom w:val="single" w:sz="4" w:space="0" w:color="auto"/>
              <w:right w:val="single" w:sz="4" w:space="0" w:color="auto"/>
            </w:tcBorders>
            <w:shd w:val="clear" w:color="auto" w:fill="FFFFFF"/>
            <w:vAlign w:val="center"/>
          </w:tcPr>
          <w:p w14:paraId="1772C27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lang w:val="vi"/>
              </w:rPr>
              <w:t>Mĩ thuật 3</w:t>
            </w:r>
          </w:p>
        </w:tc>
        <w:tc>
          <w:tcPr>
            <w:tcW w:w="3968" w:type="dxa"/>
            <w:tcBorders>
              <w:top w:val="nil"/>
              <w:left w:val="nil"/>
              <w:bottom w:val="single" w:sz="4" w:space="0" w:color="auto"/>
              <w:right w:val="single" w:sz="4" w:space="0" w:color="auto"/>
            </w:tcBorders>
            <w:shd w:val="clear" w:color="000000" w:fill="FFFFFF"/>
            <w:vAlign w:val="center"/>
          </w:tcPr>
          <w:p w14:paraId="289A2346"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Calibri" w:hAnsi="Times New Roman" w:cs="Times New Roman"/>
                <w:sz w:val="26"/>
                <w:szCs w:val="26"/>
                <w:shd w:val="clear" w:color="auto" w:fill="FFFFFF"/>
                <w:lang w:val="vi-VN" w:eastAsia="vi-VN" w:bidi="vi-VN"/>
              </w:rPr>
              <w:t>Nguyễn Xuân Nghị (Tổng Chủ biên), Trần Thị Biển, Đoàn Thị Mỹ Hương (đồng Chủ biên), Phạm Duy Anh, Bạch Ngọc Diệp, Trần Thị Thu Trang.</w:t>
            </w:r>
          </w:p>
        </w:tc>
        <w:tc>
          <w:tcPr>
            <w:tcW w:w="1769" w:type="dxa"/>
            <w:tcBorders>
              <w:top w:val="nil"/>
              <w:left w:val="nil"/>
              <w:bottom w:val="single" w:sz="4" w:space="0" w:color="auto"/>
              <w:right w:val="single" w:sz="4" w:space="0" w:color="auto"/>
            </w:tcBorders>
            <w:shd w:val="clear" w:color="000000" w:fill="FFFFFF"/>
            <w:vAlign w:val="center"/>
          </w:tcPr>
          <w:p w14:paraId="3C47ED1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
              </w:rPr>
              <w:t>Kết nối tri thức với cuộc sống</w:t>
            </w:r>
          </w:p>
        </w:tc>
        <w:tc>
          <w:tcPr>
            <w:tcW w:w="1774" w:type="dxa"/>
            <w:tcBorders>
              <w:top w:val="nil"/>
              <w:left w:val="nil"/>
              <w:bottom w:val="single" w:sz="4" w:space="0" w:color="auto"/>
              <w:right w:val="single" w:sz="4" w:space="0" w:color="auto"/>
            </w:tcBorders>
            <w:shd w:val="clear" w:color="000000" w:fill="FFFFFF"/>
            <w:vAlign w:val="center"/>
          </w:tcPr>
          <w:p w14:paraId="2E5ED808"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
              </w:rPr>
              <w:t>Nhà xuất bản Giáo dục Việt Nam</w:t>
            </w:r>
          </w:p>
        </w:tc>
      </w:tr>
      <w:tr w:rsidR="00DD3376" w14:paraId="4BA14D61"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188BA12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3FB1079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trải nghiệm 3</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057C0F56"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Microsoft Sans Serif" w:hAnsi="Times New Roman" w:cs="Times New Roman"/>
                <w:color w:val="000000"/>
                <w:sz w:val="26"/>
                <w:szCs w:val="26"/>
                <w:lang w:val="vi-VN" w:eastAsia="vi-VN" w:bidi="vi-VN"/>
              </w:rPr>
              <w:t>Lưu Thu Thuỷ (Tổng Chủ biên), Nguyễn Thuỵ Anh (Chủ biên), Nguyễn Thị Thanh Bình, Bùi Thị Hương Liên, Trần Thị Tố Oanh.</w:t>
            </w:r>
          </w:p>
        </w:tc>
        <w:tc>
          <w:tcPr>
            <w:tcW w:w="1769" w:type="dxa"/>
            <w:tcBorders>
              <w:top w:val="single" w:sz="4" w:space="0" w:color="auto"/>
              <w:left w:val="nil"/>
              <w:bottom w:val="single" w:sz="4" w:space="0" w:color="auto"/>
              <w:right w:val="single" w:sz="4" w:space="0" w:color="auto"/>
            </w:tcBorders>
            <w:shd w:val="clear" w:color="000000" w:fill="FFFFFF"/>
            <w:vAlign w:val="center"/>
          </w:tcPr>
          <w:p w14:paraId="0364F89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53A0672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70CFBAED"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06226DC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71D99E6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
              </w:rPr>
              <w:t>Tiếng Anh 3</w:t>
            </w:r>
          </w:p>
        </w:tc>
        <w:tc>
          <w:tcPr>
            <w:tcW w:w="3968" w:type="dxa"/>
            <w:tcBorders>
              <w:top w:val="single" w:sz="4" w:space="0" w:color="auto"/>
              <w:left w:val="single" w:sz="4" w:space="0" w:color="auto"/>
              <w:bottom w:val="single" w:sz="4" w:space="0" w:color="000000"/>
              <w:right w:val="single" w:sz="4" w:space="0" w:color="000000"/>
            </w:tcBorders>
            <w:shd w:val="clear" w:color="auto" w:fill="FFFFFF"/>
            <w:vAlign w:val="center"/>
          </w:tcPr>
          <w:p w14:paraId="449F3AC6"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Calibri" w:hAnsi="Times New Roman" w:cs="Times New Roman"/>
                <w:iCs/>
                <w:color w:val="000000"/>
                <w:sz w:val="26"/>
                <w:szCs w:val="26"/>
                <w:shd w:val="clear" w:color="auto" w:fill="FFFFFF"/>
                <w:lang w:val="vi-VN" w:eastAsia="vi-VN" w:bidi="vi-VN"/>
              </w:rPr>
              <w:t>Hoàng Tăng Đức (Chủ biên), Nguyễn Thị Thu Hoài, Hoàng Thùy Hương.</w:t>
            </w:r>
          </w:p>
        </w:tc>
        <w:tc>
          <w:tcPr>
            <w:tcW w:w="1769" w:type="dxa"/>
            <w:tcBorders>
              <w:top w:val="single" w:sz="4" w:space="0" w:color="auto"/>
              <w:left w:val="single" w:sz="4" w:space="0" w:color="auto"/>
              <w:bottom w:val="single" w:sz="4" w:space="0" w:color="000000"/>
              <w:right w:val="single" w:sz="4" w:space="0" w:color="auto"/>
            </w:tcBorders>
            <w:shd w:val="clear" w:color="auto" w:fill="FFFFFF"/>
          </w:tcPr>
          <w:p w14:paraId="2B9E97EC" w14:textId="77777777" w:rsidR="00DD3376" w:rsidRDefault="00000000" w:rsidP="00DC6D4C">
            <w:pPr>
              <w:widowControl w:val="0"/>
              <w:autoSpaceDE w:val="0"/>
              <w:autoSpaceDN w:val="0"/>
              <w:spacing w:after="0" w:line="276" w:lineRule="auto"/>
              <w:jc w:val="both"/>
              <w:rPr>
                <w:rFonts w:ascii="Times New Roman" w:eastAsia="Calibri" w:hAnsi="Times New Roman" w:cs="Times New Roman"/>
                <w:sz w:val="26"/>
                <w:szCs w:val="26"/>
                <w:lang w:val="vi"/>
              </w:rPr>
            </w:pPr>
            <w:r>
              <w:rPr>
                <w:rFonts w:ascii="Times New Roman" w:eastAsia="Microsoft Sans Serif" w:hAnsi="Times New Roman" w:cs="Times New Roman"/>
                <w:color w:val="000000"/>
                <w:sz w:val="26"/>
                <w:szCs w:val="26"/>
                <w:lang w:val="fr-FR" w:eastAsia="fr-FR" w:bidi="fr-FR"/>
              </w:rPr>
              <w:t xml:space="preserve">Macmillan </w:t>
            </w:r>
            <w:r>
              <w:rPr>
                <w:rFonts w:ascii="Times New Roman" w:eastAsia="Microsoft Sans Serif" w:hAnsi="Times New Roman" w:cs="Times New Roman"/>
                <w:color w:val="000000"/>
                <w:sz w:val="26"/>
                <w:szCs w:val="26"/>
                <w:lang w:val="vi-VN" w:eastAsia="vi-VN" w:bidi="vi-VN"/>
              </w:rPr>
              <w:t>Next Mov</w:t>
            </w:r>
            <w:r>
              <w:rPr>
                <w:rFonts w:ascii="Times New Roman" w:eastAsia="Microsoft Sans Serif" w:hAnsi="Times New Roman" w:cs="Times New Roman"/>
                <w:color w:val="000000"/>
                <w:sz w:val="26"/>
                <w:szCs w:val="26"/>
                <w:lang w:val="vi" w:eastAsia="vi-VN" w:bidi="vi-VN"/>
              </w:rPr>
              <w:t>e</w:t>
            </w:r>
            <w:r>
              <w:rPr>
                <w:rFonts w:ascii="Times New Roman" w:eastAsia="Calibri" w:hAnsi="Times New Roman" w:cs="Times New Roman"/>
                <w:sz w:val="26"/>
                <w:szCs w:val="26"/>
                <w:lang w:val="vi"/>
              </w:rPr>
              <w:t>”</w:t>
            </w:r>
          </w:p>
          <w:p w14:paraId="7E36F1FA"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774" w:type="dxa"/>
            <w:tcBorders>
              <w:top w:val="single" w:sz="4" w:space="0" w:color="auto"/>
              <w:left w:val="nil"/>
              <w:bottom w:val="single" w:sz="4" w:space="0" w:color="auto"/>
              <w:right w:val="single" w:sz="4" w:space="0" w:color="auto"/>
            </w:tcBorders>
            <w:shd w:val="clear" w:color="000000" w:fill="FFFFFF"/>
            <w:vAlign w:val="center"/>
          </w:tcPr>
          <w:p w14:paraId="1CEDFB55"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Calibri" w:hAnsi="Times New Roman" w:cs="Times New Roman"/>
                <w:iCs/>
                <w:color w:val="000000"/>
                <w:sz w:val="26"/>
                <w:szCs w:val="26"/>
                <w:shd w:val="clear" w:color="auto" w:fill="FFFFFF"/>
                <w:lang w:val="vi-VN" w:eastAsia="vi-VN" w:bidi="vi-VN"/>
              </w:rPr>
              <w:t>Nhà xuất bản Đại học Sư phạm Thành phố Hồ Chí Minh</w:t>
            </w:r>
          </w:p>
        </w:tc>
      </w:tr>
    </w:tbl>
    <w:p w14:paraId="6C430823" w14:textId="77777777" w:rsidR="00DD3376" w:rsidRDefault="00DD3376" w:rsidP="00DC6D4C">
      <w:pPr>
        <w:widowControl w:val="0"/>
        <w:autoSpaceDE w:val="0"/>
        <w:autoSpaceDN w:val="0"/>
        <w:spacing w:after="0" w:line="276" w:lineRule="auto"/>
        <w:jc w:val="both"/>
        <w:rPr>
          <w:rFonts w:ascii="Times New Roman" w:eastAsia="Times New Roman" w:hAnsi="Times New Roman" w:cs="Times New Roman"/>
          <w:sz w:val="26"/>
          <w:szCs w:val="26"/>
          <w:lang w:val="vi"/>
        </w:rPr>
      </w:pPr>
    </w:p>
    <w:p w14:paraId="629C123C" w14:textId="77777777" w:rsidR="00DD3376" w:rsidRDefault="00000000" w:rsidP="00DC6D4C">
      <w:pPr>
        <w:spacing w:after="0" w:line="276" w:lineRule="auto"/>
        <w:ind w:firstLine="720"/>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2.4. Sách giáo khoa Lớp 4</w:t>
      </w:r>
    </w:p>
    <w:tbl>
      <w:tblPr>
        <w:tblW w:w="9498" w:type="dxa"/>
        <w:tblInd w:w="-5" w:type="dxa"/>
        <w:tblLayout w:type="fixed"/>
        <w:tblLook w:val="04A0" w:firstRow="1" w:lastRow="0" w:firstColumn="1" w:lastColumn="0" w:noHBand="0" w:noVBand="1"/>
      </w:tblPr>
      <w:tblGrid>
        <w:gridCol w:w="660"/>
        <w:gridCol w:w="1326"/>
        <w:gridCol w:w="4365"/>
        <w:gridCol w:w="1388"/>
        <w:gridCol w:w="1759"/>
      </w:tblGrid>
      <w:tr w:rsidR="00DD3376" w14:paraId="3ECFDD79"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18747AD1"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TT</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4798506F"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sách</w:t>
            </w:r>
          </w:p>
        </w:tc>
        <w:tc>
          <w:tcPr>
            <w:tcW w:w="4365" w:type="dxa"/>
            <w:tcBorders>
              <w:top w:val="single" w:sz="4" w:space="0" w:color="auto"/>
              <w:left w:val="single" w:sz="4" w:space="0" w:color="auto"/>
              <w:bottom w:val="single" w:sz="4" w:space="0" w:color="auto"/>
              <w:right w:val="single" w:sz="4" w:space="0" w:color="auto"/>
            </w:tcBorders>
            <w:shd w:val="clear" w:color="000000" w:fill="FFFFFF"/>
            <w:vAlign w:val="center"/>
          </w:tcPr>
          <w:p w14:paraId="3952881E"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tác giả</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14:paraId="2E3CBFEA"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Bộ sách</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center"/>
          </w:tcPr>
          <w:p w14:paraId="6B9B45C1"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Nhà xuất bản</w:t>
            </w:r>
          </w:p>
        </w:tc>
      </w:tr>
      <w:tr w:rsidR="00DD3376" w14:paraId="2E631953" w14:textId="77777777">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70353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3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6B632AF"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Tiếng Việt 4</w:t>
            </w:r>
          </w:p>
        </w:tc>
        <w:tc>
          <w:tcPr>
            <w:tcW w:w="4365" w:type="dxa"/>
            <w:tcBorders>
              <w:top w:val="single" w:sz="4" w:space="0" w:color="auto"/>
              <w:left w:val="single" w:sz="4" w:space="0" w:color="auto"/>
              <w:bottom w:val="single" w:sz="4" w:space="0" w:color="auto"/>
              <w:right w:val="single" w:sz="4" w:space="0" w:color="auto"/>
            </w:tcBorders>
            <w:shd w:val="clear" w:color="auto" w:fill="FFFFFF"/>
          </w:tcPr>
          <w:p w14:paraId="06C323CB"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pacing w:val="-2"/>
                <w:sz w:val="26"/>
                <w:szCs w:val="26"/>
              </w:rPr>
              <w:t>Tập 1: Bùi Mạnh Hùng (Tổng Chủ biên), Trần Thị Hiền Lương (Chủ biên), Lê Thị Lan Anh, Đỗ Hồng Dương, Nguyễn Lê Hằng, Trịnh Cẩm Lan.</w:t>
            </w:r>
          </w:p>
        </w:tc>
        <w:tc>
          <w:tcPr>
            <w:tcW w:w="13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40C96A" w14:textId="77777777" w:rsidR="00DD3376" w:rsidRDefault="00000000" w:rsidP="00DC6D4C">
            <w:pPr>
              <w:spacing w:after="0" w:line="276" w:lineRule="auto"/>
              <w:ind w:left="285" w:hanging="28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B7B907E"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3B9B80BC" w14:textId="77777777">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ACF600B"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70A44622"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4365" w:type="dxa"/>
            <w:tcBorders>
              <w:top w:val="single" w:sz="4" w:space="0" w:color="auto"/>
              <w:left w:val="single" w:sz="4" w:space="0" w:color="auto"/>
              <w:bottom w:val="single" w:sz="4" w:space="0" w:color="auto"/>
            </w:tcBorders>
            <w:shd w:val="clear" w:color="auto" w:fill="FFFFFF"/>
          </w:tcPr>
          <w:p w14:paraId="692372C5"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pacing w:val="-2"/>
                <w:sz w:val="26"/>
                <w:szCs w:val="26"/>
              </w:rPr>
              <w:t>Tập 2: Bùi Mạnh Hùng (Tổng Chủ biên), Trần Thị Hiền Lương (Chủ biên), Vũ Thị Thanh Hương, Vũ Thị Lan, Trần Kim Phượng, Đặng Thị Hảo Tâm.</w:t>
            </w:r>
          </w:p>
        </w:tc>
        <w:tc>
          <w:tcPr>
            <w:tcW w:w="138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FF6E97A"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759" w:type="dxa"/>
            <w:vMerge/>
            <w:tcBorders>
              <w:top w:val="single" w:sz="4" w:space="0" w:color="auto"/>
              <w:left w:val="nil"/>
              <w:bottom w:val="single" w:sz="4" w:space="0" w:color="auto"/>
              <w:right w:val="single" w:sz="4" w:space="0" w:color="auto"/>
            </w:tcBorders>
            <w:shd w:val="clear" w:color="000000" w:fill="FFFFFF"/>
            <w:vAlign w:val="center"/>
          </w:tcPr>
          <w:p w14:paraId="0E67B51B"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0AA7604E"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57A6816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29BFA689"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Toán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3864A63E" w14:textId="77777777" w:rsidR="00DD3376" w:rsidRDefault="00000000" w:rsidP="00DC6D4C">
            <w:pPr>
              <w:spacing w:after="0" w:line="276" w:lineRule="auto"/>
              <w:rPr>
                <w:rFonts w:ascii="Times New Roman" w:eastAsia="Calibri" w:hAnsi="Times New Roman" w:cs="Times New Roman"/>
                <w:color w:val="000000"/>
                <w:sz w:val="26"/>
                <w:szCs w:val="26"/>
                <w:shd w:val="clear" w:color="auto" w:fill="FFFFFF"/>
                <w:lang w:val="vi-VN" w:eastAsia="vi-VN" w:bidi="vi-VN"/>
              </w:rPr>
            </w:pPr>
            <w:r>
              <w:rPr>
                <w:rFonts w:ascii="Times New Roman" w:eastAsia="Calibri" w:hAnsi="Times New Roman" w:cs="Times New Roman"/>
                <w:color w:val="000000"/>
                <w:sz w:val="26"/>
                <w:szCs w:val="26"/>
                <w:shd w:val="clear" w:color="auto" w:fill="FFFFFF"/>
                <w:lang w:val="vi-VN" w:eastAsia="vi-VN" w:bidi="vi-VN"/>
              </w:rPr>
              <w:t>Hà Huy Khoái (Tổng Chủ biên), Lê Anh Vinh (Chủ biên), Nguyễn Áng, Vũ Văn Dương, Nguyễn Minh Hải, Hoàng Quế Hường, Bùi Bá Mạnh.</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084A7583" w14:textId="77777777" w:rsidR="00DD3376" w:rsidRDefault="00000000" w:rsidP="00DC6D4C">
            <w:pPr>
              <w:spacing w:after="0" w:line="276" w:lineRule="auto"/>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2B8AE607" w14:textId="77777777" w:rsidR="00DD3376" w:rsidRDefault="00000000" w:rsidP="00DC6D4C">
            <w:pPr>
              <w:spacing w:after="0" w:line="276" w:lineRule="auto"/>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Nhà xuất bản Giáo dục Việt Nam</w:t>
            </w:r>
          </w:p>
        </w:tc>
      </w:tr>
      <w:tr w:rsidR="00DD3376" w14:paraId="79F0BC4A"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522647EF"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21A26D2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Đạo đức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6F411B2C"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6"/>
                <w:szCs w:val="26"/>
              </w:rPr>
              <w:t>Nguyễn Thị Mỹ Lộc (Tổng Chủ biên), Đỗ Tất Thiên (Chủ biên), Nguyễn Chung Hải, Nguyễn Thị Diễm My, Huỳnh Tông Quyền, Nguyễn Thị Hàn Thy.</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2FBC49D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Cánh Diều</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6568A0E1" w14:textId="77777777" w:rsidR="00DD3376" w:rsidRDefault="00000000" w:rsidP="00DC6D4C">
            <w:pPr>
              <w:widowControl w:val="0"/>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FFFFF"/>
                <w:lang w:val="vi-VN" w:eastAsia="vi-VN" w:bidi="vi-VN"/>
              </w:rPr>
              <w:t>Nhà xuất bản Đại học</w:t>
            </w:r>
            <w:r>
              <w:rPr>
                <w:rFonts w:ascii="Times New Roman" w:eastAsia="Times New Roman" w:hAnsi="Times New Roman" w:cs="Times New Roman"/>
                <w:color w:val="000000"/>
                <w:sz w:val="26"/>
                <w:szCs w:val="26"/>
                <w:shd w:val="clear" w:color="auto" w:fill="FFFFFF"/>
                <w:lang w:eastAsia="vi-VN" w:bidi="vi-VN"/>
              </w:rPr>
              <w:t xml:space="preserve"> </w:t>
            </w:r>
            <w:r>
              <w:rPr>
                <w:rFonts w:ascii="Times New Roman" w:eastAsia="Calibri" w:hAnsi="Times New Roman" w:cs="Times New Roman"/>
                <w:color w:val="000000"/>
                <w:sz w:val="26"/>
                <w:szCs w:val="26"/>
                <w:shd w:val="clear" w:color="auto" w:fill="FFFFFF"/>
                <w:lang w:val="vi-VN" w:eastAsia="vi-VN" w:bidi="vi-VN"/>
              </w:rPr>
              <w:t>Sư phạm Thành phố Hồ Chí Minh</w:t>
            </w:r>
          </w:p>
        </w:tc>
      </w:tr>
      <w:tr w:rsidR="00DD3376" w14:paraId="55A34575"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237459F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41AB648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pacing w:val="-2"/>
                <w:sz w:val="26"/>
                <w:szCs w:val="26"/>
              </w:rPr>
              <w:t>Lịch sử và Địa lí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673C005B"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03E68C3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3E9CBAD8" w14:textId="77777777" w:rsidR="00DD3376" w:rsidRDefault="00000000" w:rsidP="00DC6D4C">
            <w:pPr>
              <w:spacing w:after="0" w:line="276" w:lineRule="auto"/>
              <w:jc w:val="center"/>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Nhà xuất bản Giáo dục</w:t>
            </w:r>
          </w:p>
          <w:p w14:paraId="1DB8CD28" w14:textId="77777777" w:rsidR="00DD3376" w:rsidRDefault="00000000" w:rsidP="00DC6D4C">
            <w:pPr>
              <w:widowControl w:val="0"/>
              <w:spacing w:after="0" w:line="276" w:lineRule="auto"/>
              <w:jc w:val="center"/>
              <w:rPr>
                <w:rFonts w:ascii="Times New Roman" w:eastAsia="Times New Roman" w:hAnsi="Times New Roman" w:cs="Times New Roman"/>
                <w:color w:val="000000"/>
                <w:sz w:val="26"/>
                <w:szCs w:val="26"/>
                <w:shd w:val="clear" w:color="auto" w:fill="FFFFFF"/>
                <w:lang w:val="vi-VN" w:eastAsia="vi-VN" w:bidi="vi-VN"/>
              </w:rPr>
            </w:pPr>
            <w:r>
              <w:rPr>
                <w:rFonts w:ascii="Times New Roman" w:eastAsia="Times New Roman" w:hAnsi="Times New Roman" w:cs="Times New Roman"/>
                <w:spacing w:val="-2"/>
                <w:sz w:val="26"/>
                <w:szCs w:val="26"/>
              </w:rPr>
              <w:t>Việt Nam</w:t>
            </w:r>
          </w:p>
        </w:tc>
      </w:tr>
      <w:tr w:rsidR="00DD3376" w14:paraId="49F3725F"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73AC6FBE"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3947CED9"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Khoa học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12D73A5E"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6"/>
                <w:szCs w:val="26"/>
                <w:lang w:val="vi-VN"/>
              </w:rPr>
              <w:t>Vũ Văn Hùng</w:t>
            </w:r>
            <w:r>
              <w:rPr>
                <w:rFonts w:ascii="Times New Roman" w:eastAsia="Times New Roman" w:hAnsi="Times New Roman" w:cs="Times New Roman"/>
                <w:bCs/>
                <w:sz w:val="26"/>
                <w:szCs w:val="26"/>
              </w:rPr>
              <w:t xml:space="preserve"> (Tổng Chủ biên kiêm Chủ biên)</w:t>
            </w:r>
            <w:r>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sz w:val="26"/>
                <w:szCs w:val="26"/>
              </w:rPr>
              <w:t>Phan Thanh Hà (đồng Chủ biên), Nguyễn Thị Thanh Chi, Ngô Diệu Nga, Đào Thị Sen, Triệu Anh Trung</w:t>
            </w:r>
            <w:r>
              <w:rPr>
                <w:rFonts w:ascii="Times New Roman" w:eastAsia="Times New Roman" w:hAnsi="Times New Roman" w:cs="Times New Roman"/>
                <w:bCs/>
                <w:sz w:val="26"/>
                <w:szCs w:val="26"/>
                <w:lang w:val="vi-VN"/>
              </w:rPr>
              <w:t>.</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65E6F25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67EB539C"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5E1DE0DD"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1B77732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5089E52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Tin học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5527F8C8"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6"/>
                <w:szCs w:val="26"/>
              </w:rPr>
              <w:t>Nguyễn Chí Công (Tổng Chủ biên), Hoàng Thị Mai (Chủ biên), Phan Anh, Nguyễn Thu Hiền, Nguyễn Bá Tuấn, Hà Đặng Cao Tùng.</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797FE9A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3B343D3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1B9646AD"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3B4875B9"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65D9023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nghệ 4</w:t>
            </w:r>
          </w:p>
        </w:tc>
        <w:tc>
          <w:tcPr>
            <w:tcW w:w="4365" w:type="dxa"/>
            <w:tcBorders>
              <w:top w:val="single" w:sz="4" w:space="0" w:color="auto"/>
              <w:left w:val="single" w:sz="4" w:space="0" w:color="auto"/>
              <w:bottom w:val="single" w:sz="4" w:space="0" w:color="auto"/>
              <w:right w:val="single" w:sz="4" w:space="0" w:color="auto"/>
            </w:tcBorders>
            <w:shd w:val="clear" w:color="auto" w:fill="FFFFFF"/>
          </w:tcPr>
          <w:p w14:paraId="5136C0CF"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6"/>
                <w:szCs w:val="26"/>
              </w:rPr>
              <w:t>Lê Huy Hoàng (Tổng Chủ biên), Đặng Văn Nghĩa (Chủ biên), Đồng Huy Giới, Dương Giáng Thiên Hương, Bùi Thị Thu Hương, Nguyễn Bích Thảo.</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14:paraId="3C8FB45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70056F9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027D6B48"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6F22207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8</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0B43F888"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Thể chất 4</w:t>
            </w:r>
          </w:p>
        </w:tc>
        <w:tc>
          <w:tcPr>
            <w:tcW w:w="4365" w:type="dxa"/>
            <w:tcBorders>
              <w:top w:val="single" w:sz="4" w:space="0" w:color="auto"/>
              <w:left w:val="single" w:sz="4" w:space="0" w:color="auto"/>
              <w:bottom w:val="single" w:sz="4" w:space="0" w:color="auto"/>
              <w:right w:val="single" w:sz="4" w:space="0" w:color="auto"/>
            </w:tcBorders>
            <w:shd w:val="clear" w:color="auto" w:fill="FFFFFF"/>
          </w:tcPr>
          <w:p w14:paraId="49A22C95"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Cs/>
                <w:sz w:val="26"/>
                <w:szCs w:val="26"/>
              </w:rPr>
              <w:t>Nguyễn Duy Quyết (</w:t>
            </w:r>
            <w:r>
              <w:rPr>
                <w:rFonts w:ascii="Times New Roman" w:eastAsia="Times New Roman" w:hAnsi="Times New Roman" w:cs="Times New Roman"/>
                <w:iCs/>
                <w:sz w:val="26"/>
                <w:szCs w:val="26"/>
              </w:rPr>
              <w:t xml:space="preserve">Tổng Chủ biên), </w:t>
            </w:r>
            <w:r>
              <w:rPr>
                <w:rFonts w:ascii="Times New Roman" w:eastAsia="Times New Roman" w:hAnsi="Times New Roman" w:cs="Times New Roman"/>
                <w:bCs/>
                <w:sz w:val="26"/>
                <w:szCs w:val="26"/>
              </w:rPr>
              <w:t>Nguyễn Hồng Dương (Chủ biên), Đỗ Mạnh Hưng, Vũ Văn Thịnh, Vũ Thị Hồng Thu, Vũ Thị Thư, Phạm Mai Vương.</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14:paraId="6D952C4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center"/>
          </w:tcPr>
          <w:p w14:paraId="0ED0FCC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5619A895"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2089639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326" w:type="dxa"/>
            <w:tcBorders>
              <w:top w:val="single" w:sz="4" w:space="0" w:color="auto"/>
              <w:left w:val="single" w:sz="4" w:space="0" w:color="auto"/>
              <w:bottom w:val="single" w:sz="4" w:space="0" w:color="auto"/>
              <w:right w:val="single" w:sz="4" w:space="0" w:color="auto"/>
            </w:tcBorders>
            <w:vAlign w:val="center"/>
          </w:tcPr>
          <w:p w14:paraId="51BED87F" w14:textId="77777777" w:rsidR="00DD3376" w:rsidRDefault="00000000" w:rsidP="00DC6D4C">
            <w:pPr>
              <w:spacing w:after="0" w:line="276"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Âm nhạc 4</w:t>
            </w:r>
          </w:p>
          <w:p w14:paraId="218470E8"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4365" w:type="dxa"/>
            <w:tcBorders>
              <w:top w:val="single" w:sz="4" w:space="0" w:color="auto"/>
              <w:left w:val="single" w:sz="4" w:space="0" w:color="auto"/>
              <w:bottom w:val="single" w:sz="4" w:space="0" w:color="auto"/>
              <w:right w:val="single" w:sz="4" w:space="0" w:color="auto"/>
            </w:tcBorders>
            <w:vAlign w:val="center"/>
          </w:tcPr>
          <w:p w14:paraId="70EC35EA"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Calibri" w:hAnsi="Times New Roman" w:cs="Times New Roman"/>
                <w:sz w:val="26"/>
                <w:szCs w:val="26"/>
                <w:lang w:val="vi-VN"/>
              </w:rPr>
              <w:t>Lê Anh Tuấn (Tổng chủ biên kiêm Chủ biên), Tạ Hoàng Mai Anh, Nguyễn Thị Quỳnh Mai.</w:t>
            </w:r>
          </w:p>
        </w:tc>
        <w:tc>
          <w:tcPr>
            <w:tcW w:w="1388" w:type="dxa"/>
            <w:tcBorders>
              <w:top w:val="single" w:sz="4" w:space="0" w:color="auto"/>
              <w:left w:val="single" w:sz="4" w:space="0" w:color="auto"/>
              <w:bottom w:val="single" w:sz="4" w:space="0" w:color="auto"/>
              <w:right w:val="single" w:sz="4" w:space="0" w:color="auto"/>
            </w:tcBorders>
            <w:vAlign w:val="center"/>
          </w:tcPr>
          <w:p w14:paraId="30DD56B5"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Calibri" w:hAnsi="Times New Roman" w:cs="Times New Roman"/>
                <w:sz w:val="26"/>
                <w:szCs w:val="26"/>
              </w:rPr>
              <w:t>Cánh diều</w:t>
            </w:r>
          </w:p>
        </w:tc>
        <w:tc>
          <w:tcPr>
            <w:tcW w:w="1759" w:type="dxa"/>
            <w:tcBorders>
              <w:top w:val="single" w:sz="4" w:space="0" w:color="auto"/>
              <w:left w:val="single" w:sz="4" w:space="0" w:color="auto"/>
              <w:bottom w:val="single" w:sz="4" w:space="0" w:color="auto"/>
              <w:right w:val="single" w:sz="4" w:space="0" w:color="auto"/>
            </w:tcBorders>
            <w:vAlign w:val="center"/>
          </w:tcPr>
          <w:p w14:paraId="36542B9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Calibri" w:hAnsi="Times New Roman" w:cs="Times New Roman"/>
                <w:sz w:val="26"/>
                <w:szCs w:val="26"/>
                <w:lang w:val="vi-VN"/>
              </w:rPr>
              <w:t xml:space="preserve">NXB Đại học Sư phạm TP. </w:t>
            </w:r>
            <w:r>
              <w:rPr>
                <w:rFonts w:ascii="Times New Roman" w:eastAsia="Calibri" w:hAnsi="Times New Roman" w:cs="Times New Roman"/>
                <w:sz w:val="26"/>
                <w:szCs w:val="26"/>
              </w:rPr>
              <w:t>Hồ</w:t>
            </w:r>
            <w:r>
              <w:rPr>
                <w:rFonts w:ascii="Times New Roman" w:eastAsia="Calibri" w:hAnsi="Times New Roman" w:cs="Times New Roman"/>
                <w:sz w:val="26"/>
                <w:szCs w:val="26"/>
                <w:lang w:val="vi-VN"/>
              </w:rPr>
              <w:t xml:space="preserve"> Chí Minh</w:t>
            </w:r>
          </w:p>
        </w:tc>
      </w:tr>
      <w:tr w:rsidR="00DD3376" w14:paraId="29B25B5E"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1653CB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326" w:type="dxa"/>
            <w:tcBorders>
              <w:top w:val="single" w:sz="4" w:space="0" w:color="auto"/>
              <w:left w:val="single" w:sz="4" w:space="0" w:color="auto"/>
              <w:bottom w:val="single" w:sz="4" w:space="0" w:color="auto"/>
              <w:right w:val="single" w:sz="4" w:space="0" w:color="auto"/>
            </w:tcBorders>
            <w:vAlign w:val="center"/>
          </w:tcPr>
          <w:p w14:paraId="13D6F121" w14:textId="77777777" w:rsidR="00DD3376" w:rsidRDefault="00000000" w:rsidP="00DC6D4C">
            <w:pPr>
              <w:spacing w:after="0" w:line="276"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Mĩ thuật 4</w:t>
            </w:r>
          </w:p>
          <w:p w14:paraId="37ED3EC1"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4365" w:type="dxa"/>
            <w:tcBorders>
              <w:top w:val="single" w:sz="4" w:space="0" w:color="auto"/>
              <w:left w:val="single" w:sz="4" w:space="0" w:color="auto"/>
              <w:bottom w:val="single" w:sz="4" w:space="0" w:color="auto"/>
              <w:right w:val="single" w:sz="4" w:space="0" w:color="auto"/>
            </w:tcBorders>
            <w:vAlign w:val="center"/>
          </w:tcPr>
          <w:p w14:paraId="238D3BB2" w14:textId="77777777" w:rsidR="00DD3376" w:rsidRDefault="00000000" w:rsidP="00DC6D4C">
            <w:pPr>
              <w:spacing w:after="0" w:line="276" w:lineRule="auto"/>
              <w:rPr>
                <w:rFonts w:ascii="Times New Roman" w:eastAsia="Times New Roman" w:hAnsi="Times New Roman" w:cs="Times New Roman"/>
                <w:bCs/>
                <w:sz w:val="26"/>
                <w:szCs w:val="26"/>
                <w:lang w:val="vi-VN"/>
              </w:rPr>
            </w:pPr>
            <w:r>
              <w:rPr>
                <w:rFonts w:ascii="Times New Roman" w:eastAsia="Calibri" w:hAnsi="Times New Roman" w:cs="Times New Roman"/>
                <w:sz w:val="26"/>
                <w:szCs w:val="26"/>
                <w:lang w:val="vi-VN"/>
              </w:rPr>
              <w:t>Đinh Gia Lê (Tổng chủ biên), Trần Thị Biển, Đoàn Thị Mỹ Hương( đồng Chủ biên). Phạm Duy Anh, Bạch Ngọc Diệp, Trần Thị Thu Trang.</w:t>
            </w:r>
          </w:p>
        </w:tc>
        <w:tc>
          <w:tcPr>
            <w:tcW w:w="1388" w:type="dxa"/>
            <w:tcBorders>
              <w:top w:val="single" w:sz="4" w:space="0" w:color="auto"/>
              <w:left w:val="single" w:sz="4" w:space="0" w:color="auto"/>
              <w:bottom w:val="single" w:sz="4" w:space="0" w:color="auto"/>
              <w:right w:val="single" w:sz="4" w:space="0" w:color="auto"/>
            </w:tcBorders>
            <w:vAlign w:val="center"/>
          </w:tcPr>
          <w:p w14:paraId="7C37DD5F" w14:textId="77777777" w:rsidR="00DD3376" w:rsidRDefault="00000000" w:rsidP="00DC6D4C">
            <w:pPr>
              <w:spacing w:after="0" w:line="276" w:lineRule="auto"/>
              <w:jc w:val="center"/>
              <w:rPr>
                <w:rFonts w:ascii="Times New Roman" w:eastAsia="Times New Roman" w:hAnsi="Times New Roman" w:cs="Times New Roman"/>
                <w:color w:val="000000"/>
                <w:sz w:val="26"/>
                <w:szCs w:val="26"/>
                <w:lang w:val="vi-VN"/>
              </w:rPr>
            </w:pPr>
            <w:r>
              <w:rPr>
                <w:rFonts w:ascii="Times New Roman" w:eastAsia="Calibri" w:hAnsi="Times New Roman" w:cs="Times New Roman"/>
                <w:sz w:val="26"/>
                <w:szCs w:val="26"/>
                <w:lang w:val="vi-VN"/>
              </w:rPr>
              <w:t>Kết nối tri thức với cuộc sống</w:t>
            </w:r>
          </w:p>
        </w:tc>
        <w:tc>
          <w:tcPr>
            <w:tcW w:w="1759" w:type="dxa"/>
            <w:tcBorders>
              <w:top w:val="single" w:sz="4" w:space="0" w:color="auto"/>
              <w:left w:val="single" w:sz="4" w:space="0" w:color="auto"/>
              <w:bottom w:val="single" w:sz="4" w:space="0" w:color="auto"/>
              <w:right w:val="single" w:sz="4" w:space="0" w:color="auto"/>
            </w:tcBorders>
            <w:vAlign w:val="center"/>
          </w:tcPr>
          <w:p w14:paraId="0634912F" w14:textId="77777777" w:rsidR="00DD3376" w:rsidRDefault="00000000" w:rsidP="00DC6D4C">
            <w:pPr>
              <w:spacing w:after="0" w:line="276" w:lineRule="auto"/>
              <w:jc w:val="center"/>
              <w:rPr>
                <w:rFonts w:ascii="Times New Roman" w:eastAsia="Times New Roman" w:hAnsi="Times New Roman" w:cs="Times New Roman"/>
                <w:color w:val="000000"/>
                <w:sz w:val="26"/>
                <w:szCs w:val="26"/>
                <w:lang w:val="vi-VN"/>
              </w:rPr>
            </w:pPr>
            <w:r>
              <w:rPr>
                <w:rFonts w:ascii="Times New Roman" w:eastAsia="Calibri" w:hAnsi="Times New Roman" w:cs="Times New Roman"/>
                <w:sz w:val="26"/>
                <w:szCs w:val="26"/>
                <w:lang w:val="vi-VN"/>
              </w:rPr>
              <w:t xml:space="preserve">Nhà xuất bản Giáo dục Việt Nam </w:t>
            </w:r>
          </w:p>
        </w:tc>
      </w:tr>
      <w:tr w:rsidR="00DD3376" w14:paraId="1860F7A8" w14:textId="77777777">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A67EDD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401BBF3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trải nghiệm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0382D18F"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Lưu Thu Thủy( Tổng chủ biên) Nguyễn Thụy Anh( Chủ biên) Nguyễn Thị Thanh Bình, Trần Thị Tố Oanh.</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4CAE201C"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4F129EBF"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r>
      <w:tr w:rsidR="00DD3376" w14:paraId="3BBB9819" w14:textId="77777777">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5B099B95"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1AA27BC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Tiếng Anh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667309D5" w14:textId="77777777" w:rsidR="00DD3376" w:rsidRDefault="00000000" w:rsidP="00DC6D4C">
            <w:pPr>
              <w:shd w:val="clear" w:color="auto" w:fill="FFFFFF"/>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Hoàng Tăng Đức(Chủ biên), Đặng Ngân Giang, Nguyễn Thị Thu Hoài.</w:t>
            </w:r>
          </w:p>
          <w:p w14:paraId="664D2557" w14:textId="77777777" w:rsidR="00DD3376" w:rsidRDefault="00DD3376" w:rsidP="00DC6D4C">
            <w:pPr>
              <w:spacing w:after="0" w:line="276" w:lineRule="auto"/>
              <w:rPr>
                <w:rFonts w:ascii="Times New Roman" w:eastAsia="Times New Roman" w:hAnsi="Times New Roman" w:cs="Times New Roman"/>
                <w:color w:val="000000"/>
                <w:sz w:val="26"/>
                <w:szCs w:val="26"/>
              </w:rPr>
            </w:pPr>
          </w:p>
        </w:tc>
        <w:tc>
          <w:tcPr>
            <w:tcW w:w="1388" w:type="dxa"/>
            <w:tcBorders>
              <w:top w:val="single" w:sz="4" w:space="0" w:color="auto"/>
              <w:left w:val="nil"/>
              <w:bottom w:val="single" w:sz="4" w:space="0" w:color="auto"/>
              <w:right w:val="single" w:sz="4" w:space="0" w:color="auto"/>
            </w:tcBorders>
            <w:shd w:val="clear" w:color="000000" w:fill="FFFFFF"/>
            <w:vAlign w:val="center"/>
          </w:tcPr>
          <w:p w14:paraId="389E693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lang w:val="vi"/>
              </w:rPr>
              <w:t>Macmillan Next Move</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3036A74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lang w:val="vi"/>
              </w:rPr>
              <w:t>Nhà xuất bản Đại học Sư phạm Thành phố Hồ Chí Minh</w:t>
            </w:r>
          </w:p>
        </w:tc>
      </w:tr>
    </w:tbl>
    <w:p w14:paraId="30DA26FB" w14:textId="77777777" w:rsidR="00DD3376" w:rsidRDefault="00000000" w:rsidP="00514BC8">
      <w:pPr>
        <w:spacing w:before="120" w:after="120" w:line="276" w:lineRule="auto"/>
        <w:ind w:firstLine="720"/>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2.5. Sách giáo khoa Lớp 5</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4"/>
        <w:gridCol w:w="3827"/>
        <w:gridCol w:w="1343"/>
        <w:gridCol w:w="1261"/>
        <w:gridCol w:w="1223"/>
      </w:tblGrid>
      <w:tr w:rsidR="00DD3376" w14:paraId="285C9ADD" w14:textId="77777777">
        <w:trPr>
          <w:trHeight w:val="1050"/>
        </w:trPr>
        <w:tc>
          <w:tcPr>
            <w:tcW w:w="710" w:type="dxa"/>
            <w:tcBorders>
              <w:top w:val="single" w:sz="4" w:space="0" w:color="auto"/>
              <w:left w:val="single" w:sz="4" w:space="0" w:color="auto"/>
              <w:bottom w:val="single" w:sz="4" w:space="0" w:color="auto"/>
              <w:right w:val="single" w:sz="4" w:space="0" w:color="auto"/>
            </w:tcBorders>
            <w:noWrap/>
            <w:vAlign w:val="center"/>
          </w:tcPr>
          <w:p w14:paraId="3C163FA1"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TT</w:t>
            </w:r>
          </w:p>
        </w:tc>
        <w:tc>
          <w:tcPr>
            <w:tcW w:w="1134" w:type="dxa"/>
            <w:tcBorders>
              <w:top w:val="single" w:sz="4" w:space="0" w:color="auto"/>
              <w:left w:val="single" w:sz="4" w:space="0" w:color="auto"/>
              <w:bottom w:val="single" w:sz="4" w:space="0" w:color="auto"/>
              <w:right w:val="single" w:sz="4" w:space="0" w:color="auto"/>
            </w:tcBorders>
            <w:noWrap/>
            <w:vAlign w:val="center"/>
          </w:tcPr>
          <w:p w14:paraId="3C93D22A"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sách</w:t>
            </w:r>
          </w:p>
        </w:tc>
        <w:tc>
          <w:tcPr>
            <w:tcW w:w="3827" w:type="dxa"/>
            <w:tcBorders>
              <w:top w:val="single" w:sz="4" w:space="0" w:color="auto"/>
              <w:left w:val="single" w:sz="4" w:space="0" w:color="auto"/>
              <w:bottom w:val="single" w:sz="4" w:space="0" w:color="auto"/>
              <w:right w:val="single" w:sz="4" w:space="0" w:color="auto"/>
            </w:tcBorders>
            <w:noWrap/>
            <w:vAlign w:val="center"/>
          </w:tcPr>
          <w:p w14:paraId="0DF26476"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Tên tác giả</w:t>
            </w:r>
          </w:p>
        </w:tc>
        <w:tc>
          <w:tcPr>
            <w:tcW w:w="1343" w:type="dxa"/>
            <w:tcBorders>
              <w:top w:val="single" w:sz="4" w:space="0" w:color="auto"/>
              <w:left w:val="single" w:sz="4" w:space="0" w:color="auto"/>
              <w:bottom w:val="single" w:sz="4" w:space="0" w:color="auto"/>
              <w:right w:val="single" w:sz="4" w:space="0" w:color="auto"/>
            </w:tcBorders>
            <w:vAlign w:val="center"/>
          </w:tcPr>
          <w:p w14:paraId="2704B61F"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Bộ sách</w:t>
            </w:r>
          </w:p>
        </w:tc>
        <w:tc>
          <w:tcPr>
            <w:tcW w:w="1261" w:type="dxa"/>
            <w:tcBorders>
              <w:top w:val="single" w:sz="4" w:space="0" w:color="auto"/>
              <w:left w:val="single" w:sz="4" w:space="0" w:color="auto"/>
              <w:bottom w:val="single" w:sz="4" w:space="0" w:color="auto"/>
              <w:right w:val="single" w:sz="4" w:space="0" w:color="auto"/>
            </w:tcBorders>
            <w:vAlign w:val="center"/>
          </w:tcPr>
          <w:p w14:paraId="7ACB8006"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Tổ chức, cá nhân</w:t>
            </w:r>
            <w:r>
              <w:rPr>
                <w:rFonts w:ascii="Times New Roman" w:eastAsia="Times New Roman" w:hAnsi="Times New Roman" w:cs="Times New Roman"/>
                <w:b/>
                <w:bCs/>
                <w:color w:val="000000"/>
                <w:sz w:val="26"/>
                <w:szCs w:val="26"/>
                <w:vertAlign w:val="superscript"/>
              </w:rPr>
              <w:t>1</w:t>
            </w:r>
          </w:p>
        </w:tc>
        <w:tc>
          <w:tcPr>
            <w:tcW w:w="1223" w:type="dxa"/>
            <w:tcBorders>
              <w:top w:val="single" w:sz="4" w:space="0" w:color="auto"/>
              <w:left w:val="single" w:sz="4" w:space="0" w:color="auto"/>
              <w:bottom w:val="single" w:sz="4" w:space="0" w:color="auto"/>
              <w:right w:val="single" w:sz="4" w:space="0" w:color="auto"/>
            </w:tcBorders>
            <w:vAlign w:val="center"/>
          </w:tcPr>
          <w:p w14:paraId="6BFB724B" w14:textId="77777777" w:rsidR="00DD3376" w:rsidRDefault="00000000"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Đơn vị liên kết</w:t>
            </w:r>
            <w:r>
              <w:rPr>
                <w:rFonts w:ascii="Times New Roman" w:eastAsia="Times New Roman" w:hAnsi="Times New Roman" w:cs="Times New Roman"/>
                <w:b/>
                <w:bCs/>
                <w:color w:val="000000"/>
                <w:sz w:val="26"/>
                <w:szCs w:val="26"/>
                <w:vertAlign w:val="superscript"/>
              </w:rPr>
              <w:t>2</w:t>
            </w:r>
          </w:p>
        </w:tc>
      </w:tr>
      <w:tr w:rsidR="00DD3376" w14:paraId="1E848BC9" w14:textId="77777777">
        <w:trPr>
          <w:trHeight w:val="108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03ADCE4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DCE4F68"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Tiếng Việt 5</w:t>
            </w:r>
          </w:p>
        </w:tc>
        <w:tc>
          <w:tcPr>
            <w:tcW w:w="3827" w:type="dxa"/>
            <w:tcBorders>
              <w:top w:val="single" w:sz="4" w:space="0" w:color="auto"/>
              <w:left w:val="single" w:sz="4" w:space="0" w:color="auto"/>
              <w:bottom w:val="single" w:sz="4" w:space="0" w:color="auto"/>
              <w:right w:val="single" w:sz="4" w:space="0" w:color="auto"/>
            </w:tcBorders>
            <w:vAlign w:val="center"/>
          </w:tcPr>
          <w:p w14:paraId="2EC920AC"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Tập 1: Bùi Mạnh Hùng (Tổng Chủ biên), Trần Thị Hiền Lương (Chủ biên), Đỗ Hồng Dương, Nguyễn Lê Hằng, Trịnh Cẩm Lan, Vũ Thị Lan, Trần Kim Phượng.</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14:paraId="74F742C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Kết nối tri thức với cuộc sống</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CCA5D8E"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0A73FB83"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10EBA8AA" w14:textId="77777777">
        <w:trPr>
          <w:trHeight w:val="1440"/>
        </w:trPr>
        <w:tc>
          <w:tcPr>
            <w:tcW w:w="710" w:type="dxa"/>
            <w:vMerge/>
            <w:tcBorders>
              <w:top w:val="single" w:sz="4" w:space="0" w:color="auto"/>
              <w:left w:val="single" w:sz="4" w:space="0" w:color="auto"/>
              <w:bottom w:val="single" w:sz="4" w:space="0" w:color="auto"/>
              <w:right w:val="single" w:sz="4" w:space="0" w:color="auto"/>
            </w:tcBorders>
            <w:vAlign w:val="center"/>
          </w:tcPr>
          <w:p w14:paraId="5DF36487"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D6465F5"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3827" w:type="dxa"/>
            <w:tcBorders>
              <w:top w:val="single" w:sz="4" w:space="0" w:color="auto"/>
              <w:left w:val="single" w:sz="4" w:space="0" w:color="auto"/>
              <w:bottom w:val="single" w:sz="4" w:space="0" w:color="auto"/>
              <w:right w:val="single" w:sz="4" w:space="0" w:color="auto"/>
            </w:tcBorders>
            <w:vAlign w:val="center"/>
          </w:tcPr>
          <w:p w14:paraId="6FA85CD1"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Tập 2: Bùi Mạnh Hùng (Tổng Chủ biên), Trần Thị Hiền Lương (Chủ biên), Lê Thị Lan Anh, Đỗ Hồng Dương, Vũ Thị Thanh Hương, Nguyễn Thị Kim Oanh, Đặng Thị Hảo Tâm.</w:t>
            </w:r>
          </w:p>
        </w:tc>
        <w:tc>
          <w:tcPr>
            <w:tcW w:w="1343" w:type="dxa"/>
            <w:vMerge/>
            <w:tcBorders>
              <w:top w:val="single" w:sz="4" w:space="0" w:color="auto"/>
              <w:left w:val="single" w:sz="4" w:space="0" w:color="auto"/>
              <w:bottom w:val="single" w:sz="4" w:space="0" w:color="auto"/>
              <w:right w:val="single" w:sz="4" w:space="0" w:color="auto"/>
            </w:tcBorders>
            <w:vAlign w:val="center"/>
          </w:tcPr>
          <w:p w14:paraId="28FD9E96"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261" w:type="dxa"/>
            <w:vMerge/>
            <w:tcBorders>
              <w:top w:val="single" w:sz="4" w:space="0" w:color="auto"/>
              <w:left w:val="single" w:sz="4" w:space="0" w:color="auto"/>
              <w:bottom w:val="single" w:sz="4" w:space="0" w:color="auto"/>
              <w:right w:val="single" w:sz="4" w:space="0" w:color="auto"/>
            </w:tcBorders>
            <w:vAlign w:val="center"/>
          </w:tcPr>
          <w:p w14:paraId="24B9A042"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c>
          <w:tcPr>
            <w:tcW w:w="1223" w:type="dxa"/>
            <w:tcBorders>
              <w:top w:val="single" w:sz="4" w:space="0" w:color="auto"/>
              <w:left w:val="single" w:sz="4" w:space="0" w:color="auto"/>
              <w:bottom w:val="single" w:sz="4" w:space="0" w:color="auto"/>
              <w:right w:val="single" w:sz="4" w:space="0" w:color="auto"/>
            </w:tcBorders>
            <w:vAlign w:val="center"/>
          </w:tcPr>
          <w:p w14:paraId="0045CD8F"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0F5185C3" w14:textId="77777777">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3BB240B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68EB0D"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Toán 5</w:t>
            </w:r>
          </w:p>
        </w:tc>
        <w:tc>
          <w:tcPr>
            <w:tcW w:w="3827" w:type="dxa"/>
            <w:tcBorders>
              <w:top w:val="single" w:sz="4" w:space="0" w:color="auto"/>
              <w:left w:val="single" w:sz="4" w:space="0" w:color="auto"/>
              <w:bottom w:val="single" w:sz="4" w:space="0" w:color="auto"/>
              <w:right w:val="single" w:sz="4" w:space="0" w:color="auto"/>
            </w:tcBorders>
            <w:vAlign w:val="center"/>
          </w:tcPr>
          <w:p w14:paraId="140E1D7A"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Hà Huy Khoái (Tổng Chủ biên), Lê Anh Vinh (Chủ biên), Nguyễn Áng, Vũ Văn Dương, Nguyễn Minh Hải, Hoàng Quế Hường, Bùi Bá Mạnh.</w:t>
            </w:r>
          </w:p>
        </w:tc>
        <w:tc>
          <w:tcPr>
            <w:tcW w:w="1343" w:type="dxa"/>
            <w:tcBorders>
              <w:top w:val="single" w:sz="4" w:space="0" w:color="auto"/>
              <w:left w:val="single" w:sz="4" w:space="0" w:color="auto"/>
              <w:bottom w:val="single" w:sz="4" w:space="0" w:color="auto"/>
              <w:right w:val="single" w:sz="4" w:space="0" w:color="auto"/>
            </w:tcBorders>
            <w:vAlign w:val="center"/>
          </w:tcPr>
          <w:p w14:paraId="7C8D9D4B"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Kết nối tri thức với cuộc sống</w:t>
            </w:r>
          </w:p>
        </w:tc>
        <w:tc>
          <w:tcPr>
            <w:tcW w:w="1261" w:type="dxa"/>
            <w:tcBorders>
              <w:top w:val="single" w:sz="4" w:space="0" w:color="auto"/>
              <w:left w:val="single" w:sz="4" w:space="0" w:color="auto"/>
              <w:bottom w:val="single" w:sz="4" w:space="0" w:color="auto"/>
              <w:right w:val="single" w:sz="4" w:space="0" w:color="auto"/>
            </w:tcBorders>
            <w:vAlign w:val="center"/>
          </w:tcPr>
          <w:p w14:paraId="5FD84D7D"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0821AF5F"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1FD2DD30" w14:textId="77777777">
        <w:trPr>
          <w:trHeight w:val="697"/>
        </w:trPr>
        <w:tc>
          <w:tcPr>
            <w:tcW w:w="710" w:type="dxa"/>
            <w:tcBorders>
              <w:top w:val="single" w:sz="4" w:space="0" w:color="auto"/>
              <w:left w:val="single" w:sz="4" w:space="0" w:color="auto"/>
              <w:bottom w:val="single" w:sz="4" w:space="0" w:color="auto"/>
              <w:right w:val="single" w:sz="4" w:space="0" w:color="auto"/>
            </w:tcBorders>
            <w:vAlign w:val="center"/>
          </w:tcPr>
          <w:p w14:paraId="458550CC"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tcPr>
          <w:p w14:paraId="26797C7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Đạo đức 5</w:t>
            </w:r>
          </w:p>
        </w:tc>
        <w:tc>
          <w:tcPr>
            <w:tcW w:w="3827" w:type="dxa"/>
            <w:tcBorders>
              <w:top w:val="single" w:sz="4" w:space="0" w:color="auto"/>
              <w:left w:val="single" w:sz="4" w:space="0" w:color="auto"/>
              <w:bottom w:val="single" w:sz="4" w:space="0" w:color="auto"/>
              <w:right w:val="single" w:sz="4" w:space="0" w:color="auto"/>
            </w:tcBorders>
            <w:vAlign w:val="center"/>
          </w:tcPr>
          <w:p w14:paraId="1DA90A0C"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Nguyễn Thị Mỹ Lộc (Tổng Chủ biên), Đỗ Tất Thiên (Chủ biên), Nguyễn Chung Hải, Nguyễn Thị Diễm My, Huỳnh Tông Quyền, Nguyễn Thị Hàn Thy.</w:t>
            </w:r>
          </w:p>
        </w:tc>
        <w:tc>
          <w:tcPr>
            <w:tcW w:w="1343" w:type="dxa"/>
            <w:tcBorders>
              <w:top w:val="single" w:sz="4" w:space="0" w:color="auto"/>
              <w:left w:val="nil"/>
              <w:bottom w:val="single" w:sz="4" w:space="0" w:color="auto"/>
              <w:right w:val="single" w:sz="4" w:space="0" w:color="auto"/>
            </w:tcBorders>
            <w:vAlign w:val="center"/>
          </w:tcPr>
          <w:p w14:paraId="78F32AE6"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Cánh diều</w:t>
            </w:r>
          </w:p>
        </w:tc>
        <w:tc>
          <w:tcPr>
            <w:tcW w:w="1261" w:type="dxa"/>
            <w:tcBorders>
              <w:top w:val="single" w:sz="4" w:space="0" w:color="auto"/>
              <w:left w:val="nil"/>
              <w:bottom w:val="single" w:sz="4" w:space="0" w:color="auto"/>
              <w:right w:val="single" w:sz="4" w:space="0" w:color="auto"/>
            </w:tcBorders>
            <w:vAlign w:val="center"/>
          </w:tcPr>
          <w:p w14:paraId="23C1B0C5"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Công ty Vepic</w:t>
            </w:r>
          </w:p>
        </w:tc>
        <w:tc>
          <w:tcPr>
            <w:tcW w:w="1223" w:type="dxa"/>
            <w:tcBorders>
              <w:top w:val="single" w:sz="4" w:space="0" w:color="auto"/>
              <w:left w:val="nil"/>
              <w:bottom w:val="single" w:sz="4" w:space="0" w:color="auto"/>
              <w:right w:val="single" w:sz="4" w:space="0" w:color="auto"/>
            </w:tcBorders>
            <w:vAlign w:val="center"/>
          </w:tcPr>
          <w:p w14:paraId="58A728BE"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Đại học Sư phạm Thành phố Hồ Chí Minh</w:t>
            </w:r>
          </w:p>
        </w:tc>
      </w:tr>
      <w:tr w:rsidR="00DD3376" w14:paraId="7578955A" w14:textId="77777777">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777C3DF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61600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Khoa học 5</w:t>
            </w:r>
          </w:p>
        </w:tc>
        <w:tc>
          <w:tcPr>
            <w:tcW w:w="3827" w:type="dxa"/>
            <w:tcBorders>
              <w:top w:val="single" w:sz="4" w:space="0" w:color="auto"/>
              <w:left w:val="single" w:sz="4" w:space="0" w:color="auto"/>
              <w:bottom w:val="single" w:sz="4" w:space="0" w:color="auto"/>
              <w:right w:val="single" w:sz="4" w:space="0" w:color="auto"/>
            </w:tcBorders>
            <w:vAlign w:val="center"/>
          </w:tcPr>
          <w:p w14:paraId="56ACE034"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Vũ Văn Hùng (Tổng Chủ biên kiêm Chủ biên), Phan Thanh Hà (đồng Chủ biên), Hà Thị Lan Hương, Nguyễn Thị Hồng Liên, Ngô Diệu Nga, Nguyễn Thị Thanh Phúc, Đào Thị Sen</w:t>
            </w:r>
          </w:p>
        </w:tc>
        <w:tc>
          <w:tcPr>
            <w:tcW w:w="1343" w:type="dxa"/>
            <w:tcBorders>
              <w:top w:val="single" w:sz="4" w:space="0" w:color="auto"/>
              <w:left w:val="single" w:sz="4" w:space="0" w:color="auto"/>
              <w:bottom w:val="single" w:sz="4" w:space="0" w:color="auto"/>
              <w:right w:val="single" w:sz="4" w:space="0" w:color="auto"/>
            </w:tcBorders>
            <w:vAlign w:val="center"/>
          </w:tcPr>
          <w:p w14:paraId="4121FCA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Kết nối tri thức với cuộc sống</w:t>
            </w:r>
          </w:p>
        </w:tc>
        <w:tc>
          <w:tcPr>
            <w:tcW w:w="1261" w:type="dxa"/>
            <w:tcBorders>
              <w:top w:val="single" w:sz="4" w:space="0" w:color="auto"/>
              <w:left w:val="single" w:sz="4" w:space="0" w:color="auto"/>
              <w:bottom w:val="single" w:sz="4" w:space="0" w:color="auto"/>
              <w:right w:val="single" w:sz="4" w:space="0" w:color="auto"/>
            </w:tcBorders>
            <w:vAlign w:val="center"/>
          </w:tcPr>
          <w:p w14:paraId="4FE5D99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3FD8A682"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18D972C8" w14:textId="77777777">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2E068C8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49704E"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Lịch sử &amp;Địa lý </w:t>
            </w:r>
          </w:p>
        </w:tc>
        <w:tc>
          <w:tcPr>
            <w:tcW w:w="3827" w:type="dxa"/>
            <w:tcBorders>
              <w:top w:val="single" w:sz="4" w:space="0" w:color="auto"/>
              <w:left w:val="single" w:sz="4" w:space="0" w:color="auto"/>
              <w:bottom w:val="single" w:sz="4" w:space="0" w:color="auto"/>
              <w:right w:val="single" w:sz="4" w:space="0" w:color="auto"/>
            </w:tcBorders>
            <w:vAlign w:val="center"/>
          </w:tcPr>
          <w:p w14:paraId="38663DB3"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1343" w:type="dxa"/>
            <w:tcBorders>
              <w:top w:val="single" w:sz="4" w:space="0" w:color="auto"/>
              <w:left w:val="single" w:sz="4" w:space="0" w:color="auto"/>
              <w:bottom w:val="single" w:sz="4" w:space="0" w:color="auto"/>
              <w:right w:val="single" w:sz="4" w:space="0" w:color="auto"/>
            </w:tcBorders>
            <w:vAlign w:val="center"/>
          </w:tcPr>
          <w:p w14:paraId="4559BBF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Kết nối tri thức với cuộc sống</w:t>
            </w:r>
          </w:p>
        </w:tc>
        <w:tc>
          <w:tcPr>
            <w:tcW w:w="1261" w:type="dxa"/>
            <w:tcBorders>
              <w:top w:val="single" w:sz="4" w:space="0" w:color="auto"/>
              <w:left w:val="single" w:sz="4" w:space="0" w:color="auto"/>
              <w:bottom w:val="single" w:sz="4" w:space="0" w:color="auto"/>
              <w:right w:val="single" w:sz="4" w:space="0" w:color="auto"/>
            </w:tcBorders>
            <w:vAlign w:val="center"/>
          </w:tcPr>
          <w:p w14:paraId="1E8BE41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77B94002"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2EA3AB2C" w14:textId="77777777">
        <w:trPr>
          <w:trHeight w:val="1720"/>
        </w:trPr>
        <w:tc>
          <w:tcPr>
            <w:tcW w:w="710" w:type="dxa"/>
            <w:tcBorders>
              <w:top w:val="single" w:sz="4" w:space="0" w:color="auto"/>
              <w:bottom w:val="single" w:sz="4" w:space="0" w:color="auto"/>
            </w:tcBorders>
            <w:vAlign w:val="center"/>
          </w:tcPr>
          <w:p w14:paraId="6915256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494DA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Âm nhạc 5</w:t>
            </w:r>
          </w:p>
        </w:tc>
        <w:tc>
          <w:tcPr>
            <w:tcW w:w="3827" w:type="dxa"/>
            <w:tcBorders>
              <w:top w:val="single" w:sz="4" w:space="0" w:color="auto"/>
              <w:left w:val="single" w:sz="4" w:space="0" w:color="auto"/>
              <w:bottom w:val="single" w:sz="4" w:space="0" w:color="auto"/>
              <w:right w:val="single" w:sz="4" w:space="0" w:color="auto"/>
            </w:tcBorders>
            <w:vAlign w:val="center"/>
          </w:tcPr>
          <w:p w14:paraId="76346943"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Lê Anh Tuấn (Tổng Chủ biên kiêm Chủ biên), Tạ Hoàng Mai Anh, Trương Thị Thùy Linh, Nguyễn Thị Quỳnh Mai.</w:t>
            </w:r>
          </w:p>
        </w:tc>
        <w:tc>
          <w:tcPr>
            <w:tcW w:w="1343" w:type="dxa"/>
            <w:tcBorders>
              <w:top w:val="single" w:sz="4" w:space="0" w:color="auto"/>
              <w:left w:val="nil"/>
              <w:bottom w:val="single" w:sz="4" w:space="0" w:color="auto"/>
              <w:right w:val="single" w:sz="4" w:space="0" w:color="auto"/>
            </w:tcBorders>
            <w:vAlign w:val="center"/>
          </w:tcPr>
          <w:p w14:paraId="53B723B4"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Cánh diều</w:t>
            </w:r>
          </w:p>
        </w:tc>
        <w:tc>
          <w:tcPr>
            <w:tcW w:w="1261" w:type="dxa"/>
            <w:tcBorders>
              <w:top w:val="single" w:sz="4" w:space="0" w:color="auto"/>
              <w:left w:val="nil"/>
              <w:bottom w:val="single" w:sz="4" w:space="0" w:color="auto"/>
              <w:right w:val="single" w:sz="4" w:space="0" w:color="auto"/>
            </w:tcBorders>
            <w:vAlign w:val="center"/>
          </w:tcPr>
          <w:p w14:paraId="33E18DAD"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ty Vepic</w:t>
            </w:r>
          </w:p>
        </w:tc>
        <w:tc>
          <w:tcPr>
            <w:tcW w:w="1223" w:type="dxa"/>
            <w:tcBorders>
              <w:top w:val="single" w:sz="4" w:space="0" w:color="auto"/>
              <w:left w:val="nil"/>
              <w:bottom w:val="single" w:sz="4" w:space="0" w:color="auto"/>
              <w:right w:val="single" w:sz="4" w:space="0" w:color="auto"/>
            </w:tcBorders>
            <w:vAlign w:val="center"/>
          </w:tcPr>
          <w:p w14:paraId="6F050527"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Đại học Sư phạm Thành phố Hồ Chí Minh</w:t>
            </w:r>
          </w:p>
        </w:tc>
      </w:tr>
      <w:tr w:rsidR="00DD3376" w14:paraId="19B13962" w14:textId="77777777">
        <w:trPr>
          <w:trHeight w:val="1720"/>
        </w:trPr>
        <w:tc>
          <w:tcPr>
            <w:tcW w:w="710" w:type="dxa"/>
            <w:tcBorders>
              <w:top w:val="single" w:sz="4" w:space="0" w:color="auto"/>
              <w:bottom w:val="single" w:sz="4" w:space="0" w:color="auto"/>
            </w:tcBorders>
            <w:vAlign w:val="center"/>
          </w:tcPr>
          <w:p w14:paraId="57EA7027"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DD78B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Mĩ thuật 5</w:t>
            </w:r>
          </w:p>
        </w:tc>
        <w:tc>
          <w:tcPr>
            <w:tcW w:w="3827" w:type="dxa"/>
            <w:tcBorders>
              <w:top w:val="single" w:sz="4" w:space="0" w:color="auto"/>
              <w:left w:val="single" w:sz="4" w:space="0" w:color="auto"/>
              <w:bottom w:val="single" w:sz="4" w:space="0" w:color="auto"/>
              <w:right w:val="single" w:sz="4" w:space="0" w:color="auto"/>
            </w:tcBorders>
            <w:vAlign w:val="center"/>
          </w:tcPr>
          <w:p w14:paraId="666CB136"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Đinh Gia Lê (Tổng Chủ biên), Trần Thị Biển, Đoàn Thị Mỹ Hương (đồng Chủ biên), Phạm Duy Anh, Trần Thị Thu Trang.</w:t>
            </w:r>
          </w:p>
        </w:tc>
        <w:tc>
          <w:tcPr>
            <w:tcW w:w="1343" w:type="dxa"/>
            <w:tcBorders>
              <w:top w:val="single" w:sz="4" w:space="0" w:color="auto"/>
              <w:left w:val="nil"/>
              <w:bottom w:val="single" w:sz="4" w:space="0" w:color="auto"/>
              <w:right w:val="single" w:sz="4" w:space="0" w:color="auto"/>
            </w:tcBorders>
            <w:vAlign w:val="center"/>
          </w:tcPr>
          <w:p w14:paraId="72D74F50"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490AA314"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Nhà xuất bản Giáo dục Việt Nam</w:t>
            </w:r>
          </w:p>
        </w:tc>
        <w:tc>
          <w:tcPr>
            <w:tcW w:w="1223" w:type="dxa"/>
            <w:tcBorders>
              <w:top w:val="single" w:sz="4" w:space="0" w:color="auto"/>
              <w:left w:val="nil"/>
              <w:bottom w:val="single" w:sz="4" w:space="0" w:color="auto"/>
              <w:right w:val="single" w:sz="4" w:space="0" w:color="auto"/>
            </w:tcBorders>
            <w:vAlign w:val="center"/>
          </w:tcPr>
          <w:p w14:paraId="381F0936"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
        </w:tc>
      </w:tr>
      <w:tr w:rsidR="00DD3376" w14:paraId="0C2B1802" w14:textId="77777777">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3EF3132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31D17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Tin học 5</w:t>
            </w:r>
          </w:p>
        </w:tc>
        <w:tc>
          <w:tcPr>
            <w:tcW w:w="3827" w:type="dxa"/>
            <w:tcBorders>
              <w:top w:val="single" w:sz="4" w:space="0" w:color="auto"/>
              <w:left w:val="single" w:sz="4" w:space="0" w:color="auto"/>
              <w:bottom w:val="single" w:sz="4" w:space="0" w:color="auto"/>
              <w:right w:val="single" w:sz="4" w:space="0" w:color="auto"/>
            </w:tcBorders>
            <w:vAlign w:val="center"/>
          </w:tcPr>
          <w:p w14:paraId="283DEBCC"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Nguyễn Chí Công (Tổng Chủ biên), Hoàng Thị Mai (Chủ biên), Phan Anh, Nguyễn Hải Châu, Hà Đặng Cao Tùng.</w:t>
            </w:r>
          </w:p>
        </w:tc>
        <w:tc>
          <w:tcPr>
            <w:tcW w:w="1343" w:type="dxa"/>
            <w:tcBorders>
              <w:top w:val="single" w:sz="4" w:space="0" w:color="auto"/>
              <w:left w:val="nil"/>
              <w:bottom w:val="single" w:sz="4" w:space="0" w:color="auto"/>
              <w:right w:val="single" w:sz="4" w:space="0" w:color="auto"/>
            </w:tcBorders>
            <w:vAlign w:val="center"/>
          </w:tcPr>
          <w:p w14:paraId="6A8BA69B"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0A837CAD"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Nhà xuất bản Giáo dục Việt Nam</w:t>
            </w:r>
          </w:p>
        </w:tc>
        <w:tc>
          <w:tcPr>
            <w:tcW w:w="1223" w:type="dxa"/>
            <w:tcBorders>
              <w:top w:val="single" w:sz="4" w:space="0" w:color="auto"/>
              <w:left w:val="nil"/>
              <w:bottom w:val="single" w:sz="4" w:space="0" w:color="auto"/>
              <w:right w:val="single" w:sz="4" w:space="0" w:color="auto"/>
            </w:tcBorders>
            <w:vAlign w:val="center"/>
          </w:tcPr>
          <w:p w14:paraId="7152AFB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
        </w:tc>
      </w:tr>
      <w:tr w:rsidR="00DD3376" w14:paraId="1784B413" w14:textId="77777777">
        <w:trPr>
          <w:trHeight w:val="841"/>
        </w:trPr>
        <w:tc>
          <w:tcPr>
            <w:tcW w:w="710" w:type="dxa"/>
            <w:tcBorders>
              <w:top w:val="single" w:sz="4" w:space="0" w:color="auto"/>
              <w:left w:val="single" w:sz="4" w:space="0" w:color="auto"/>
              <w:bottom w:val="single" w:sz="4" w:space="0" w:color="auto"/>
              <w:right w:val="single" w:sz="4" w:space="0" w:color="auto"/>
            </w:tcBorders>
            <w:vAlign w:val="center"/>
          </w:tcPr>
          <w:p w14:paraId="6C44BE32"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416A38"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nghệ5</w:t>
            </w:r>
          </w:p>
        </w:tc>
        <w:tc>
          <w:tcPr>
            <w:tcW w:w="3827" w:type="dxa"/>
            <w:tcBorders>
              <w:top w:val="single" w:sz="4" w:space="0" w:color="auto"/>
              <w:left w:val="single" w:sz="4" w:space="0" w:color="auto"/>
              <w:bottom w:val="single" w:sz="4" w:space="0" w:color="auto"/>
              <w:right w:val="single" w:sz="4" w:space="0" w:color="auto"/>
            </w:tcBorders>
            <w:vAlign w:val="center"/>
          </w:tcPr>
          <w:p w14:paraId="7C94A91A"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Lê Huy Hoàng (Tổng Chủ biên), Đặng Văn Nghĩa (Chủ biên), Dương Giáng Thiên Hương, Nguyễn Bích Thảo, Vũ Thị Ngọc Thúy, Nguyễn Thanh Trịnh.</w:t>
            </w:r>
          </w:p>
        </w:tc>
        <w:tc>
          <w:tcPr>
            <w:tcW w:w="1343" w:type="dxa"/>
            <w:tcBorders>
              <w:top w:val="single" w:sz="4" w:space="0" w:color="auto"/>
              <w:left w:val="nil"/>
              <w:bottom w:val="single" w:sz="4" w:space="0" w:color="auto"/>
              <w:right w:val="single" w:sz="4" w:space="0" w:color="auto"/>
            </w:tcBorders>
            <w:vAlign w:val="center"/>
          </w:tcPr>
          <w:p w14:paraId="6E28449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19DBBE9B"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1E2BF5E2"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42B72060" w14:textId="77777777">
        <w:trPr>
          <w:trHeight w:val="839"/>
        </w:trPr>
        <w:tc>
          <w:tcPr>
            <w:tcW w:w="710" w:type="dxa"/>
            <w:tcBorders>
              <w:top w:val="single" w:sz="4" w:space="0" w:color="auto"/>
              <w:left w:val="single" w:sz="4" w:space="0" w:color="auto"/>
              <w:bottom w:val="single" w:sz="4" w:space="0" w:color="auto"/>
              <w:right w:val="single" w:sz="4" w:space="0" w:color="auto"/>
            </w:tcBorders>
            <w:vAlign w:val="center"/>
          </w:tcPr>
          <w:p w14:paraId="58FCEFA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81CC3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thể chất 5</w:t>
            </w:r>
          </w:p>
        </w:tc>
        <w:tc>
          <w:tcPr>
            <w:tcW w:w="3827" w:type="dxa"/>
            <w:tcBorders>
              <w:top w:val="single" w:sz="4" w:space="0" w:color="auto"/>
              <w:left w:val="single" w:sz="4" w:space="0" w:color="auto"/>
              <w:bottom w:val="single" w:sz="4" w:space="0" w:color="auto"/>
              <w:right w:val="single" w:sz="4" w:space="0" w:color="auto"/>
            </w:tcBorders>
            <w:vAlign w:val="center"/>
          </w:tcPr>
          <w:p w14:paraId="6083C320"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Nguyễn Duy Quyết (Tổng Chủ biên), Đỗ Mạnh Hưng (Chủ biên), Vũ Văn Thịnh, Vũ Thị Hồng Thu, Vũ Thị Thư, Phạm Mai Vương.</w:t>
            </w:r>
          </w:p>
        </w:tc>
        <w:tc>
          <w:tcPr>
            <w:tcW w:w="1343" w:type="dxa"/>
            <w:tcBorders>
              <w:top w:val="single" w:sz="4" w:space="0" w:color="auto"/>
              <w:left w:val="nil"/>
              <w:bottom w:val="single" w:sz="4" w:space="0" w:color="auto"/>
              <w:right w:val="single" w:sz="4" w:space="0" w:color="auto"/>
            </w:tcBorders>
            <w:vAlign w:val="center"/>
          </w:tcPr>
          <w:p w14:paraId="39E1938B"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1DE60B1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1D4387A2"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47FFB2BD" w14:textId="77777777">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0661EA81"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34" w:type="dxa"/>
            <w:tcBorders>
              <w:top w:val="single" w:sz="4" w:space="0" w:color="auto"/>
              <w:bottom w:val="single" w:sz="4" w:space="0" w:color="auto"/>
            </w:tcBorders>
            <w:shd w:val="clear" w:color="000000" w:fill="FFFFFF"/>
            <w:vAlign w:val="center"/>
          </w:tcPr>
          <w:p w14:paraId="756E125A"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Tiếng Anh 5</w:t>
            </w:r>
          </w:p>
        </w:tc>
        <w:tc>
          <w:tcPr>
            <w:tcW w:w="3827" w:type="dxa"/>
            <w:tcBorders>
              <w:top w:val="single" w:sz="4" w:space="0" w:color="auto"/>
              <w:bottom w:val="single" w:sz="4" w:space="0" w:color="auto"/>
            </w:tcBorders>
            <w:vAlign w:val="center"/>
          </w:tcPr>
          <w:p w14:paraId="1AC30F71"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Hoàng Tăng Đức (Chủ biên), Đỗ Thị Thúy Vân, Nguyễn Thị Xuân.</w:t>
            </w:r>
          </w:p>
        </w:tc>
        <w:tc>
          <w:tcPr>
            <w:tcW w:w="1343" w:type="dxa"/>
            <w:tcBorders>
              <w:top w:val="single" w:sz="4" w:space="0" w:color="auto"/>
              <w:bottom w:val="single" w:sz="4" w:space="0" w:color="auto"/>
            </w:tcBorders>
            <w:vAlign w:val="center"/>
          </w:tcPr>
          <w:p w14:paraId="4834288F"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Macmillan Next Move</w:t>
            </w:r>
          </w:p>
        </w:tc>
        <w:tc>
          <w:tcPr>
            <w:tcW w:w="1261" w:type="dxa"/>
            <w:tcBorders>
              <w:top w:val="single" w:sz="4" w:space="0" w:color="auto"/>
              <w:bottom w:val="single" w:sz="4" w:space="0" w:color="auto"/>
            </w:tcBorders>
            <w:vAlign w:val="center"/>
          </w:tcPr>
          <w:p w14:paraId="1404CCDE"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Nhà xuất bản Đại học Sư phạm Thành phố Hồ Chí Minh</w:t>
            </w:r>
          </w:p>
        </w:tc>
        <w:tc>
          <w:tcPr>
            <w:tcW w:w="1223" w:type="dxa"/>
            <w:tcBorders>
              <w:top w:val="single" w:sz="4" w:space="0" w:color="auto"/>
              <w:bottom w:val="single" w:sz="4" w:space="0" w:color="auto"/>
            </w:tcBorders>
            <w:vAlign w:val="center"/>
          </w:tcPr>
          <w:p w14:paraId="17342F1A"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r w:rsidR="00DD3376" w14:paraId="7516678C" w14:textId="77777777">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3778E2A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9B6939"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trải nghiệm 5</w:t>
            </w:r>
          </w:p>
        </w:tc>
        <w:tc>
          <w:tcPr>
            <w:tcW w:w="3827" w:type="dxa"/>
            <w:tcBorders>
              <w:top w:val="single" w:sz="4" w:space="0" w:color="auto"/>
              <w:left w:val="single" w:sz="4" w:space="0" w:color="auto"/>
              <w:bottom w:val="single" w:sz="4" w:space="0" w:color="auto"/>
              <w:right w:val="single" w:sz="4" w:space="0" w:color="auto"/>
            </w:tcBorders>
            <w:vAlign w:val="center"/>
          </w:tcPr>
          <w:p w14:paraId="6C2079A9" w14:textId="77777777" w:rsidR="00DD3376" w:rsidRDefault="00000000" w:rsidP="00DC6D4C">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Thu Thủy (Tổng Chủ biên), Nguyễn Thụy Anh (Chủ biên), Nguyễn Thị Thanh Bình, Bùi Thị Hương Liên, Trần Thị Tố Oanh.</w:t>
            </w:r>
          </w:p>
        </w:tc>
        <w:tc>
          <w:tcPr>
            <w:tcW w:w="1343" w:type="dxa"/>
            <w:tcBorders>
              <w:top w:val="single" w:sz="4" w:space="0" w:color="auto"/>
              <w:left w:val="nil"/>
              <w:bottom w:val="single" w:sz="4" w:space="0" w:color="auto"/>
              <w:right w:val="single" w:sz="4" w:space="0" w:color="auto"/>
            </w:tcBorders>
            <w:vAlign w:val="center"/>
          </w:tcPr>
          <w:p w14:paraId="34E82CF3"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4A113720" w14:textId="77777777" w:rsidR="00DD3376" w:rsidRDefault="00000000" w:rsidP="00DC6D4C">
            <w:pPr>
              <w:spacing w:after="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117CA018" w14:textId="77777777" w:rsidR="00DD3376" w:rsidRDefault="00DD3376" w:rsidP="00DC6D4C">
            <w:pPr>
              <w:spacing w:after="0" w:line="276" w:lineRule="auto"/>
              <w:jc w:val="center"/>
              <w:rPr>
                <w:rFonts w:ascii="Times New Roman" w:eastAsia="Times New Roman" w:hAnsi="Times New Roman" w:cs="Times New Roman"/>
                <w:color w:val="000000"/>
                <w:sz w:val="26"/>
                <w:szCs w:val="26"/>
              </w:rPr>
            </w:pPr>
          </w:p>
        </w:tc>
      </w:tr>
    </w:tbl>
    <w:p w14:paraId="778F53DA" w14:textId="77777777" w:rsidR="00DD3376" w:rsidRDefault="00DD3376" w:rsidP="00DC6D4C">
      <w:pPr>
        <w:spacing w:after="0" w:line="276" w:lineRule="auto"/>
        <w:ind w:firstLine="720"/>
        <w:rPr>
          <w:rFonts w:ascii="Times New Roman" w:eastAsia="Times New Roman" w:hAnsi="Times New Roman" w:cs="Times New Roman"/>
          <w:b/>
          <w:bCs/>
          <w:sz w:val="28"/>
          <w:szCs w:val="28"/>
        </w:rPr>
      </w:pPr>
    </w:p>
    <w:p w14:paraId="5090C4E9" w14:textId="77777777" w:rsidR="00DD3376" w:rsidRDefault="00000000" w:rsidP="00DC6D4C">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IV. KIỂM ĐỊNH CHẤT LƯỢNG GIÁO DỤC </w:t>
      </w:r>
    </w:p>
    <w:p w14:paraId="5CDEFC14" w14:textId="77777777" w:rsidR="00DD3376" w:rsidRDefault="00000000" w:rsidP="00DC6D4C">
      <w:pPr>
        <w:spacing w:after="0" w:line="276" w:lineRule="auto"/>
        <w:ind w:right="603"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Kết quả tự đánh giá theo Thông tư hiện hành về Kiểm định chất lượng giáo dục và công nhận trường đạt chuẩn quốc gia. </w:t>
      </w:r>
    </w:p>
    <w:p w14:paraId="71797882" w14:textId="77777777" w:rsidR="00DD3376" w:rsidRDefault="00000000"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iCs/>
          <w:sz w:val="28"/>
          <w:szCs w:val="28"/>
        </w:rPr>
        <w:t>1.1. Đánh giá các tiêu chí theo kiểm định chất lượng: </w:t>
      </w:r>
    </w:p>
    <w:p w14:paraId="5C110CFC" w14:textId="77777777" w:rsidR="00DD3376" w:rsidRDefault="00000000" w:rsidP="00DC6D4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8"/>
          <w:szCs w:val="24"/>
        </w:rPr>
        <w:t>1.1 Đánh giá tiêu chí Mức 1, 2 và 3</w:t>
      </w:r>
    </w:p>
    <w:tbl>
      <w:tblPr>
        <w:tblW w:w="8839" w:type="dxa"/>
        <w:tblInd w:w="10" w:type="dxa"/>
        <w:tblLayout w:type="fixed"/>
        <w:tblCellMar>
          <w:left w:w="0" w:type="dxa"/>
          <w:right w:w="0" w:type="dxa"/>
        </w:tblCellMar>
        <w:tblLook w:val="04A0" w:firstRow="1" w:lastRow="0" w:firstColumn="1" w:lastColumn="0" w:noHBand="0" w:noVBand="1"/>
      </w:tblPr>
      <w:tblGrid>
        <w:gridCol w:w="2892"/>
        <w:gridCol w:w="1701"/>
        <w:gridCol w:w="1701"/>
        <w:gridCol w:w="1341"/>
        <w:gridCol w:w="1204"/>
      </w:tblGrid>
      <w:tr w:rsidR="00863B22" w:rsidRPr="00863B22" w14:paraId="77FE0533" w14:textId="77777777">
        <w:trPr>
          <w:trHeight w:val="567"/>
        </w:trPr>
        <w:tc>
          <w:tcPr>
            <w:tcW w:w="2892" w:type="dxa"/>
            <w:vMerge w:val="restart"/>
            <w:tcBorders>
              <w:top w:val="single" w:sz="8" w:space="0" w:color="000000"/>
              <w:left w:val="single" w:sz="8" w:space="0" w:color="000000"/>
              <w:bottom w:val="single" w:sz="8" w:space="0" w:color="000000"/>
              <w:right w:val="single" w:sz="8" w:space="0" w:color="000000"/>
            </w:tcBorders>
            <w:vAlign w:val="center"/>
          </w:tcPr>
          <w:p w14:paraId="152BFFD5"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Tiêu chuẩn, tiêu chí</w:t>
            </w:r>
          </w:p>
        </w:tc>
        <w:tc>
          <w:tcPr>
            <w:tcW w:w="5947" w:type="dxa"/>
            <w:gridSpan w:val="4"/>
            <w:tcBorders>
              <w:top w:val="single" w:sz="8" w:space="0" w:color="000000"/>
              <w:left w:val="single" w:sz="8" w:space="0" w:color="000000"/>
              <w:bottom w:val="nil"/>
              <w:right w:val="single" w:sz="8" w:space="0" w:color="000000"/>
            </w:tcBorders>
            <w:vAlign w:val="center"/>
          </w:tcPr>
          <w:p w14:paraId="54025184"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Kết quả</w:t>
            </w:r>
          </w:p>
        </w:tc>
      </w:tr>
      <w:tr w:rsidR="00863B22" w:rsidRPr="00863B22" w14:paraId="72E3A70F" w14:textId="77777777">
        <w:trPr>
          <w:trHeight w:val="567"/>
        </w:trPr>
        <w:tc>
          <w:tcPr>
            <w:tcW w:w="2892" w:type="dxa"/>
            <w:vMerge/>
            <w:tcBorders>
              <w:top w:val="single" w:sz="8" w:space="0" w:color="000000"/>
              <w:left w:val="single" w:sz="8" w:space="0" w:color="000000"/>
              <w:bottom w:val="single" w:sz="8" w:space="0" w:color="000000"/>
              <w:right w:val="single" w:sz="8" w:space="0" w:color="000000"/>
            </w:tcBorders>
            <w:vAlign w:val="center"/>
          </w:tcPr>
          <w:p w14:paraId="671A63F8" w14:textId="77777777" w:rsidR="00DD3376" w:rsidRPr="00863B22" w:rsidRDefault="00DD3376" w:rsidP="00DC6D4C">
            <w:pPr>
              <w:spacing w:after="0" w:line="276" w:lineRule="auto"/>
              <w:jc w:val="center"/>
              <w:rPr>
                <w:rFonts w:ascii="Times New Roman" w:hAnsi="Times New Roman" w:cs="Times New Roman"/>
                <w:sz w:val="24"/>
                <w:szCs w:val="24"/>
              </w:rPr>
            </w:pPr>
          </w:p>
        </w:tc>
        <w:tc>
          <w:tcPr>
            <w:tcW w:w="1701" w:type="dxa"/>
            <w:vMerge w:val="restart"/>
            <w:tcBorders>
              <w:top w:val="single" w:sz="8" w:space="0" w:color="000000"/>
              <w:left w:val="single" w:sz="8" w:space="0" w:color="000000"/>
              <w:bottom w:val="single" w:sz="8" w:space="0" w:color="000000"/>
              <w:right w:val="single" w:sz="8" w:space="0" w:color="000000"/>
            </w:tcBorders>
            <w:vAlign w:val="center"/>
          </w:tcPr>
          <w:p w14:paraId="7A7A1767"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rPr>
            </w:pPr>
          </w:p>
          <w:p w14:paraId="38E0C35A"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Không đạt</w:t>
            </w:r>
          </w:p>
        </w:tc>
        <w:tc>
          <w:tcPr>
            <w:tcW w:w="4246" w:type="dxa"/>
            <w:gridSpan w:val="3"/>
            <w:tcBorders>
              <w:top w:val="single" w:sz="8" w:space="0" w:color="000000"/>
              <w:left w:val="single" w:sz="8" w:space="0" w:color="000000"/>
              <w:bottom w:val="nil"/>
              <w:right w:val="single" w:sz="8" w:space="0" w:color="000000"/>
            </w:tcBorders>
            <w:vAlign w:val="center"/>
          </w:tcPr>
          <w:p w14:paraId="21B33421"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Đạt</w:t>
            </w:r>
          </w:p>
        </w:tc>
      </w:tr>
      <w:tr w:rsidR="00863B22" w:rsidRPr="00863B22" w14:paraId="7234793E" w14:textId="77777777">
        <w:trPr>
          <w:trHeight w:val="567"/>
        </w:trPr>
        <w:tc>
          <w:tcPr>
            <w:tcW w:w="2892" w:type="dxa"/>
            <w:vMerge/>
            <w:tcBorders>
              <w:top w:val="single" w:sz="8" w:space="0" w:color="000000"/>
              <w:left w:val="single" w:sz="8" w:space="0" w:color="000000"/>
              <w:bottom w:val="single" w:sz="8" w:space="0" w:color="000000"/>
              <w:right w:val="single" w:sz="8" w:space="0" w:color="000000"/>
            </w:tcBorders>
            <w:vAlign w:val="center"/>
          </w:tcPr>
          <w:p w14:paraId="228CD8D2" w14:textId="77777777" w:rsidR="00DD3376" w:rsidRPr="00863B22" w:rsidRDefault="00DD3376" w:rsidP="00DC6D4C">
            <w:pPr>
              <w:spacing w:after="0" w:line="276" w:lineRule="auto"/>
              <w:jc w:val="center"/>
              <w:rPr>
                <w:rFonts w:ascii="Times New Roman" w:hAnsi="Times New Roman" w:cs="Times New Roman"/>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tcPr>
          <w:p w14:paraId="1066B933" w14:textId="77777777" w:rsidR="00DD3376" w:rsidRPr="00863B22" w:rsidRDefault="00DD3376" w:rsidP="00DC6D4C">
            <w:pPr>
              <w:spacing w:after="0" w:line="276" w:lineRule="auto"/>
              <w:jc w:val="center"/>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4FDB82E3"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Mức 1</w:t>
            </w:r>
          </w:p>
        </w:tc>
        <w:tc>
          <w:tcPr>
            <w:tcW w:w="1341" w:type="dxa"/>
            <w:tcBorders>
              <w:top w:val="single" w:sz="8" w:space="0" w:color="000000"/>
              <w:left w:val="single" w:sz="8" w:space="0" w:color="000000"/>
              <w:bottom w:val="single" w:sz="8" w:space="0" w:color="000000"/>
              <w:right w:val="single" w:sz="8" w:space="0" w:color="000000"/>
            </w:tcBorders>
            <w:vAlign w:val="center"/>
          </w:tcPr>
          <w:p w14:paraId="3339227F"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Mức 2</w:t>
            </w:r>
          </w:p>
        </w:tc>
        <w:tc>
          <w:tcPr>
            <w:tcW w:w="1204" w:type="dxa"/>
            <w:tcBorders>
              <w:top w:val="single" w:sz="8" w:space="0" w:color="000000"/>
              <w:left w:val="single" w:sz="8" w:space="0" w:color="000000"/>
              <w:bottom w:val="single" w:sz="8" w:space="0" w:color="000000"/>
              <w:right w:val="single" w:sz="8" w:space="0" w:color="000000"/>
            </w:tcBorders>
            <w:vAlign w:val="center"/>
          </w:tcPr>
          <w:p w14:paraId="31ED286C"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Mức 3</w:t>
            </w:r>
          </w:p>
        </w:tc>
      </w:tr>
      <w:tr w:rsidR="00863B22" w:rsidRPr="00863B22" w14:paraId="0479D428"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21C40B3"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b/>
                <w:sz w:val="28"/>
                <w:szCs w:val="24"/>
              </w:rPr>
              <w:t>Tiêu chuẩn 1</w:t>
            </w:r>
          </w:p>
        </w:tc>
        <w:tc>
          <w:tcPr>
            <w:tcW w:w="1701" w:type="dxa"/>
            <w:tcBorders>
              <w:top w:val="single" w:sz="8" w:space="0" w:color="000000"/>
              <w:left w:val="single" w:sz="8" w:space="0" w:color="000000"/>
              <w:bottom w:val="single" w:sz="8" w:space="0" w:color="000000"/>
              <w:right w:val="single" w:sz="8" w:space="0" w:color="000000"/>
            </w:tcBorders>
          </w:tcPr>
          <w:p w14:paraId="70EAF28F"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4"/>
                <w:szCs w:val="24"/>
              </w:rPr>
              <w:t> </w:t>
            </w:r>
          </w:p>
        </w:tc>
        <w:tc>
          <w:tcPr>
            <w:tcW w:w="1701" w:type="dxa"/>
            <w:tcBorders>
              <w:top w:val="single" w:sz="8" w:space="0" w:color="000000"/>
              <w:left w:val="single" w:sz="8" w:space="0" w:color="000000"/>
              <w:bottom w:val="single" w:sz="8" w:space="0" w:color="000000"/>
              <w:right w:val="single" w:sz="8" w:space="0" w:color="000000"/>
            </w:tcBorders>
          </w:tcPr>
          <w:p w14:paraId="0068487F"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4"/>
                <w:szCs w:val="24"/>
              </w:rPr>
              <w:t> </w:t>
            </w:r>
          </w:p>
        </w:tc>
        <w:tc>
          <w:tcPr>
            <w:tcW w:w="1341" w:type="dxa"/>
            <w:tcBorders>
              <w:top w:val="single" w:sz="8" w:space="0" w:color="000000"/>
              <w:left w:val="single" w:sz="8" w:space="0" w:color="000000"/>
              <w:bottom w:val="single" w:sz="8" w:space="0" w:color="000000"/>
              <w:right w:val="single" w:sz="8" w:space="0" w:color="000000"/>
            </w:tcBorders>
          </w:tcPr>
          <w:p w14:paraId="3BB1DD05"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3178DB17"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2530617B"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0CCAAFE"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1.1</w:t>
            </w:r>
          </w:p>
        </w:tc>
        <w:tc>
          <w:tcPr>
            <w:tcW w:w="1701" w:type="dxa"/>
            <w:tcBorders>
              <w:top w:val="single" w:sz="8" w:space="0" w:color="000000"/>
              <w:left w:val="single" w:sz="8" w:space="0" w:color="000000"/>
              <w:bottom w:val="single" w:sz="8" w:space="0" w:color="000000"/>
              <w:right w:val="single" w:sz="8" w:space="0" w:color="000000"/>
            </w:tcBorders>
          </w:tcPr>
          <w:p w14:paraId="56C8AF69"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BFE2084"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0F324BD6"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1794092A"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646C62EC"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1881A0"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1.2</w:t>
            </w:r>
          </w:p>
        </w:tc>
        <w:tc>
          <w:tcPr>
            <w:tcW w:w="1701" w:type="dxa"/>
            <w:tcBorders>
              <w:top w:val="single" w:sz="8" w:space="0" w:color="000000"/>
              <w:left w:val="single" w:sz="8" w:space="0" w:color="000000"/>
              <w:bottom w:val="single" w:sz="8" w:space="0" w:color="000000"/>
              <w:right w:val="single" w:sz="8" w:space="0" w:color="000000"/>
            </w:tcBorders>
          </w:tcPr>
          <w:p w14:paraId="6331BE13"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655CEC6"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4EA3CAD"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49267BE9"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26C12D39"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D1BEA4D"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1.3</w:t>
            </w:r>
          </w:p>
        </w:tc>
        <w:tc>
          <w:tcPr>
            <w:tcW w:w="1701" w:type="dxa"/>
            <w:tcBorders>
              <w:top w:val="single" w:sz="8" w:space="0" w:color="000000"/>
              <w:left w:val="single" w:sz="8" w:space="0" w:color="000000"/>
              <w:bottom w:val="single" w:sz="8" w:space="0" w:color="000000"/>
              <w:right w:val="single" w:sz="8" w:space="0" w:color="000000"/>
            </w:tcBorders>
          </w:tcPr>
          <w:p w14:paraId="22F85B66"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CD72036"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53FB8E62"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Pr>
          <w:p w14:paraId="74922C7A"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57C8294B"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BF0A292"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lastRenderedPageBreak/>
              <w:t>Tiêu chí 1.4</w:t>
            </w:r>
          </w:p>
        </w:tc>
        <w:tc>
          <w:tcPr>
            <w:tcW w:w="1701" w:type="dxa"/>
            <w:tcBorders>
              <w:top w:val="single" w:sz="8" w:space="0" w:color="000000"/>
              <w:left w:val="single" w:sz="8" w:space="0" w:color="000000"/>
              <w:bottom w:val="single" w:sz="8" w:space="0" w:color="000000"/>
              <w:right w:val="single" w:sz="8" w:space="0" w:color="000000"/>
            </w:tcBorders>
          </w:tcPr>
          <w:p w14:paraId="3999A417"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5638D328"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5D098656"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738528"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1748421D"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4E51350"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1.5</w:t>
            </w:r>
          </w:p>
        </w:tc>
        <w:tc>
          <w:tcPr>
            <w:tcW w:w="1701" w:type="dxa"/>
            <w:tcBorders>
              <w:top w:val="single" w:sz="8" w:space="0" w:color="000000"/>
              <w:left w:val="single" w:sz="8" w:space="0" w:color="000000"/>
              <w:bottom w:val="single" w:sz="8" w:space="0" w:color="000000"/>
              <w:right w:val="single" w:sz="8" w:space="0" w:color="000000"/>
            </w:tcBorders>
          </w:tcPr>
          <w:p w14:paraId="5322C192"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7768F240"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102276E4"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537C333"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6940D6BA"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1D0A0F"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1.6</w:t>
            </w:r>
          </w:p>
        </w:tc>
        <w:tc>
          <w:tcPr>
            <w:tcW w:w="1701" w:type="dxa"/>
            <w:tcBorders>
              <w:top w:val="single" w:sz="8" w:space="0" w:color="000000"/>
              <w:left w:val="single" w:sz="8" w:space="0" w:color="000000"/>
              <w:bottom w:val="single" w:sz="8" w:space="0" w:color="000000"/>
              <w:right w:val="single" w:sz="8" w:space="0" w:color="000000"/>
            </w:tcBorders>
          </w:tcPr>
          <w:p w14:paraId="5717ABC7"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4225D253"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40029C9C"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F3EDA13"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0A2A0253"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77A96E0"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1.7</w:t>
            </w:r>
          </w:p>
        </w:tc>
        <w:tc>
          <w:tcPr>
            <w:tcW w:w="1701" w:type="dxa"/>
            <w:tcBorders>
              <w:top w:val="single" w:sz="8" w:space="0" w:color="000000"/>
              <w:left w:val="single" w:sz="8" w:space="0" w:color="000000"/>
              <w:bottom w:val="single" w:sz="8" w:space="0" w:color="000000"/>
              <w:right w:val="single" w:sz="8" w:space="0" w:color="000000"/>
            </w:tcBorders>
          </w:tcPr>
          <w:p w14:paraId="34FB1280"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1F018D8C"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99FED8F"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Pr>
          <w:p w14:paraId="2769352F"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33D052BB"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8A7F11D"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1.8</w:t>
            </w:r>
          </w:p>
        </w:tc>
        <w:tc>
          <w:tcPr>
            <w:tcW w:w="1701" w:type="dxa"/>
            <w:tcBorders>
              <w:top w:val="single" w:sz="8" w:space="0" w:color="000000"/>
              <w:left w:val="single" w:sz="8" w:space="0" w:color="000000"/>
              <w:bottom w:val="single" w:sz="8" w:space="0" w:color="000000"/>
              <w:right w:val="single" w:sz="8" w:space="0" w:color="000000"/>
            </w:tcBorders>
          </w:tcPr>
          <w:p w14:paraId="2DD99989"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FE3F8DC"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7CECC77"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1386C215"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4850551C"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A02A520"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1.9</w:t>
            </w:r>
          </w:p>
        </w:tc>
        <w:tc>
          <w:tcPr>
            <w:tcW w:w="1701" w:type="dxa"/>
            <w:tcBorders>
              <w:top w:val="single" w:sz="8" w:space="0" w:color="000000"/>
              <w:left w:val="single" w:sz="8" w:space="0" w:color="000000"/>
              <w:bottom w:val="single" w:sz="8" w:space="0" w:color="000000"/>
              <w:right w:val="single" w:sz="8" w:space="0" w:color="000000"/>
            </w:tcBorders>
          </w:tcPr>
          <w:p w14:paraId="3285AA9F"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4CEF621D"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693CFE6"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3F9B6A78"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6A23E730"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DDF301"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1.10</w:t>
            </w:r>
          </w:p>
        </w:tc>
        <w:tc>
          <w:tcPr>
            <w:tcW w:w="1701" w:type="dxa"/>
            <w:tcBorders>
              <w:top w:val="single" w:sz="8" w:space="0" w:color="000000"/>
              <w:left w:val="single" w:sz="8" w:space="0" w:color="000000"/>
              <w:bottom w:val="single" w:sz="8" w:space="0" w:color="000000"/>
              <w:right w:val="single" w:sz="8" w:space="0" w:color="000000"/>
            </w:tcBorders>
          </w:tcPr>
          <w:p w14:paraId="79C0536A"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624CF27B"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CFF44F5"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Pr>
          <w:p w14:paraId="2805308A"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5451BD2A"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E68FA18"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b/>
                <w:sz w:val="28"/>
                <w:szCs w:val="24"/>
              </w:rPr>
              <w:t>Tiêu chuẩn 2</w:t>
            </w:r>
          </w:p>
        </w:tc>
        <w:tc>
          <w:tcPr>
            <w:tcW w:w="1701" w:type="dxa"/>
            <w:tcBorders>
              <w:top w:val="single" w:sz="8" w:space="0" w:color="000000"/>
              <w:left w:val="single" w:sz="8" w:space="0" w:color="000000"/>
              <w:bottom w:val="single" w:sz="8" w:space="0" w:color="000000"/>
              <w:right w:val="single" w:sz="8" w:space="0" w:color="000000"/>
            </w:tcBorders>
          </w:tcPr>
          <w:p w14:paraId="1C4F6CDF"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2E106E1F"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475D5D33"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63CD415F"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2AE70045"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ED2E46D"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2.1</w:t>
            </w:r>
          </w:p>
        </w:tc>
        <w:tc>
          <w:tcPr>
            <w:tcW w:w="1701" w:type="dxa"/>
            <w:tcBorders>
              <w:top w:val="single" w:sz="8" w:space="0" w:color="000000"/>
              <w:left w:val="single" w:sz="8" w:space="0" w:color="000000"/>
              <w:bottom w:val="single" w:sz="8" w:space="0" w:color="000000"/>
              <w:right w:val="single" w:sz="8" w:space="0" w:color="000000"/>
            </w:tcBorders>
          </w:tcPr>
          <w:p w14:paraId="5B920037"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B1F16ED"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42BF2683"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355412"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104870A9"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B0226B6"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2.2</w:t>
            </w:r>
          </w:p>
        </w:tc>
        <w:tc>
          <w:tcPr>
            <w:tcW w:w="1701" w:type="dxa"/>
            <w:tcBorders>
              <w:top w:val="single" w:sz="8" w:space="0" w:color="000000"/>
              <w:left w:val="single" w:sz="8" w:space="0" w:color="000000"/>
              <w:bottom w:val="single" w:sz="8" w:space="0" w:color="000000"/>
              <w:right w:val="single" w:sz="8" w:space="0" w:color="000000"/>
            </w:tcBorders>
          </w:tcPr>
          <w:p w14:paraId="1C94178B"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7857FA0C"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6220944B"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6E5FDDB"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3516C66C"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616BC6A"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2.3</w:t>
            </w:r>
          </w:p>
        </w:tc>
        <w:tc>
          <w:tcPr>
            <w:tcW w:w="1701" w:type="dxa"/>
            <w:tcBorders>
              <w:top w:val="single" w:sz="8" w:space="0" w:color="000000"/>
              <w:left w:val="single" w:sz="8" w:space="0" w:color="000000"/>
              <w:bottom w:val="single" w:sz="8" w:space="0" w:color="000000"/>
              <w:right w:val="single" w:sz="8" w:space="0" w:color="000000"/>
            </w:tcBorders>
          </w:tcPr>
          <w:p w14:paraId="7147111C"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4E6860DF"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1559350A"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A5474EF"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32EB99A4"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5C6EFA8"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2.4</w:t>
            </w:r>
          </w:p>
        </w:tc>
        <w:tc>
          <w:tcPr>
            <w:tcW w:w="1701" w:type="dxa"/>
            <w:tcBorders>
              <w:top w:val="single" w:sz="8" w:space="0" w:color="000000"/>
              <w:left w:val="single" w:sz="8" w:space="0" w:color="000000"/>
              <w:bottom w:val="single" w:sz="8" w:space="0" w:color="000000"/>
              <w:right w:val="single" w:sz="8" w:space="0" w:color="000000"/>
            </w:tcBorders>
          </w:tcPr>
          <w:p w14:paraId="7BE4D260"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14679E9F"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663CE30C"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8DF206C"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0E625B49"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371EA38"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b/>
                <w:sz w:val="28"/>
                <w:szCs w:val="24"/>
              </w:rPr>
              <w:t>Tiêu chuẩn 3</w:t>
            </w:r>
          </w:p>
        </w:tc>
        <w:tc>
          <w:tcPr>
            <w:tcW w:w="1701" w:type="dxa"/>
            <w:tcBorders>
              <w:top w:val="single" w:sz="8" w:space="0" w:color="000000"/>
              <w:left w:val="single" w:sz="8" w:space="0" w:color="000000"/>
              <w:bottom w:val="single" w:sz="8" w:space="0" w:color="000000"/>
              <w:right w:val="single" w:sz="8" w:space="0" w:color="000000"/>
            </w:tcBorders>
          </w:tcPr>
          <w:p w14:paraId="14331E51"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81ED735"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2232AE33"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0D5198DF"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4D20648A"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E54C2CD"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3.1</w:t>
            </w:r>
          </w:p>
        </w:tc>
        <w:tc>
          <w:tcPr>
            <w:tcW w:w="170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4C23705"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69C5A117"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5DC1ED3C"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Pr>
          <w:p w14:paraId="73B6F6A1"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44FF67EB"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EBDEB41"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3.2</w:t>
            </w:r>
          </w:p>
        </w:tc>
        <w:tc>
          <w:tcPr>
            <w:tcW w:w="1701" w:type="dxa"/>
            <w:tcBorders>
              <w:top w:val="single" w:sz="8" w:space="0" w:color="000000"/>
              <w:left w:val="single" w:sz="8" w:space="0" w:color="000000"/>
              <w:bottom w:val="single" w:sz="8" w:space="0" w:color="000000"/>
              <w:right w:val="single" w:sz="8" w:space="0" w:color="000000"/>
            </w:tcBorders>
          </w:tcPr>
          <w:p w14:paraId="06F716C0"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50307A39"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6ECDB891"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52E870A"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26FDAF2B"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54281AF"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3.3</w:t>
            </w:r>
          </w:p>
        </w:tc>
        <w:tc>
          <w:tcPr>
            <w:tcW w:w="1701" w:type="dxa"/>
            <w:tcBorders>
              <w:top w:val="single" w:sz="8" w:space="0" w:color="000000"/>
              <w:left w:val="single" w:sz="8" w:space="0" w:color="000000"/>
              <w:bottom w:val="single" w:sz="8" w:space="0" w:color="000000"/>
              <w:right w:val="single" w:sz="8" w:space="0" w:color="000000"/>
            </w:tcBorders>
          </w:tcPr>
          <w:p w14:paraId="3375CBD9"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491A234A"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AC8B776"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Pr>
          <w:p w14:paraId="5132DAB8"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39922985"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D35D4CB"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3.4</w:t>
            </w:r>
          </w:p>
        </w:tc>
        <w:tc>
          <w:tcPr>
            <w:tcW w:w="1701" w:type="dxa"/>
            <w:tcBorders>
              <w:top w:val="single" w:sz="8" w:space="0" w:color="000000"/>
              <w:left w:val="single" w:sz="8" w:space="0" w:color="000000"/>
              <w:bottom w:val="single" w:sz="8" w:space="0" w:color="000000"/>
              <w:right w:val="single" w:sz="8" w:space="0" w:color="000000"/>
            </w:tcBorders>
          </w:tcPr>
          <w:p w14:paraId="45315739"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10EBF9B4"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7D7399E"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26CA4A53"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7420EEF3"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74FA537"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3.5</w:t>
            </w:r>
          </w:p>
        </w:tc>
        <w:tc>
          <w:tcPr>
            <w:tcW w:w="1701" w:type="dxa"/>
            <w:tcBorders>
              <w:top w:val="single" w:sz="8" w:space="0" w:color="000000"/>
              <w:left w:val="single" w:sz="8" w:space="0" w:color="000000"/>
              <w:bottom w:val="single" w:sz="8" w:space="0" w:color="000000"/>
              <w:right w:val="single" w:sz="8" w:space="0" w:color="000000"/>
            </w:tcBorders>
          </w:tcPr>
          <w:p w14:paraId="0581F6EA"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65EA30DE"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6461A7E3"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172973E"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55B8FDDF"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E7BE0C8"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3.6</w:t>
            </w:r>
          </w:p>
        </w:tc>
        <w:tc>
          <w:tcPr>
            <w:tcW w:w="1701" w:type="dxa"/>
            <w:tcBorders>
              <w:top w:val="single" w:sz="8" w:space="0" w:color="000000"/>
              <w:left w:val="single" w:sz="8" w:space="0" w:color="000000"/>
              <w:bottom w:val="single" w:sz="8" w:space="0" w:color="000000"/>
              <w:right w:val="single" w:sz="8" w:space="0" w:color="000000"/>
            </w:tcBorders>
          </w:tcPr>
          <w:p w14:paraId="616B1FE9"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5B423E1"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4AD160B4"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Pr>
          <w:p w14:paraId="5D77BDCB"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5D33548D"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4F027C8"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b/>
                <w:sz w:val="28"/>
                <w:szCs w:val="24"/>
              </w:rPr>
              <w:t>Tiêu chuẩn 4</w:t>
            </w:r>
          </w:p>
        </w:tc>
        <w:tc>
          <w:tcPr>
            <w:tcW w:w="1701" w:type="dxa"/>
            <w:tcBorders>
              <w:top w:val="single" w:sz="8" w:space="0" w:color="000000"/>
              <w:left w:val="single" w:sz="8" w:space="0" w:color="000000"/>
              <w:bottom w:val="single" w:sz="8" w:space="0" w:color="000000"/>
              <w:right w:val="single" w:sz="8" w:space="0" w:color="000000"/>
            </w:tcBorders>
          </w:tcPr>
          <w:p w14:paraId="7C330057"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4BA0FDE5"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7A39106E"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7A384EC8"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10C3CA61"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53F95D8"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lastRenderedPageBreak/>
              <w:t>Tiêu chí 4.1</w:t>
            </w:r>
          </w:p>
        </w:tc>
        <w:tc>
          <w:tcPr>
            <w:tcW w:w="1701" w:type="dxa"/>
            <w:tcBorders>
              <w:top w:val="single" w:sz="8" w:space="0" w:color="000000"/>
              <w:left w:val="single" w:sz="8" w:space="0" w:color="000000"/>
              <w:bottom w:val="single" w:sz="8" w:space="0" w:color="000000"/>
              <w:right w:val="single" w:sz="8" w:space="0" w:color="000000"/>
            </w:tcBorders>
          </w:tcPr>
          <w:p w14:paraId="4364332B"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760BDF32"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407E748E"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E4A3AEF"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3EA85B01"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2379FC3"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4.2</w:t>
            </w:r>
          </w:p>
        </w:tc>
        <w:tc>
          <w:tcPr>
            <w:tcW w:w="1701" w:type="dxa"/>
            <w:tcBorders>
              <w:top w:val="single" w:sz="8" w:space="0" w:color="000000"/>
              <w:left w:val="single" w:sz="8" w:space="0" w:color="000000"/>
              <w:bottom w:val="single" w:sz="8" w:space="0" w:color="000000"/>
              <w:right w:val="single" w:sz="8" w:space="0" w:color="000000"/>
            </w:tcBorders>
          </w:tcPr>
          <w:p w14:paraId="6AF8E257"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9101006"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2843B017"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47C72A23"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2A1CA0E9"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BB80A7B"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b/>
                <w:sz w:val="28"/>
                <w:szCs w:val="24"/>
              </w:rPr>
              <w:t>Tiêu chuẩn 5</w:t>
            </w:r>
          </w:p>
        </w:tc>
        <w:tc>
          <w:tcPr>
            <w:tcW w:w="1701" w:type="dxa"/>
            <w:tcBorders>
              <w:top w:val="single" w:sz="8" w:space="0" w:color="000000"/>
              <w:left w:val="single" w:sz="8" w:space="0" w:color="000000"/>
              <w:bottom w:val="single" w:sz="8" w:space="0" w:color="000000"/>
              <w:right w:val="single" w:sz="8" w:space="0" w:color="000000"/>
            </w:tcBorders>
          </w:tcPr>
          <w:p w14:paraId="3E76F7B6"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7509D196"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14BA6AD8"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4EA1A3FB"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23F38BCE"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755E47C"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5.1</w:t>
            </w:r>
          </w:p>
        </w:tc>
        <w:tc>
          <w:tcPr>
            <w:tcW w:w="1701" w:type="dxa"/>
            <w:tcBorders>
              <w:top w:val="single" w:sz="8" w:space="0" w:color="000000"/>
              <w:left w:val="single" w:sz="8" w:space="0" w:color="000000"/>
              <w:bottom w:val="single" w:sz="8" w:space="0" w:color="000000"/>
              <w:right w:val="single" w:sz="8" w:space="0" w:color="000000"/>
            </w:tcBorders>
          </w:tcPr>
          <w:p w14:paraId="252B3AB8"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6787E3D"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578F9205"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9E1BBEF"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76CA4D45"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47185B"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5.2</w:t>
            </w:r>
          </w:p>
        </w:tc>
        <w:tc>
          <w:tcPr>
            <w:tcW w:w="1701" w:type="dxa"/>
            <w:tcBorders>
              <w:top w:val="single" w:sz="8" w:space="0" w:color="000000"/>
              <w:left w:val="single" w:sz="8" w:space="0" w:color="000000"/>
              <w:bottom w:val="single" w:sz="8" w:space="0" w:color="000000"/>
              <w:right w:val="single" w:sz="8" w:space="0" w:color="000000"/>
            </w:tcBorders>
          </w:tcPr>
          <w:p w14:paraId="2F7E2F94"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16F41669"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Pr>
          <w:p w14:paraId="2D0C8539"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120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45FB5B2"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r>
      <w:tr w:rsidR="00863B22" w:rsidRPr="00863B22" w14:paraId="7A1D4AE2"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034794"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5.3</w:t>
            </w:r>
          </w:p>
        </w:tc>
        <w:tc>
          <w:tcPr>
            <w:tcW w:w="1701" w:type="dxa"/>
            <w:tcBorders>
              <w:top w:val="single" w:sz="8" w:space="0" w:color="000000"/>
              <w:left w:val="single" w:sz="8" w:space="0" w:color="000000"/>
              <w:bottom w:val="single" w:sz="8" w:space="0" w:color="000000"/>
              <w:right w:val="single" w:sz="8" w:space="0" w:color="000000"/>
            </w:tcBorders>
          </w:tcPr>
          <w:p w14:paraId="7ADDC7D0"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2947689B"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384C778"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07E5132D"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4D67881F"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0CEC061"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5.4</w:t>
            </w:r>
          </w:p>
        </w:tc>
        <w:tc>
          <w:tcPr>
            <w:tcW w:w="1701" w:type="dxa"/>
            <w:tcBorders>
              <w:top w:val="single" w:sz="8" w:space="0" w:color="000000"/>
              <w:left w:val="single" w:sz="8" w:space="0" w:color="000000"/>
              <w:bottom w:val="single" w:sz="8" w:space="0" w:color="000000"/>
              <w:right w:val="single" w:sz="8" w:space="0" w:color="000000"/>
            </w:tcBorders>
          </w:tcPr>
          <w:p w14:paraId="26B721E1"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5A9B8A01"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C0A3D54"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4FDF87BF"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r w:rsidR="00863B22" w:rsidRPr="00863B22" w14:paraId="40B719F1" w14:textId="77777777">
        <w:trPr>
          <w:trHeight w:val="567"/>
        </w:trPr>
        <w:tc>
          <w:tcPr>
            <w:tcW w:w="28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7DDF005"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Tiêu chí 5.5</w:t>
            </w:r>
          </w:p>
        </w:tc>
        <w:tc>
          <w:tcPr>
            <w:tcW w:w="1701" w:type="dxa"/>
            <w:tcBorders>
              <w:top w:val="single" w:sz="8" w:space="0" w:color="000000"/>
              <w:left w:val="single" w:sz="8" w:space="0" w:color="000000"/>
              <w:bottom w:val="single" w:sz="8" w:space="0" w:color="000000"/>
              <w:right w:val="single" w:sz="8" w:space="0" w:color="000000"/>
            </w:tcBorders>
          </w:tcPr>
          <w:p w14:paraId="384DB2BA"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17CE6B48"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34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F6573C"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1204" w:type="dxa"/>
            <w:tcBorders>
              <w:top w:val="single" w:sz="8" w:space="0" w:color="000000"/>
              <w:left w:val="single" w:sz="8" w:space="0" w:color="000000"/>
              <w:bottom w:val="single" w:sz="8" w:space="0" w:color="000000"/>
              <w:right w:val="single" w:sz="8" w:space="0" w:color="000000"/>
            </w:tcBorders>
          </w:tcPr>
          <w:p w14:paraId="597D8DD5"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r>
    </w:tbl>
    <w:p w14:paraId="4B6B0C2A" w14:textId="77777777" w:rsidR="00DD3376" w:rsidRDefault="00DD3376" w:rsidP="00DC6D4C">
      <w:pPr>
        <w:autoSpaceDE w:val="0"/>
        <w:autoSpaceDN w:val="0"/>
        <w:adjustRightInd w:val="0"/>
        <w:spacing w:after="0" w:line="276" w:lineRule="auto"/>
        <w:rPr>
          <w:rFonts w:ascii="Times New Roman" w:hAnsi="Times New Roman" w:cs="Times New Roman"/>
          <w:color w:val="EE0000"/>
          <w:sz w:val="24"/>
          <w:szCs w:val="24"/>
        </w:rPr>
      </w:pPr>
    </w:p>
    <w:p w14:paraId="64BE8A63" w14:textId="77777777" w:rsidR="00DD3376" w:rsidRPr="00863B22" w:rsidRDefault="00000000" w:rsidP="00DC6D4C">
      <w:pPr>
        <w:autoSpaceDE w:val="0"/>
        <w:autoSpaceDN w:val="0"/>
        <w:adjustRightInd w:val="0"/>
        <w:spacing w:after="0" w:line="276" w:lineRule="auto"/>
        <w:ind w:firstLine="737"/>
        <w:rPr>
          <w:rFonts w:ascii="Times New Roman" w:hAnsi="Times New Roman" w:cs="Times New Roman"/>
          <w:sz w:val="24"/>
          <w:szCs w:val="24"/>
        </w:rPr>
      </w:pPr>
      <w:r w:rsidRPr="00863B22">
        <w:rPr>
          <w:rFonts w:ascii="Times New Roman" w:hAnsi="Times New Roman" w:cs="Times New Roman"/>
          <w:b/>
          <w:sz w:val="28"/>
          <w:szCs w:val="24"/>
        </w:rPr>
        <w:t>Kết quả:</w:t>
      </w:r>
      <w:r w:rsidRPr="00863B22">
        <w:rPr>
          <w:rFonts w:ascii="Times New Roman" w:hAnsi="Times New Roman" w:cs="Times New Roman"/>
          <w:sz w:val="28"/>
          <w:szCs w:val="24"/>
        </w:rPr>
        <w:t xml:space="preserve"> </w:t>
      </w:r>
    </w:p>
    <w:p w14:paraId="7CCFDDB7" w14:textId="77777777" w:rsidR="00DD3376" w:rsidRPr="00863B22" w:rsidRDefault="00000000" w:rsidP="00DC6D4C">
      <w:pPr>
        <w:autoSpaceDE w:val="0"/>
        <w:autoSpaceDN w:val="0"/>
        <w:adjustRightInd w:val="0"/>
        <w:spacing w:after="0" w:line="276" w:lineRule="auto"/>
        <w:jc w:val="both"/>
        <w:rPr>
          <w:rFonts w:ascii="Times New Roman" w:hAnsi="Times New Roman" w:cs="Times New Roman"/>
          <w:sz w:val="24"/>
          <w:szCs w:val="24"/>
        </w:rPr>
      </w:pPr>
      <w:r w:rsidRPr="00863B22">
        <w:rPr>
          <w:rFonts w:ascii="Times New Roman" w:hAnsi="Times New Roman" w:cs="Times New Roman"/>
          <w:b/>
          <w:sz w:val="28"/>
          <w:szCs w:val="24"/>
        </w:rPr>
        <w:t>1.2 Đánh giá tiêu chí Mức 4</w:t>
      </w:r>
    </w:p>
    <w:p w14:paraId="4D79A8F2" w14:textId="77777777" w:rsidR="00DD3376" w:rsidRPr="00863B22" w:rsidRDefault="00DD3376" w:rsidP="00DC6D4C">
      <w:pPr>
        <w:autoSpaceDE w:val="0"/>
        <w:autoSpaceDN w:val="0"/>
        <w:adjustRightInd w:val="0"/>
        <w:spacing w:after="0" w:line="276" w:lineRule="auto"/>
        <w:jc w:val="both"/>
        <w:rPr>
          <w:rFonts w:ascii="Times New Roman" w:hAnsi="Times New Roman" w:cs="Times New Roman"/>
          <w:sz w:val="28"/>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6"/>
        <w:gridCol w:w="1333"/>
        <w:gridCol w:w="2884"/>
        <w:gridCol w:w="2779"/>
      </w:tblGrid>
      <w:tr w:rsidR="00863B22" w:rsidRPr="00863B22" w14:paraId="6AA8570A" w14:textId="77777777">
        <w:trPr>
          <w:trHeight w:val="567"/>
        </w:trPr>
        <w:tc>
          <w:tcPr>
            <w:tcW w:w="2056" w:type="dxa"/>
            <w:vMerge w:val="restart"/>
            <w:vAlign w:val="center"/>
          </w:tcPr>
          <w:p w14:paraId="4F53224E"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Tiêu chí</w:t>
            </w:r>
          </w:p>
        </w:tc>
        <w:tc>
          <w:tcPr>
            <w:tcW w:w="4217" w:type="dxa"/>
            <w:gridSpan w:val="2"/>
            <w:vAlign w:val="center"/>
          </w:tcPr>
          <w:p w14:paraId="4357F4BC"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Kết quả</w:t>
            </w:r>
          </w:p>
        </w:tc>
        <w:tc>
          <w:tcPr>
            <w:tcW w:w="2779" w:type="dxa"/>
            <w:vMerge w:val="restart"/>
            <w:vAlign w:val="center"/>
          </w:tcPr>
          <w:p w14:paraId="2054A771"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Ghi chú</w:t>
            </w:r>
          </w:p>
        </w:tc>
      </w:tr>
      <w:tr w:rsidR="00863B22" w:rsidRPr="00863B22" w14:paraId="28F1FBB7" w14:textId="77777777">
        <w:trPr>
          <w:trHeight w:val="567"/>
        </w:trPr>
        <w:tc>
          <w:tcPr>
            <w:tcW w:w="0" w:type="auto"/>
            <w:vMerge/>
            <w:vAlign w:val="center"/>
          </w:tcPr>
          <w:p w14:paraId="5720154A" w14:textId="77777777" w:rsidR="00DD3376" w:rsidRPr="00863B22" w:rsidRDefault="00DD3376" w:rsidP="00DC6D4C">
            <w:pPr>
              <w:spacing w:after="0" w:line="276" w:lineRule="auto"/>
              <w:jc w:val="center"/>
              <w:rPr>
                <w:rFonts w:ascii="Times New Roman" w:hAnsi="Times New Roman" w:cs="Times New Roman"/>
                <w:sz w:val="24"/>
                <w:szCs w:val="24"/>
              </w:rPr>
            </w:pPr>
          </w:p>
        </w:tc>
        <w:tc>
          <w:tcPr>
            <w:tcW w:w="1333" w:type="dxa"/>
            <w:vAlign w:val="center"/>
          </w:tcPr>
          <w:p w14:paraId="04DD9EFD"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rPr>
            </w:pPr>
          </w:p>
          <w:p w14:paraId="452900FD"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Đạt</w:t>
            </w:r>
          </w:p>
        </w:tc>
        <w:tc>
          <w:tcPr>
            <w:tcW w:w="2884" w:type="dxa"/>
            <w:vAlign w:val="center"/>
          </w:tcPr>
          <w:p w14:paraId="5117C2C6"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b/>
                <w:sz w:val="28"/>
                <w:szCs w:val="24"/>
              </w:rPr>
              <w:t>Không đạt</w:t>
            </w:r>
          </w:p>
        </w:tc>
        <w:tc>
          <w:tcPr>
            <w:tcW w:w="0" w:type="auto"/>
            <w:vMerge/>
            <w:vAlign w:val="center"/>
          </w:tcPr>
          <w:p w14:paraId="1798101B"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rPr>
            </w:pPr>
          </w:p>
          <w:p w14:paraId="3FAE9E0C" w14:textId="77777777" w:rsidR="00DD3376" w:rsidRPr="00863B22" w:rsidRDefault="00DD3376" w:rsidP="00DC6D4C">
            <w:pPr>
              <w:spacing w:after="0" w:line="276" w:lineRule="auto"/>
              <w:jc w:val="center"/>
              <w:rPr>
                <w:rFonts w:ascii="Times New Roman" w:hAnsi="Times New Roman" w:cs="Times New Roman"/>
                <w:sz w:val="24"/>
                <w:szCs w:val="24"/>
              </w:rPr>
            </w:pPr>
          </w:p>
        </w:tc>
      </w:tr>
      <w:tr w:rsidR="00863B22" w:rsidRPr="00863B22" w14:paraId="0C2F34CE" w14:textId="77777777">
        <w:trPr>
          <w:trHeight w:val="567"/>
        </w:trPr>
        <w:tc>
          <w:tcPr>
            <w:tcW w:w="2056" w:type="dxa"/>
            <w:tcMar>
              <w:top w:w="57" w:type="dxa"/>
              <w:left w:w="57" w:type="dxa"/>
              <w:bottom w:w="57" w:type="dxa"/>
              <w:right w:w="57" w:type="dxa"/>
            </w:tcMar>
            <w:vAlign w:val="center"/>
          </w:tcPr>
          <w:p w14:paraId="66526EA6" w14:textId="77777777" w:rsidR="00DD3376" w:rsidRPr="00863B22" w:rsidRDefault="00000000" w:rsidP="00DC6D4C">
            <w:pPr>
              <w:spacing w:after="0" w:line="276" w:lineRule="auto"/>
              <w:rPr>
                <w:rFonts w:ascii="Times New Roman" w:hAnsi="Times New Roman" w:cs="Times New Roman"/>
                <w:sz w:val="24"/>
                <w:szCs w:val="24"/>
              </w:rPr>
            </w:pPr>
            <w:r w:rsidRPr="00863B22">
              <w:rPr>
                <w:rFonts w:ascii="Times New Roman" w:hAnsi="Times New Roman" w:cs="Times New Roman"/>
                <w:b/>
                <w:sz w:val="28"/>
                <w:szCs w:val="24"/>
              </w:rPr>
              <w:t>Điều 22</w:t>
            </w:r>
          </w:p>
        </w:tc>
        <w:tc>
          <w:tcPr>
            <w:tcW w:w="0" w:type="auto"/>
            <w:vAlign w:val="center"/>
          </w:tcPr>
          <w:p w14:paraId="036BC7FA" w14:textId="77777777" w:rsidR="00DD3376" w:rsidRPr="00863B22" w:rsidRDefault="00DD3376" w:rsidP="00DC6D4C">
            <w:pPr>
              <w:spacing w:after="0" w:line="276" w:lineRule="auto"/>
              <w:jc w:val="center"/>
              <w:rPr>
                <w:rFonts w:ascii="Times New Roman" w:hAnsi="Times New Roman" w:cs="Times New Roman"/>
                <w:sz w:val="20"/>
                <w:szCs w:val="20"/>
              </w:rPr>
            </w:pPr>
          </w:p>
        </w:tc>
        <w:tc>
          <w:tcPr>
            <w:tcW w:w="0" w:type="auto"/>
            <w:vAlign w:val="center"/>
          </w:tcPr>
          <w:p w14:paraId="58E363FD" w14:textId="77777777" w:rsidR="00DD3376" w:rsidRPr="00863B22" w:rsidRDefault="00DD3376" w:rsidP="00DC6D4C">
            <w:pPr>
              <w:spacing w:after="0" w:line="276" w:lineRule="auto"/>
              <w:jc w:val="center"/>
              <w:rPr>
                <w:rFonts w:ascii="Times New Roman" w:hAnsi="Times New Roman" w:cs="Times New Roman"/>
                <w:sz w:val="20"/>
                <w:szCs w:val="20"/>
              </w:rPr>
            </w:pPr>
          </w:p>
        </w:tc>
        <w:tc>
          <w:tcPr>
            <w:tcW w:w="0" w:type="auto"/>
            <w:vAlign w:val="center"/>
          </w:tcPr>
          <w:p w14:paraId="267FB428" w14:textId="77777777" w:rsidR="00DD3376" w:rsidRPr="00863B22" w:rsidRDefault="00DD3376" w:rsidP="00DC6D4C">
            <w:pPr>
              <w:spacing w:after="0" w:line="276" w:lineRule="auto"/>
              <w:jc w:val="center"/>
              <w:rPr>
                <w:rFonts w:ascii="Times New Roman" w:hAnsi="Times New Roman" w:cs="Times New Roman"/>
                <w:sz w:val="20"/>
                <w:szCs w:val="20"/>
              </w:rPr>
            </w:pPr>
          </w:p>
        </w:tc>
      </w:tr>
      <w:tr w:rsidR="00863B22" w:rsidRPr="00863B22" w14:paraId="6CA63767" w14:textId="77777777">
        <w:trPr>
          <w:trHeight w:val="567"/>
        </w:trPr>
        <w:tc>
          <w:tcPr>
            <w:tcW w:w="2056" w:type="dxa"/>
            <w:tcMar>
              <w:top w:w="57" w:type="dxa"/>
              <w:left w:w="57" w:type="dxa"/>
              <w:bottom w:w="57" w:type="dxa"/>
              <w:right w:w="57" w:type="dxa"/>
            </w:tcMar>
            <w:vAlign w:val="center"/>
          </w:tcPr>
          <w:p w14:paraId="0A098740"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Khoản 1</w:t>
            </w:r>
          </w:p>
        </w:tc>
        <w:tc>
          <w:tcPr>
            <w:tcW w:w="1333" w:type="dxa"/>
            <w:tcMar>
              <w:top w:w="57" w:type="dxa"/>
              <w:left w:w="57" w:type="dxa"/>
              <w:bottom w:w="57" w:type="dxa"/>
              <w:right w:w="57" w:type="dxa"/>
            </w:tcMar>
            <w:vAlign w:val="center"/>
          </w:tcPr>
          <w:p w14:paraId="2A964F82"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2884" w:type="dxa"/>
          </w:tcPr>
          <w:p w14:paraId="6374FCF9"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2779" w:type="dxa"/>
          </w:tcPr>
          <w:p w14:paraId="1A19D8FE"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4"/>
                <w:szCs w:val="24"/>
              </w:rPr>
              <w:t> </w:t>
            </w:r>
          </w:p>
        </w:tc>
      </w:tr>
      <w:tr w:rsidR="00863B22" w:rsidRPr="00863B22" w14:paraId="7C771D2D" w14:textId="77777777">
        <w:trPr>
          <w:trHeight w:val="567"/>
        </w:trPr>
        <w:tc>
          <w:tcPr>
            <w:tcW w:w="2056" w:type="dxa"/>
            <w:tcMar>
              <w:top w:w="57" w:type="dxa"/>
              <w:left w:w="57" w:type="dxa"/>
              <w:bottom w:w="57" w:type="dxa"/>
              <w:right w:w="57" w:type="dxa"/>
            </w:tcMar>
            <w:vAlign w:val="center"/>
          </w:tcPr>
          <w:p w14:paraId="3FA84DEC"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Khoản 2</w:t>
            </w:r>
          </w:p>
        </w:tc>
        <w:tc>
          <w:tcPr>
            <w:tcW w:w="1333" w:type="dxa"/>
            <w:tcMar>
              <w:top w:w="57" w:type="dxa"/>
              <w:left w:w="57" w:type="dxa"/>
              <w:bottom w:w="57" w:type="dxa"/>
              <w:right w:w="57" w:type="dxa"/>
            </w:tcMar>
            <w:vAlign w:val="center"/>
          </w:tcPr>
          <w:p w14:paraId="36C238F7"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2884" w:type="dxa"/>
          </w:tcPr>
          <w:p w14:paraId="54103A97"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2779" w:type="dxa"/>
          </w:tcPr>
          <w:p w14:paraId="0DA48B0D"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4"/>
                <w:szCs w:val="24"/>
              </w:rPr>
              <w:t> </w:t>
            </w:r>
          </w:p>
        </w:tc>
      </w:tr>
      <w:tr w:rsidR="00863B22" w:rsidRPr="00863B22" w14:paraId="14EC6E96" w14:textId="77777777">
        <w:trPr>
          <w:trHeight w:val="567"/>
        </w:trPr>
        <w:tc>
          <w:tcPr>
            <w:tcW w:w="2056" w:type="dxa"/>
            <w:tcMar>
              <w:top w:w="57" w:type="dxa"/>
              <w:left w:w="57" w:type="dxa"/>
              <w:bottom w:w="57" w:type="dxa"/>
              <w:right w:w="57" w:type="dxa"/>
            </w:tcMar>
            <w:vAlign w:val="center"/>
          </w:tcPr>
          <w:p w14:paraId="00A7550B"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Khoản 3</w:t>
            </w:r>
          </w:p>
        </w:tc>
        <w:tc>
          <w:tcPr>
            <w:tcW w:w="1333" w:type="dxa"/>
          </w:tcPr>
          <w:p w14:paraId="2E7626B1" w14:textId="77777777" w:rsidR="00DD3376" w:rsidRPr="00863B22" w:rsidRDefault="00DD3376" w:rsidP="00DC6D4C">
            <w:pPr>
              <w:autoSpaceDE w:val="0"/>
              <w:autoSpaceDN w:val="0"/>
              <w:adjustRightInd w:val="0"/>
              <w:spacing w:after="0" w:line="276" w:lineRule="auto"/>
              <w:rPr>
                <w:rFonts w:ascii="Times New Roman" w:hAnsi="Times New Roman" w:cs="Times New Roman"/>
                <w:sz w:val="24"/>
                <w:szCs w:val="24"/>
              </w:rPr>
            </w:pPr>
          </w:p>
        </w:tc>
        <w:tc>
          <w:tcPr>
            <w:tcW w:w="2884" w:type="dxa"/>
            <w:tcMar>
              <w:top w:w="57" w:type="dxa"/>
              <w:left w:w="57" w:type="dxa"/>
              <w:bottom w:w="57" w:type="dxa"/>
              <w:right w:w="57" w:type="dxa"/>
            </w:tcMar>
            <w:vAlign w:val="center"/>
          </w:tcPr>
          <w:p w14:paraId="05B727C7"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2779" w:type="dxa"/>
          </w:tcPr>
          <w:p w14:paraId="5E7DA33E"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4"/>
                <w:szCs w:val="24"/>
              </w:rPr>
              <w:t> </w:t>
            </w:r>
          </w:p>
        </w:tc>
      </w:tr>
      <w:tr w:rsidR="00863B22" w:rsidRPr="00863B22" w14:paraId="0CA073EC" w14:textId="77777777">
        <w:trPr>
          <w:trHeight w:val="567"/>
        </w:trPr>
        <w:tc>
          <w:tcPr>
            <w:tcW w:w="2056" w:type="dxa"/>
            <w:tcMar>
              <w:top w:w="57" w:type="dxa"/>
              <w:left w:w="57" w:type="dxa"/>
              <w:bottom w:w="57" w:type="dxa"/>
              <w:right w:w="57" w:type="dxa"/>
            </w:tcMar>
            <w:vAlign w:val="center"/>
          </w:tcPr>
          <w:p w14:paraId="4D5B1F3F"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Khoản 4</w:t>
            </w:r>
          </w:p>
        </w:tc>
        <w:tc>
          <w:tcPr>
            <w:tcW w:w="1333" w:type="dxa"/>
          </w:tcPr>
          <w:p w14:paraId="3BCA9AEA"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2884" w:type="dxa"/>
            <w:tcMar>
              <w:top w:w="57" w:type="dxa"/>
              <w:left w:w="57" w:type="dxa"/>
              <w:bottom w:w="57" w:type="dxa"/>
              <w:right w:w="57" w:type="dxa"/>
            </w:tcMar>
            <w:vAlign w:val="center"/>
          </w:tcPr>
          <w:p w14:paraId="66A5D37B"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2779" w:type="dxa"/>
          </w:tcPr>
          <w:p w14:paraId="02AEF2AC"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4"/>
                <w:szCs w:val="24"/>
              </w:rPr>
              <w:t> </w:t>
            </w:r>
          </w:p>
        </w:tc>
      </w:tr>
      <w:tr w:rsidR="00863B22" w:rsidRPr="00863B22" w14:paraId="23184B53" w14:textId="77777777">
        <w:trPr>
          <w:trHeight w:val="567"/>
        </w:trPr>
        <w:tc>
          <w:tcPr>
            <w:tcW w:w="2056" w:type="dxa"/>
            <w:tcMar>
              <w:top w:w="57" w:type="dxa"/>
              <w:left w:w="57" w:type="dxa"/>
              <w:bottom w:w="57" w:type="dxa"/>
              <w:right w:w="57" w:type="dxa"/>
            </w:tcMar>
            <w:vAlign w:val="center"/>
          </w:tcPr>
          <w:p w14:paraId="028BEA80"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8"/>
                <w:szCs w:val="24"/>
              </w:rPr>
              <w:t>Khoản 5</w:t>
            </w:r>
          </w:p>
        </w:tc>
        <w:tc>
          <w:tcPr>
            <w:tcW w:w="1333" w:type="dxa"/>
          </w:tcPr>
          <w:p w14:paraId="4CAFD8BA" w14:textId="77777777" w:rsidR="00DD3376" w:rsidRPr="00863B22" w:rsidRDefault="00000000" w:rsidP="00DC6D4C">
            <w:pPr>
              <w:autoSpaceDE w:val="0"/>
              <w:autoSpaceDN w:val="0"/>
              <w:adjustRightInd w:val="0"/>
              <w:spacing w:after="0" w:line="276" w:lineRule="auto"/>
              <w:jc w:val="center"/>
              <w:rPr>
                <w:rFonts w:ascii="Times New Roman" w:hAnsi="Times New Roman" w:cs="Times New Roman"/>
                <w:sz w:val="24"/>
                <w:szCs w:val="24"/>
              </w:rPr>
            </w:pPr>
            <w:r w:rsidRPr="00863B22">
              <w:rPr>
                <w:rFonts w:ascii="Times New Roman" w:hAnsi="Times New Roman" w:cs="Times New Roman"/>
                <w:sz w:val="24"/>
                <w:szCs w:val="24"/>
              </w:rPr>
              <w:t>x</w:t>
            </w:r>
          </w:p>
        </w:tc>
        <w:tc>
          <w:tcPr>
            <w:tcW w:w="2884" w:type="dxa"/>
            <w:tcMar>
              <w:top w:w="57" w:type="dxa"/>
              <w:left w:w="57" w:type="dxa"/>
              <w:bottom w:w="57" w:type="dxa"/>
              <w:right w:w="57" w:type="dxa"/>
            </w:tcMar>
            <w:vAlign w:val="center"/>
          </w:tcPr>
          <w:p w14:paraId="111A36EA" w14:textId="77777777" w:rsidR="00DD3376" w:rsidRPr="00863B22" w:rsidRDefault="00DD3376" w:rsidP="00DC6D4C">
            <w:pPr>
              <w:autoSpaceDE w:val="0"/>
              <w:autoSpaceDN w:val="0"/>
              <w:adjustRightInd w:val="0"/>
              <w:spacing w:after="0" w:line="276" w:lineRule="auto"/>
              <w:jc w:val="center"/>
              <w:rPr>
                <w:rFonts w:ascii="Times New Roman" w:hAnsi="Times New Roman" w:cs="Times New Roman"/>
                <w:sz w:val="24"/>
                <w:szCs w:val="24"/>
              </w:rPr>
            </w:pPr>
          </w:p>
        </w:tc>
        <w:tc>
          <w:tcPr>
            <w:tcW w:w="2779" w:type="dxa"/>
          </w:tcPr>
          <w:p w14:paraId="35B95C57" w14:textId="77777777" w:rsidR="00DD3376" w:rsidRPr="00863B22" w:rsidRDefault="00000000" w:rsidP="00DC6D4C">
            <w:pPr>
              <w:autoSpaceDE w:val="0"/>
              <w:autoSpaceDN w:val="0"/>
              <w:adjustRightInd w:val="0"/>
              <w:spacing w:after="0" w:line="276" w:lineRule="auto"/>
              <w:rPr>
                <w:rFonts w:ascii="Times New Roman" w:hAnsi="Times New Roman" w:cs="Times New Roman"/>
                <w:sz w:val="24"/>
                <w:szCs w:val="24"/>
              </w:rPr>
            </w:pPr>
            <w:r w:rsidRPr="00863B22">
              <w:rPr>
                <w:rFonts w:ascii="Times New Roman" w:hAnsi="Times New Roman" w:cs="Times New Roman"/>
                <w:sz w:val="24"/>
                <w:szCs w:val="24"/>
              </w:rPr>
              <w:t> </w:t>
            </w:r>
          </w:p>
        </w:tc>
      </w:tr>
    </w:tbl>
    <w:p w14:paraId="760E8132" w14:textId="77777777" w:rsidR="00DD3376" w:rsidRDefault="00DD3376" w:rsidP="00DC6D4C">
      <w:pPr>
        <w:autoSpaceDE w:val="0"/>
        <w:autoSpaceDN w:val="0"/>
        <w:adjustRightInd w:val="0"/>
        <w:spacing w:after="0" w:line="276" w:lineRule="auto"/>
        <w:rPr>
          <w:rFonts w:ascii="Times New Roman" w:hAnsi="Times New Roman" w:cs="Times New Roman"/>
          <w:sz w:val="24"/>
          <w:szCs w:val="24"/>
        </w:rPr>
      </w:pPr>
    </w:p>
    <w:p w14:paraId="257F5766" w14:textId="77777777" w:rsidR="00DD3376" w:rsidRDefault="00000000" w:rsidP="00514BC8">
      <w:pPr>
        <w:autoSpaceDE w:val="0"/>
        <w:autoSpaceDN w:val="0"/>
        <w:adjustRightInd w:val="0"/>
        <w:spacing w:before="120" w:after="0" w:line="276" w:lineRule="auto"/>
        <w:ind w:firstLine="737"/>
        <w:rPr>
          <w:rFonts w:ascii="Times New Roman" w:hAnsi="Times New Roman" w:cs="Times New Roman"/>
          <w:sz w:val="24"/>
          <w:szCs w:val="24"/>
        </w:rPr>
      </w:pPr>
      <w:r>
        <w:rPr>
          <w:rFonts w:ascii="Times New Roman" w:hAnsi="Times New Roman" w:cs="Times New Roman"/>
          <w:b/>
          <w:sz w:val="28"/>
          <w:szCs w:val="24"/>
        </w:rPr>
        <w:t>Kết quả:</w:t>
      </w:r>
      <w:r>
        <w:rPr>
          <w:rFonts w:ascii="Times New Roman" w:hAnsi="Times New Roman" w:cs="Times New Roman"/>
          <w:sz w:val="28"/>
          <w:szCs w:val="24"/>
        </w:rPr>
        <w:t xml:space="preserve"> Đạt Mức 2.</w:t>
      </w:r>
    </w:p>
    <w:p w14:paraId="21489DD4" w14:textId="77777777" w:rsidR="00DD3376" w:rsidRDefault="00000000" w:rsidP="00514BC8">
      <w:pPr>
        <w:spacing w:before="120" w:after="0" w:line="276" w:lineRule="auto"/>
        <w:ind w:firstLine="567"/>
        <w:rPr>
          <w:rFonts w:ascii="Times New Roman" w:eastAsia="Times New Roman" w:hAnsi="Times New Roman" w:cs="Times New Roman"/>
          <w:sz w:val="28"/>
          <w:szCs w:val="28"/>
        </w:rPr>
      </w:pPr>
      <w:r>
        <w:rPr>
          <w:rFonts w:ascii="Times New Roman" w:hAnsi="Times New Roman" w:cs="Times New Roman"/>
          <w:b/>
          <w:sz w:val="28"/>
          <w:szCs w:val="24"/>
        </w:rPr>
        <w:t>2. Kết luận: Đạt</w:t>
      </w:r>
      <w:r>
        <w:rPr>
          <w:rFonts w:ascii="Times New Roman" w:hAnsi="Times New Roman" w:cs="Times New Roman"/>
          <w:sz w:val="28"/>
          <w:szCs w:val="28"/>
        </w:rPr>
        <w:br/>
      </w:r>
      <w:r>
        <w:rPr>
          <w:rFonts w:ascii="Times New Roman" w:hAnsi="Times New Roman" w:cs="Times New Roman"/>
          <w:b/>
          <w:sz w:val="28"/>
          <w:szCs w:val="24"/>
        </w:rPr>
        <w:t xml:space="preserve"> </w:t>
      </w:r>
      <w:r>
        <w:rPr>
          <w:rFonts w:ascii="Times New Roman" w:eastAsia="Times New Roman" w:hAnsi="Times New Roman" w:cs="Times New Roman"/>
          <w:i/>
          <w:iCs/>
          <w:sz w:val="28"/>
          <w:szCs w:val="28"/>
        </w:rPr>
        <w:t xml:space="preserve">1.2. Đánh giá theo Chuẩn quốc gia: </w:t>
      </w:r>
      <w:r>
        <w:rPr>
          <w:rFonts w:ascii="Times New Roman" w:eastAsia="Times New Roman" w:hAnsi="Times New Roman" w:cs="Times New Roman"/>
          <w:sz w:val="28"/>
          <w:szCs w:val="28"/>
        </w:rPr>
        <w:t>Đạt chuẩn Quốc gia mức độ 1</w:t>
      </w:r>
    </w:p>
    <w:p w14:paraId="79DB8336" w14:textId="77777777" w:rsidR="00DD3376" w:rsidRDefault="00000000" w:rsidP="00514BC8">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 Kế hoạch cải tiến. </w:t>
      </w:r>
    </w:p>
    <w:p w14:paraId="7545AD78" w14:textId="77777777" w:rsidR="00DD3376" w:rsidRDefault="00000000" w:rsidP="00514BC8">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i/>
          <w:iCs/>
          <w:sz w:val="28"/>
          <w:szCs w:val="28"/>
        </w:rPr>
        <w:lastRenderedPageBreak/>
        <w:t>2.1. Năm học 2024-2025 </w:t>
      </w:r>
    </w:p>
    <w:p w14:paraId="0D1CC25E"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Thực hiện phát triển chiến lược nhà trường giai đoạn 2020-2025 và định huớng đến 2030, các kế hoạch chiến lược hằng năm, kế hoạch trung hạn, kế hoạch dài hạn. Ðảm bảo tốt việc quản lý hành chính và tài chính. </w:t>
      </w:r>
    </w:p>
    <w:p w14:paraId="235947AC"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Tích cực đổi mới công tác dạy học, tổ chức các hoạt động giáo dục nâng cao năng lực cá nhân từng học sinh. Ðổi mới công tác bồi dưỡng giáo viên, chú trọng việc tự học, tự bồi dưỡng của giáo viên và bồi dưỡng nâng cao năng lực dạy và học. </w:t>
      </w:r>
    </w:p>
    <w:p w14:paraId="331F5BD0"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Tham mưu, đề xuất với các cấp, các ngành đầu tư mở rộng khuôn viên, xây dựng bổ sung phòng chức năng, phòng đa năng, nhà hiệu bộ đáp ứng yêu cầu trường chuẩn Quốc gia (cấp độ 2), từng bước đầu tư trang thiết bị dạy học để đáp ứng yêu cầu đổi mới; </w:t>
      </w:r>
    </w:p>
    <w:p w14:paraId="55121B98"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Quản lý tốt các hoạt động giáo dục, nâng cao chất lượng giáo dục của học sinh. Thực hiện hiệu quả chương trình giáo dục phổ thông 2018. </w:t>
      </w:r>
    </w:p>
    <w:p w14:paraId="32B978AD" w14:textId="77777777" w:rsidR="00DD3376" w:rsidRDefault="00000000" w:rsidP="00514BC8">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i/>
          <w:iCs/>
          <w:sz w:val="28"/>
          <w:szCs w:val="28"/>
        </w:rPr>
        <w:t>2.2. Nội dung thực hiện những năm tiếp theo. </w:t>
      </w:r>
    </w:p>
    <w:p w14:paraId="10575240"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Tiếp tục quan tâm bồi dưỡng đội ngũ, phát huy vai trò nòng cốt để nhân rộng tấm gương điển hình nhằm phát huy năng lực của người dạy. Tạo điều kiện để giáo viên tham gia các lớp bồi dưỡng chuyên môn nghiệp vụ, nâng chuẩn, bồi dưỡng ngoại ngữ, tin học. </w:t>
      </w:r>
    </w:p>
    <w:p w14:paraId="00FB2D15"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Ðảm bảo tốt các chế độ chính sách cho đội ngũ cán bộ, giáo viên, nhân viên và các chế độ chính sách cho học sinh. </w:t>
      </w:r>
    </w:p>
    <w:p w14:paraId="3EFD2B36"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Tiếp tục tham mưu, đề xuất với các cấp, các ngành sớm hoàn thiện thêm cơ sở vật chất cho nhà trường đảm bảo để duy trì trường Chuẩn Quốc gia.</w:t>
      </w:r>
    </w:p>
    <w:p w14:paraId="116F9362"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Phát huy tối đa sự tham gia của cộng đồng và cha mẹ học sinh vào tất cả các hoạt động của nhà trường để nâng cao chất lượng. Quản lý tốt các hoạt động giáo dục, nâng cao chất lượng giáo dục học sinh. Tiếp tục triển khai và thực hiện hiệu quả việc rút kinh nghiệm chương trình GD phổ thông 2018. </w:t>
      </w:r>
    </w:p>
    <w:p w14:paraId="0075D09A" w14:textId="77777777" w:rsidR="00DD3376" w:rsidRDefault="00000000" w:rsidP="00514BC8">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8"/>
          <w:szCs w:val="28"/>
        </w:rPr>
        <w:t>V. KẾT QUẢ HOẠT ĐỘNG GIÁO DỤC </w:t>
      </w:r>
    </w:p>
    <w:p w14:paraId="42D047B0" w14:textId="77777777" w:rsidR="00DD3376" w:rsidRDefault="00000000" w:rsidP="00514BC8">
      <w:pPr>
        <w:spacing w:before="120"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Thông tin tuyển sinh:  </w:t>
      </w:r>
    </w:p>
    <w:p w14:paraId="4B5AF711" w14:textId="77777777" w:rsidR="00DD3376" w:rsidRDefault="00000000" w:rsidP="00514BC8">
      <w:pPr>
        <w:spacing w:before="120" w:after="0" w:line="276"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Số HS tuyển sinh đầu cấp (lớp 1): 131 học sinh; trong đó 117 học sinh đúng tuyến, 14 học sinh trái tuyến.</w:t>
      </w:r>
    </w:p>
    <w:p w14:paraId="7BC51B18" w14:textId="77777777" w:rsidR="00DD3376" w:rsidRDefault="00000000" w:rsidP="00514BC8">
      <w:pPr>
        <w:spacing w:before="120" w:after="0" w:line="276"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Đúng độ tuổi: 131/131 đạt 100%</w:t>
      </w:r>
    </w:p>
    <w:p w14:paraId="53AD5257" w14:textId="77777777" w:rsidR="00DD3376" w:rsidRDefault="00000000" w:rsidP="00514BC8">
      <w:pPr>
        <w:spacing w:before="120" w:after="0" w:line="276"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Công khai thông tin chất lượng giáo dục thực tế, năm học 2024-2025</w:t>
      </w:r>
    </w:p>
    <w:p w14:paraId="3B3CBFBA" w14:textId="77777777" w:rsidR="00DD3376" w:rsidRDefault="00DD3376" w:rsidP="00DC6D4C">
      <w:pPr>
        <w:widowControl w:val="0"/>
        <w:tabs>
          <w:tab w:val="left" w:pos="1107"/>
        </w:tabs>
        <w:spacing w:before="120" w:after="0" w:line="276" w:lineRule="auto"/>
        <w:jc w:val="both"/>
        <w:rPr>
          <w:rFonts w:ascii="Times New Roman" w:eastAsia="Times New Roman" w:hAnsi="Times New Roman" w:cs="Times New Roman"/>
          <w:b/>
          <w:color w:val="000000"/>
          <w:sz w:val="28"/>
          <w:szCs w:val="28"/>
          <w:lang w:eastAsia="vi-VN" w:bidi="vi-VN"/>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2024"/>
        <w:gridCol w:w="1100"/>
        <w:gridCol w:w="1098"/>
        <w:gridCol w:w="1098"/>
        <w:gridCol w:w="962"/>
        <w:gridCol w:w="1072"/>
        <w:gridCol w:w="1139"/>
      </w:tblGrid>
      <w:tr w:rsidR="00DD3376" w14:paraId="1ADC04B8" w14:textId="77777777">
        <w:trPr>
          <w:jc w:val="center"/>
        </w:trPr>
        <w:tc>
          <w:tcPr>
            <w:tcW w:w="460" w:type="pct"/>
            <w:vMerge w:val="restart"/>
            <w:shd w:val="solid" w:color="FFFFFF" w:fill="auto"/>
            <w:vAlign w:val="center"/>
          </w:tcPr>
          <w:p w14:paraId="24942088"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lastRenderedPageBreak/>
              <w:t>STT</w:t>
            </w:r>
          </w:p>
        </w:tc>
        <w:tc>
          <w:tcPr>
            <w:tcW w:w="1082" w:type="pct"/>
            <w:vMerge w:val="restart"/>
            <w:shd w:val="solid" w:color="FFFFFF" w:fill="auto"/>
            <w:vAlign w:val="center"/>
          </w:tcPr>
          <w:p w14:paraId="61B0D2B4"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Nội dung</w:t>
            </w:r>
          </w:p>
        </w:tc>
        <w:tc>
          <w:tcPr>
            <w:tcW w:w="588" w:type="pct"/>
            <w:vMerge w:val="restart"/>
            <w:shd w:val="solid" w:color="FFFFFF" w:fill="auto"/>
            <w:vAlign w:val="center"/>
          </w:tcPr>
          <w:p w14:paraId="5790204D"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Tổng số</w:t>
            </w:r>
          </w:p>
        </w:tc>
        <w:tc>
          <w:tcPr>
            <w:tcW w:w="2870" w:type="pct"/>
            <w:gridSpan w:val="5"/>
            <w:shd w:val="solid" w:color="FFFFFF" w:fill="auto"/>
            <w:vAlign w:val="center"/>
          </w:tcPr>
          <w:p w14:paraId="4F340CCD" w14:textId="77777777" w:rsidR="00DD3376" w:rsidRDefault="00000000" w:rsidP="00DC6D4C">
            <w:pPr>
              <w:spacing w:after="0" w:line="276" w:lineRule="auto"/>
              <w:jc w:val="center"/>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vi-VN"/>
              </w:rPr>
              <w:t>Chia ra theo khối lớp</w:t>
            </w:r>
          </w:p>
        </w:tc>
      </w:tr>
      <w:tr w:rsidR="00DD3376" w14:paraId="548F46CB" w14:textId="77777777">
        <w:trPr>
          <w:jc w:val="center"/>
        </w:trPr>
        <w:tc>
          <w:tcPr>
            <w:tcW w:w="0" w:type="auto"/>
            <w:vMerge/>
            <w:vAlign w:val="center"/>
          </w:tcPr>
          <w:p w14:paraId="05ADBE12" w14:textId="77777777" w:rsidR="00DD3376" w:rsidRDefault="00DD3376" w:rsidP="00DC6D4C">
            <w:pPr>
              <w:spacing w:after="0" w:line="276" w:lineRule="auto"/>
              <w:rPr>
                <w:rFonts w:ascii="Times New Roman" w:eastAsia="Times New Roman" w:hAnsi="Times New Roman" w:cs="Times New Roman"/>
                <w:b/>
                <w:sz w:val="26"/>
                <w:szCs w:val="26"/>
                <w:lang w:val="it-IT"/>
              </w:rPr>
            </w:pPr>
          </w:p>
        </w:tc>
        <w:tc>
          <w:tcPr>
            <w:tcW w:w="1082" w:type="pct"/>
            <w:vMerge/>
            <w:vAlign w:val="center"/>
          </w:tcPr>
          <w:p w14:paraId="756166FE" w14:textId="77777777" w:rsidR="00DD3376" w:rsidRDefault="00DD3376" w:rsidP="00DC6D4C">
            <w:pPr>
              <w:spacing w:after="0" w:line="276" w:lineRule="auto"/>
              <w:rPr>
                <w:rFonts w:ascii="Times New Roman" w:eastAsia="Times New Roman" w:hAnsi="Times New Roman" w:cs="Times New Roman"/>
                <w:b/>
                <w:sz w:val="26"/>
                <w:szCs w:val="26"/>
                <w:lang w:val="it-IT"/>
              </w:rPr>
            </w:pPr>
          </w:p>
        </w:tc>
        <w:tc>
          <w:tcPr>
            <w:tcW w:w="588" w:type="pct"/>
            <w:vMerge/>
            <w:vAlign w:val="center"/>
          </w:tcPr>
          <w:p w14:paraId="34B90FCA" w14:textId="77777777" w:rsidR="00DD3376" w:rsidRDefault="00DD3376" w:rsidP="00DC6D4C">
            <w:pPr>
              <w:spacing w:after="0" w:line="276" w:lineRule="auto"/>
              <w:rPr>
                <w:rFonts w:ascii="Times New Roman" w:eastAsia="Times New Roman" w:hAnsi="Times New Roman" w:cs="Times New Roman"/>
                <w:b/>
                <w:sz w:val="26"/>
                <w:szCs w:val="26"/>
                <w:lang w:val="it-IT"/>
              </w:rPr>
            </w:pPr>
          </w:p>
        </w:tc>
        <w:tc>
          <w:tcPr>
            <w:tcW w:w="587" w:type="pct"/>
            <w:shd w:val="solid" w:color="FFFFFF" w:fill="auto"/>
            <w:vAlign w:val="center"/>
          </w:tcPr>
          <w:p w14:paraId="3A9F996A"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Lớp 1</w:t>
            </w:r>
          </w:p>
        </w:tc>
        <w:tc>
          <w:tcPr>
            <w:tcW w:w="587" w:type="pct"/>
            <w:shd w:val="solid" w:color="FFFFFF" w:fill="auto"/>
            <w:vAlign w:val="center"/>
          </w:tcPr>
          <w:p w14:paraId="17CD59F7"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Lớp 2</w:t>
            </w:r>
          </w:p>
        </w:tc>
        <w:tc>
          <w:tcPr>
            <w:tcW w:w="514" w:type="pct"/>
            <w:shd w:val="solid" w:color="FFFFFF" w:fill="auto"/>
            <w:vAlign w:val="center"/>
          </w:tcPr>
          <w:p w14:paraId="3C012622"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Lớp 3</w:t>
            </w:r>
          </w:p>
        </w:tc>
        <w:tc>
          <w:tcPr>
            <w:tcW w:w="573" w:type="pct"/>
            <w:shd w:val="solid" w:color="FFFFFF" w:fill="auto"/>
            <w:vAlign w:val="center"/>
          </w:tcPr>
          <w:p w14:paraId="1320B22F"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Lớp 4</w:t>
            </w:r>
          </w:p>
        </w:tc>
        <w:tc>
          <w:tcPr>
            <w:tcW w:w="609" w:type="pct"/>
            <w:shd w:val="solid" w:color="FFFFFF" w:fill="auto"/>
            <w:vAlign w:val="center"/>
          </w:tcPr>
          <w:p w14:paraId="686061A8"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Lớp 5</w:t>
            </w:r>
          </w:p>
        </w:tc>
      </w:tr>
      <w:tr w:rsidR="00DD3376" w14:paraId="77B0071A" w14:textId="77777777">
        <w:trPr>
          <w:jc w:val="center"/>
        </w:trPr>
        <w:tc>
          <w:tcPr>
            <w:tcW w:w="460" w:type="pct"/>
            <w:shd w:val="solid" w:color="FFFFFF" w:fill="auto"/>
            <w:vAlign w:val="center"/>
          </w:tcPr>
          <w:p w14:paraId="179BAEA5"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I</w:t>
            </w:r>
          </w:p>
        </w:tc>
        <w:tc>
          <w:tcPr>
            <w:tcW w:w="1082" w:type="pct"/>
            <w:shd w:val="solid" w:color="FFFFFF" w:fill="auto"/>
            <w:vAlign w:val="center"/>
          </w:tcPr>
          <w:p w14:paraId="4A879BB3"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Tổng số học sinh</w:t>
            </w:r>
          </w:p>
        </w:tc>
        <w:tc>
          <w:tcPr>
            <w:tcW w:w="588" w:type="pct"/>
            <w:shd w:val="solid" w:color="FFFFFF" w:fill="auto"/>
            <w:vAlign w:val="center"/>
          </w:tcPr>
          <w:p w14:paraId="4F6CFEDD"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775</w:t>
            </w:r>
          </w:p>
        </w:tc>
        <w:tc>
          <w:tcPr>
            <w:tcW w:w="587" w:type="pct"/>
            <w:shd w:val="solid" w:color="FFFFFF" w:fill="auto"/>
            <w:vAlign w:val="center"/>
          </w:tcPr>
          <w:p w14:paraId="237A4026"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131</w:t>
            </w:r>
          </w:p>
        </w:tc>
        <w:tc>
          <w:tcPr>
            <w:tcW w:w="587" w:type="pct"/>
            <w:shd w:val="solid" w:color="FFFFFF" w:fill="auto"/>
            <w:vAlign w:val="center"/>
          </w:tcPr>
          <w:p w14:paraId="23FBBFCF"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149</w:t>
            </w:r>
          </w:p>
        </w:tc>
        <w:tc>
          <w:tcPr>
            <w:tcW w:w="514" w:type="pct"/>
            <w:shd w:val="solid" w:color="FFFFFF" w:fill="auto"/>
            <w:vAlign w:val="center"/>
          </w:tcPr>
          <w:p w14:paraId="0BFA1F0D"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156</w:t>
            </w:r>
          </w:p>
        </w:tc>
        <w:tc>
          <w:tcPr>
            <w:tcW w:w="573" w:type="pct"/>
            <w:shd w:val="solid" w:color="FFFFFF" w:fill="auto"/>
            <w:vAlign w:val="center"/>
          </w:tcPr>
          <w:p w14:paraId="1585E7B4"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174</w:t>
            </w:r>
          </w:p>
        </w:tc>
        <w:tc>
          <w:tcPr>
            <w:tcW w:w="609" w:type="pct"/>
            <w:shd w:val="solid" w:color="FFFFFF" w:fill="auto"/>
            <w:vAlign w:val="center"/>
          </w:tcPr>
          <w:p w14:paraId="4D169DC9"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165</w:t>
            </w:r>
          </w:p>
        </w:tc>
      </w:tr>
      <w:tr w:rsidR="00DD3376" w14:paraId="6A589DBE" w14:textId="77777777">
        <w:trPr>
          <w:jc w:val="center"/>
        </w:trPr>
        <w:tc>
          <w:tcPr>
            <w:tcW w:w="460" w:type="pct"/>
            <w:shd w:val="solid" w:color="FFFFFF" w:fill="auto"/>
            <w:vAlign w:val="center"/>
          </w:tcPr>
          <w:p w14:paraId="370D5D8B"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1082" w:type="pct"/>
            <w:shd w:val="solid" w:color="FFFFFF" w:fill="auto"/>
            <w:vAlign w:val="center"/>
          </w:tcPr>
          <w:p w14:paraId="16CA62F5"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Số lớp</w:t>
            </w:r>
          </w:p>
        </w:tc>
        <w:tc>
          <w:tcPr>
            <w:tcW w:w="588" w:type="pct"/>
            <w:shd w:val="solid" w:color="FFFFFF" w:fill="auto"/>
            <w:vAlign w:val="center"/>
          </w:tcPr>
          <w:p w14:paraId="6D431317"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p>
        </w:tc>
        <w:tc>
          <w:tcPr>
            <w:tcW w:w="587" w:type="pct"/>
            <w:shd w:val="solid" w:color="FFFFFF" w:fill="auto"/>
            <w:vAlign w:val="center"/>
          </w:tcPr>
          <w:p w14:paraId="41403B2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87" w:type="pct"/>
            <w:shd w:val="solid" w:color="FFFFFF" w:fill="auto"/>
            <w:vAlign w:val="center"/>
          </w:tcPr>
          <w:p w14:paraId="5829893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14" w:type="pct"/>
            <w:shd w:val="solid" w:color="FFFFFF" w:fill="auto"/>
            <w:vAlign w:val="center"/>
          </w:tcPr>
          <w:p w14:paraId="4C81616A"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73" w:type="pct"/>
            <w:shd w:val="solid" w:color="FFFFFF" w:fill="auto"/>
            <w:vAlign w:val="center"/>
          </w:tcPr>
          <w:p w14:paraId="1A82EAF7"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09" w:type="pct"/>
            <w:shd w:val="solid" w:color="FFFFFF" w:fill="auto"/>
            <w:vAlign w:val="center"/>
          </w:tcPr>
          <w:p w14:paraId="2B7CB5D6"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DD3376" w14:paraId="0D09EB4D" w14:textId="77777777">
        <w:trPr>
          <w:jc w:val="center"/>
        </w:trPr>
        <w:tc>
          <w:tcPr>
            <w:tcW w:w="460" w:type="pct"/>
            <w:shd w:val="solid" w:color="FFFFFF" w:fill="auto"/>
            <w:vAlign w:val="center"/>
          </w:tcPr>
          <w:p w14:paraId="64A87B68"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p>
        </w:tc>
        <w:tc>
          <w:tcPr>
            <w:tcW w:w="1082" w:type="pct"/>
            <w:shd w:val="solid" w:color="FFFFFF" w:fill="auto"/>
            <w:vAlign w:val="center"/>
          </w:tcPr>
          <w:p w14:paraId="2E932883"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Tỷ lệ HS/lớp</w:t>
            </w:r>
          </w:p>
        </w:tc>
        <w:tc>
          <w:tcPr>
            <w:tcW w:w="588" w:type="pct"/>
            <w:shd w:val="solid" w:color="FFFFFF" w:fill="auto"/>
            <w:vAlign w:val="center"/>
          </w:tcPr>
          <w:p w14:paraId="5E85FA5C"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35</w:t>
            </w:r>
          </w:p>
        </w:tc>
        <w:tc>
          <w:tcPr>
            <w:tcW w:w="587" w:type="pct"/>
            <w:shd w:val="solid" w:color="FFFFFF" w:fill="auto"/>
            <w:vAlign w:val="center"/>
          </w:tcPr>
          <w:p w14:paraId="54E29448"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587" w:type="pct"/>
            <w:shd w:val="solid" w:color="FFFFFF" w:fill="auto"/>
            <w:vAlign w:val="center"/>
          </w:tcPr>
          <w:p w14:paraId="135F6779"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514" w:type="pct"/>
            <w:shd w:val="solid" w:color="FFFFFF" w:fill="auto"/>
            <w:vAlign w:val="center"/>
          </w:tcPr>
          <w:p w14:paraId="4E115437"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573" w:type="pct"/>
            <w:shd w:val="solid" w:color="FFFFFF" w:fill="auto"/>
            <w:vAlign w:val="center"/>
          </w:tcPr>
          <w:p w14:paraId="09D891DC"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609" w:type="pct"/>
            <w:shd w:val="solid" w:color="FFFFFF" w:fill="auto"/>
            <w:vAlign w:val="center"/>
          </w:tcPr>
          <w:p w14:paraId="54604A29"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r w:rsidR="00DD3376" w14:paraId="02EA926B" w14:textId="77777777">
        <w:trPr>
          <w:jc w:val="center"/>
        </w:trPr>
        <w:tc>
          <w:tcPr>
            <w:tcW w:w="460" w:type="pct"/>
            <w:shd w:val="solid" w:color="FFFFFF" w:fill="auto"/>
            <w:vAlign w:val="center"/>
          </w:tcPr>
          <w:p w14:paraId="5094ABBC"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Cs/>
                <w:sz w:val="26"/>
                <w:szCs w:val="26"/>
                <w:lang w:val="vi-VN"/>
              </w:rPr>
              <w:t>3</w:t>
            </w:r>
          </w:p>
        </w:tc>
        <w:tc>
          <w:tcPr>
            <w:tcW w:w="1082" w:type="pct"/>
            <w:shd w:val="solid" w:color="FFFFFF" w:fill="auto"/>
            <w:vAlign w:val="center"/>
          </w:tcPr>
          <w:p w14:paraId="728D1F10"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lang w:val="vi-VN"/>
              </w:rPr>
              <w:t>Số học sinh học 2 bu</w:t>
            </w:r>
            <w:r>
              <w:rPr>
                <w:rFonts w:ascii="Times New Roman" w:eastAsia="Times New Roman" w:hAnsi="Times New Roman" w:cs="Times New Roman"/>
                <w:bCs/>
                <w:sz w:val="26"/>
                <w:szCs w:val="26"/>
              </w:rPr>
              <w:t>ổ</w:t>
            </w:r>
            <w:r>
              <w:rPr>
                <w:rFonts w:ascii="Times New Roman" w:eastAsia="Times New Roman" w:hAnsi="Times New Roman" w:cs="Times New Roman"/>
                <w:bCs/>
                <w:sz w:val="26"/>
                <w:szCs w:val="26"/>
                <w:lang w:val="vi-VN"/>
              </w:rPr>
              <w:t>i/ngày</w:t>
            </w:r>
          </w:p>
        </w:tc>
        <w:tc>
          <w:tcPr>
            <w:tcW w:w="588" w:type="pct"/>
            <w:shd w:val="solid" w:color="FFFFFF" w:fill="auto"/>
            <w:vAlign w:val="center"/>
          </w:tcPr>
          <w:p w14:paraId="2AEDABDD"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775</w:t>
            </w:r>
          </w:p>
        </w:tc>
        <w:tc>
          <w:tcPr>
            <w:tcW w:w="587" w:type="pct"/>
            <w:shd w:val="solid" w:color="FFFFFF" w:fill="auto"/>
            <w:vAlign w:val="center"/>
          </w:tcPr>
          <w:p w14:paraId="7AE70B48"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131</w:t>
            </w:r>
          </w:p>
        </w:tc>
        <w:tc>
          <w:tcPr>
            <w:tcW w:w="587" w:type="pct"/>
            <w:shd w:val="solid" w:color="FFFFFF" w:fill="auto"/>
            <w:vAlign w:val="center"/>
          </w:tcPr>
          <w:p w14:paraId="0CA8CCBC"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149</w:t>
            </w:r>
          </w:p>
        </w:tc>
        <w:tc>
          <w:tcPr>
            <w:tcW w:w="514" w:type="pct"/>
            <w:shd w:val="solid" w:color="FFFFFF" w:fill="auto"/>
            <w:vAlign w:val="center"/>
          </w:tcPr>
          <w:p w14:paraId="42C2FA46"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156</w:t>
            </w:r>
          </w:p>
        </w:tc>
        <w:tc>
          <w:tcPr>
            <w:tcW w:w="573" w:type="pct"/>
            <w:shd w:val="solid" w:color="FFFFFF" w:fill="auto"/>
            <w:vAlign w:val="center"/>
          </w:tcPr>
          <w:p w14:paraId="4D082F30"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174</w:t>
            </w:r>
          </w:p>
        </w:tc>
        <w:tc>
          <w:tcPr>
            <w:tcW w:w="609" w:type="pct"/>
            <w:shd w:val="solid" w:color="FFFFFF" w:fill="auto"/>
            <w:vAlign w:val="center"/>
          </w:tcPr>
          <w:p w14:paraId="4E072385"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165</w:t>
            </w:r>
          </w:p>
        </w:tc>
      </w:tr>
      <w:tr w:rsidR="00DD3376" w14:paraId="277880D5" w14:textId="77777777">
        <w:trPr>
          <w:jc w:val="center"/>
        </w:trPr>
        <w:tc>
          <w:tcPr>
            <w:tcW w:w="460" w:type="pct"/>
            <w:shd w:val="solid" w:color="FFFFFF" w:fill="auto"/>
            <w:vAlign w:val="center"/>
          </w:tcPr>
          <w:p w14:paraId="7BFFB1F7"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w:t>
            </w:r>
          </w:p>
        </w:tc>
        <w:tc>
          <w:tcPr>
            <w:tcW w:w="1082" w:type="pct"/>
            <w:shd w:val="solid" w:color="FFFFFF" w:fill="auto"/>
            <w:vAlign w:val="center"/>
          </w:tcPr>
          <w:p w14:paraId="1B5B392F" w14:textId="77777777" w:rsidR="00DD3376" w:rsidRDefault="00000000" w:rsidP="00DC6D4C">
            <w:pPr>
              <w:spacing w:after="0" w:line="276"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rPr>
              <w:t>Số học sinh nữ</w:t>
            </w:r>
          </w:p>
        </w:tc>
        <w:tc>
          <w:tcPr>
            <w:tcW w:w="588" w:type="pct"/>
            <w:shd w:val="solid" w:color="FFFFFF" w:fill="auto"/>
            <w:vAlign w:val="center"/>
          </w:tcPr>
          <w:p w14:paraId="15AD9293"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312</w:t>
            </w:r>
          </w:p>
        </w:tc>
        <w:tc>
          <w:tcPr>
            <w:tcW w:w="587" w:type="pct"/>
            <w:shd w:val="solid" w:color="FFFFFF" w:fill="auto"/>
            <w:vAlign w:val="center"/>
          </w:tcPr>
          <w:p w14:paraId="3EDCC45B"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w:t>
            </w:r>
          </w:p>
        </w:tc>
        <w:tc>
          <w:tcPr>
            <w:tcW w:w="587" w:type="pct"/>
            <w:shd w:val="solid" w:color="FFFFFF" w:fill="auto"/>
            <w:vAlign w:val="center"/>
          </w:tcPr>
          <w:p w14:paraId="36659E51"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54</w:t>
            </w:r>
          </w:p>
        </w:tc>
        <w:tc>
          <w:tcPr>
            <w:tcW w:w="514" w:type="pct"/>
            <w:shd w:val="solid" w:color="FFFFFF" w:fill="auto"/>
            <w:vAlign w:val="center"/>
          </w:tcPr>
          <w:p w14:paraId="7377594C"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62</w:t>
            </w:r>
          </w:p>
        </w:tc>
        <w:tc>
          <w:tcPr>
            <w:tcW w:w="573" w:type="pct"/>
            <w:shd w:val="solid" w:color="FFFFFF" w:fill="auto"/>
            <w:vAlign w:val="center"/>
          </w:tcPr>
          <w:p w14:paraId="44A9AA9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c>
          <w:tcPr>
            <w:tcW w:w="609" w:type="pct"/>
            <w:shd w:val="solid" w:color="FFFFFF" w:fill="auto"/>
            <w:vAlign w:val="center"/>
          </w:tcPr>
          <w:p w14:paraId="3C01ADE2"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63</w:t>
            </w:r>
          </w:p>
        </w:tc>
      </w:tr>
      <w:tr w:rsidR="00DD3376" w14:paraId="07E08816" w14:textId="77777777">
        <w:trPr>
          <w:jc w:val="center"/>
        </w:trPr>
        <w:tc>
          <w:tcPr>
            <w:tcW w:w="460" w:type="pct"/>
            <w:shd w:val="solid" w:color="FFFFFF" w:fill="auto"/>
            <w:vAlign w:val="center"/>
          </w:tcPr>
          <w:p w14:paraId="54F33B07"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p>
        </w:tc>
        <w:tc>
          <w:tcPr>
            <w:tcW w:w="1082" w:type="pct"/>
            <w:shd w:val="solid" w:color="FFFFFF" w:fill="auto"/>
            <w:vAlign w:val="center"/>
          </w:tcPr>
          <w:p w14:paraId="122C589B" w14:textId="77777777" w:rsidR="00DD3376" w:rsidRDefault="00000000" w:rsidP="00DC6D4C">
            <w:pPr>
              <w:spacing w:after="0" w:line="276" w:lineRule="auto"/>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rPr>
              <w:t>Học sinh dân tộc</w:t>
            </w:r>
          </w:p>
        </w:tc>
        <w:tc>
          <w:tcPr>
            <w:tcW w:w="588" w:type="pct"/>
            <w:shd w:val="solid" w:color="FFFFFF" w:fill="auto"/>
            <w:vAlign w:val="center"/>
          </w:tcPr>
          <w:p w14:paraId="4A4FFCB6"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87" w:type="pct"/>
            <w:shd w:val="solid" w:color="FFFFFF" w:fill="auto"/>
            <w:vAlign w:val="center"/>
          </w:tcPr>
          <w:p w14:paraId="799EBA1D"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587" w:type="pct"/>
            <w:shd w:val="solid" w:color="FFFFFF" w:fill="auto"/>
            <w:vAlign w:val="center"/>
          </w:tcPr>
          <w:p w14:paraId="5956EF3B"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14" w:type="pct"/>
            <w:shd w:val="solid" w:color="FFFFFF" w:fill="auto"/>
            <w:vAlign w:val="center"/>
          </w:tcPr>
          <w:p w14:paraId="77249EA5"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573" w:type="pct"/>
            <w:shd w:val="solid" w:color="FFFFFF" w:fill="auto"/>
            <w:vAlign w:val="center"/>
          </w:tcPr>
          <w:p w14:paraId="52E71594"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09" w:type="pct"/>
            <w:shd w:val="solid" w:color="FFFFFF" w:fill="auto"/>
            <w:vAlign w:val="center"/>
          </w:tcPr>
          <w:p w14:paraId="0633AF80"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DD3376" w14:paraId="705A8FF9" w14:textId="77777777">
        <w:trPr>
          <w:jc w:val="center"/>
        </w:trPr>
        <w:tc>
          <w:tcPr>
            <w:tcW w:w="460" w:type="pct"/>
            <w:shd w:val="solid" w:color="FFFFFF" w:fill="auto"/>
            <w:vAlign w:val="center"/>
          </w:tcPr>
          <w:p w14:paraId="4BD16B83"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6</w:t>
            </w:r>
          </w:p>
        </w:tc>
        <w:tc>
          <w:tcPr>
            <w:tcW w:w="1082" w:type="pct"/>
            <w:shd w:val="solid" w:color="FFFFFF" w:fill="auto"/>
            <w:vAlign w:val="center"/>
          </w:tcPr>
          <w:p w14:paraId="3C167148"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Tổng số HS khuyết tật</w:t>
            </w:r>
          </w:p>
        </w:tc>
        <w:tc>
          <w:tcPr>
            <w:tcW w:w="588" w:type="pct"/>
            <w:shd w:val="solid" w:color="FFFFFF" w:fill="auto"/>
            <w:vAlign w:val="center"/>
          </w:tcPr>
          <w:p w14:paraId="4404B830"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587" w:type="pct"/>
            <w:shd w:val="solid" w:color="FFFFFF" w:fill="auto"/>
            <w:vAlign w:val="center"/>
          </w:tcPr>
          <w:p w14:paraId="041AEBE6"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587" w:type="pct"/>
            <w:shd w:val="solid" w:color="FFFFFF" w:fill="auto"/>
            <w:vAlign w:val="center"/>
          </w:tcPr>
          <w:p w14:paraId="17D87D98"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14" w:type="pct"/>
            <w:shd w:val="solid" w:color="FFFFFF" w:fill="auto"/>
            <w:vAlign w:val="center"/>
          </w:tcPr>
          <w:p w14:paraId="6756FC0B"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73" w:type="pct"/>
            <w:shd w:val="solid" w:color="FFFFFF" w:fill="auto"/>
            <w:vAlign w:val="center"/>
          </w:tcPr>
          <w:p w14:paraId="0F102B4F"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09" w:type="pct"/>
            <w:shd w:val="solid" w:color="FFFFFF" w:fill="auto"/>
            <w:vAlign w:val="center"/>
          </w:tcPr>
          <w:p w14:paraId="7A5A2C18"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DD3376" w14:paraId="1AAB0742" w14:textId="77777777">
        <w:trPr>
          <w:jc w:val="center"/>
        </w:trPr>
        <w:tc>
          <w:tcPr>
            <w:tcW w:w="460" w:type="pct"/>
            <w:shd w:val="solid" w:color="FFFFFF" w:fill="auto"/>
            <w:vAlign w:val="center"/>
          </w:tcPr>
          <w:p w14:paraId="5D523C04"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7</w:t>
            </w:r>
          </w:p>
        </w:tc>
        <w:tc>
          <w:tcPr>
            <w:tcW w:w="1082" w:type="pct"/>
            <w:shd w:val="solid" w:color="FFFFFF" w:fill="auto"/>
            <w:vAlign w:val="center"/>
          </w:tcPr>
          <w:p w14:paraId="36D54955"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Số HS thuộc diện chính sách</w:t>
            </w:r>
          </w:p>
        </w:tc>
        <w:tc>
          <w:tcPr>
            <w:tcW w:w="588" w:type="pct"/>
            <w:shd w:val="solid" w:color="FFFFFF" w:fill="auto"/>
            <w:vAlign w:val="center"/>
          </w:tcPr>
          <w:p w14:paraId="2F6B2097"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587" w:type="pct"/>
            <w:shd w:val="solid" w:color="FFFFFF" w:fill="auto"/>
            <w:vAlign w:val="center"/>
          </w:tcPr>
          <w:p w14:paraId="3BCE0B1C"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587" w:type="pct"/>
            <w:shd w:val="solid" w:color="FFFFFF" w:fill="auto"/>
            <w:vAlign w:val="center"/>
          </w:tcPr>
          <w:p w14:paraId="6A8D0B3C"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14" w:type="pct"/>
            <w:shd w:val="solid" w:color="FFFFFF" w:fill="auto"/>
            <w:vAlign w:val="center"/>
          </w:tcPr>
          <w:p w14:paraId="3FF4E360"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573" w:type="pct"/>
            <w:shd w:val="solid" w:color="FFFFFF" w:fill="auto"/>
            <w:vAlign w:val="center"/>
          </w:tcPr>
          <w:p w14:paraId="30C3A6E7"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09" w:type="pct"/>
            <w:shd w:val="solid" w:color="FFFFFF" w:fill="auto"/>
            <w:vAlign w:val="center"/>
          </w:tcPr>
          <w:p w14:paraId="5CE6BB44"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DD3376" w14:paraId="3EAADF7D" w14:textId="77777777">
        <w:trPr>
          <w:jc w:val="center"/>
        </w:trPr>
        <w:tc>
          <w:tcPr>
            <w:tcW w:w="460" w:type="pct"/>
            <w:shd w:val="solid" w:color="FFFFFF" w:fill="auto"/>
            <w:vAlign w:val="center"/>
          </w:tcPr>
          <w:p w14:paraId="2E422381"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p>
        </w:tc>
        <w:tc>
          <w:tcPr>
            <w:tcW w:w="1082" w:type="pct"/>
            <w:shd w:val="solid" w:color="FFFFFF" w:fill="auto"/>
            <w:vAlign w:val="center"/>
          </w:tcPr>
          <w:p w14:paraId="3A58CC01"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Tổng số HS chuyển đi trong năm học</w:t>
            </w:r>
          </w:p>
        </w:tc>
        <w:tc>
          <w:tcPr>
            <w:tcW w:w="588" w:type="pct"/>
            <w:shd w:val="solid" w:color="FFFFFF" w:fill="auto"/>
            <w:vAlign w:val="center"/>
          </w:tcPr>
          <w:p w14:paraId="7B97086B"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587" w:type="pct"/>
            <w:shd w:val="solid" w:color="FFFFFF" w:fill="auto"/>
            <w:vAlign w:val="center"/>
          </w:tcPr>
          <w:p w14:paraId="6C2AEAB4"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587" w:type="pct"/>
            <w:shd w:val="solid" w:color="FFFFFF" w:fill="auto"/>
            <w:vAlign w:val="center"/>
          </w:tcPr>
          <w:p w14:paraId="457AE2B7"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14" w:type="pct"/>
            <w:shd w:val="solid" w:color="FFFFFF" w:fill="auto"/>
            <w:vAlign w:val="center"/>
          </w:tcPr>
          <w:p w14:paraId="165872E8"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73" w:type="pct"/>
            <w:shd w:val="solid" w:color="FFFFFF" w:fill="auto"/>
            <w:vAlign w:val="center"/>
          </w:tcPr>
          <w:p w14:paraId="5A3CDB6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09" w:type="pct"/>
            <w:shd w:val="solid" w:color="FFFFFF" w:fill="auto"/>
            <w:vAlign w:val="center"/>
          </w:tcPr>
          <w:p w14:paraId="6BB94C24"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DD3376" w14:paraId="33918A5E" w14:textId="77777777">
        <w:trPr>
          <w:jc w:val="center"/>
        </w:trPr>
        <w:tc>
          <w:tcPr>
            <w:tcW w:w="460" w:type="pct"/>
            <w:shd w:val="solid" w:color="FFFFFF" w:fill="auto"/>
            <w:vAlign w:val="center"/>
          </w:tcPr>
          <w:p w14:paraId="3C4C9328"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w:t>
            </w:r>
          </w:p>
        </w:tc>
        <w:tc>
          <w:tcPr>
            <w:tcW w:w="1082" w:type="pct"/>
            <w:shd w:val="solid" w:color="FFFFFF" w:fill="auto"/>
            <w:vAlign w:val="center"/>
          </w:tcPr>
          <w:p w14:paraId="60B629B7"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Tổng số HS chuyển đến</w:t>
            </w:r>
          </w:p>
        </w:tc>
        <w:tc>
          <w:tcPr>
            <w:tcW w:w="588" w:type="pct"/>
            <w:shd w:val="solid" w:color="FFFFFF" w:fill="auto"/>
            <w:vAlign w:val="center"/>
          </w:tcPr>
          <w:p w14:paraId="476B368F"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p>
        </w:tc>
        <w:tc>
          <w:tcPr>
            <w:tcW w:w="587" w:type="pct"/>
            <w:shd w:val="solid" w:color="FFFFFF" w:fill="auto"/>
            <w:vAlign w:val="center"/>
          </w:tcPr>
          <w:p w14:paraId="7718E70F"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587" w:type="pct"/>
            <w:shd w:val="solid" w:color="FFFFFF" w:fill="auto"/>
            <w:vAlign w:val="center"/>
          </w:tcPr>
          <w:p w14:paraId="116525DC"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14" w:type="pct"/>
            <w:shd w:val="solid" w:color="FFFFFF" w:fill="auto"/>
            <w:vAlign w:val="center"/>
          </w:tcPr>
          <w:p w14:paraId="706A22B0"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73" w:type="pct"/>
            <w:shd w:val="solid" w:color="FFFFFF" w:fill="auto"/>
            <w:vAlign w:val="center"/>
          </w:tcPr>
          <w:p w14:paraId="32C1BBDD"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609" w:type="pct"/>
            <w:shd w:val="solid" w:color="FFFFFF" w:fill="auto"/>
            <w:vAlign w:val="center"/>
          </w:tcPr>
          <w:p w14:paraId="4D50E5ED"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r>
      <w:tr w:rsidR="00DD3376" w14:paraId="05FFE6DE" w14:textId="77777777">
        <w:trPr>
          <w:jc w:val="center"/>
        </w:trPr>
        <w:tc>
          <w:tcPr>
            <w:tcW w:w="460" w:type="pct"/>
            <w:shd w:val="solid" w:color="FFFFFF" w:fill="auto"/>
            <w:vAlign w:val="center"/>
          </w:tcPr>
          <w:p w14:paraId="717606BF"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III</w:t>
            </w:r>
          </w:p>
        </w:tc>
        <w:tc>
          <w:tcPr>
            <w:tcW w:w="1082" w:type="pct"/>
            <w:shd w:val="solid" w:color="FFFFFF" w:fill="auto"/>
            <w:vAlign w:val="center"/>
          </w:tcPr>
          <w:p w14:paraId="57EDBBFB" w14:textId="77777777" w:rsidR="00DD3376" w:rsidRDefault="00000000" w:rsidP="00DC6D4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Kết quả giáo dục</w:t>
            </w:r>
          </w:p>
        </w:tc>
        <w:tc>
          <w:tcPr>
            <w:tcW w:w="588" w:type="pct"/>
            <w:shd w:val="solid" w:color="FFFFFF" w:fill="auto"/>
            <w:vAlign w:val="center"/>
          </w:tcPr>
          <w:p w14:paraId="565169EB"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775</w:t>
            </w:r>
          </w:p>
        </w:tc>
        <w:tc>
          <w:tcPr>
            <w:tcW w:w="587" w:type="pct"/>
            <w:shd w:val="solid" w:color="FFFFFF" w:fill="auto"/>
            <w:vAlign w:val="center"/>
          </w:tcPr>
          <w:p w14:paraId="0C593F21" w14:textId="77777777" w:rsidR="00DD3376" w:rsidRDefault="00000000" w:rsidP="00DC6D4C">
            <w:pPr>
              <w:spacing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131</w:t>
            </w:r>
          </w:p>
        </w:tc>
        <w:tc>
          <w:tcPr>
            <w:tcW w:w="587" w:type="pct"/>
            <w:shd w:val="solid" w:color="FFFFFF" w:fill="auto"/>
            <w:vAlign w:val="center"/>
          </w:tcPr>
          <w:p w14:paraId="56D797E6" w14:textId="77777777" w:rsidR="00DD3376" w:rsidRDefault="00000000" w:rsidP="00DC6D4C">
            <w:pPr>
              <w:spacing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149</w:t>
            </w:r>
          </w:p>
        </w:tc>
        <w:tc>
          <w:tcPr>
            <w:tcW w:w="514" w:type="pct"/>
            <w:shd w:val="solid" w:color="FFFFFF" w:fill="auto"/>
            <w:vAlign w:val="center"/>
          </w:tcPr>
          <w:p w14:paraId="27EB3443" w14:textId="77777777" w:rsidR="00DD3376" w:rsidRDefault="00000000" w:rsidP="00DC6D4C">
            <w:pPr>
              <w:spacing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156</w:t>
            </w:r>
          </w:p>
        </w:tc>
        <w:tc>
          <w:tcPr>
            <w:tcW w:w="573" w:type="pct"/>
            <w:shd w:val="solid" w:color="FFFFFF" w:fill="auto"/>
            <w:vAlign w:val="center"/>
          </w:tcPr>
          <w:p w14:paraId="0540C2CA" w14:textId="77777777" w:rsidR="00DD3376" w:rsidRDefault="00000000" w:rsidP="00DC6D4C">
            <w:pPr>
              <w:spacing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174</w:t>
            </w:r>
          </w:p>
        </w:tc>
        <w:tc>
          <w:tcPr>
            <w:tcW w:w="609" w:type="pct"/>
            <w:shd w:val="solid" w:color="FFFFFF" w:fill="auto"/>
            <w:vAlign w:val="center"/>
          </w:tcPr>
          <w:p w14:paraId="207D67B2" w14:textId="77777777" w:rsidR="00DD3376" w:rsidRDefault="00000000" w:rsidP="00DC6D4C">
            <w:pPr>
              <w:spacing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165</w:t>
            </w:r>
          </w:p>
        </w:tc>
      </w:tr>
      <w:tr w:rsidR="00DD3376" w14:paraId="69DB6D27" w14:textId="77777777">
        <w:trPr>
          <w:jc w:val="center"/>
        </w:trPr>
        <w:tc>
          <w:tcPr>
            <w:tcW w:w="460" w:type="pct"/>
            <w:tcBorders>
              <w:bottom w:val="single" w:sz="4" w:space="0" w:color="auto"/>
            </w:tcBorders>
            <w:shd w:val="solid" w:color="FFFFFF" w:fill="auto"/>
            <w:vAlign w:val="center"/>
          </w:tcPr>
          <w:p w14:paraId="454885E6"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1082" w:type="pct"/>
            <w:tcBorders>
              <w:top w:val="single" w:sz="4" w:space="0" w:color="auto"/>
              <w:left w:val="single" w:sz="4" w:space="0" w:color="auto"/>
              <w:bottom w:val="single" w:sz="4" w:space="0" w:color="auto"/>
              <w:right w:val="nil"/>
            </w:tcBorders>
            <w:shd w:val="clear" w:color="000000" w:fill="FFFFFF"/>
            <w:vAlign w:val="center"/>
          </w:tcPr>
          <w:p w14:paraId="0A45ABB0" w14:textId="77777777" w:rsidR="00DD3376" w:rsidRDefault="00000000" w:rsidP="00DC6D4C">
            <w:pPr>
              <w:spacing w:after="0" w:line="276" w:lineRule="auto"/>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lang w:val="vi"/>
              </w:rPr>
              <w:t xml:space="preserve">  Hoàn thành </w:t>
            </w:r>
            <w:r>
              <w:rPr>
                <w:rFonts w:ascii="Times New Roman" w:eastAsia="Times New Roman" w:hAnsi="Times New Roman" w:cs="Times New Roman"/>
                <w:color w:val="000000"/>
                <w:sz w:val="26"/>
                <w:szCs w:val="26"/>
              </w:rPr>
              <w:t>XS</w:t>
            </w:r>
          </w:p>
        </w:tc>
        <w:tc>
          <w:tcPr>
            <w:tcW w:w="588" w:type="pct"/>
            <w:tcBorders>
              <w:top w:val="single" w:sz="4" w:space="0" w:color="auto"/>
              <w:left w:val="single" w:sz="4" w:space="0" w:color="auto"/>
              <w:bottom w:val="single" w:sz="4" w:space="0" w:color="auto"/>
              <w:right w:val="single" w:sz="4" w:space="0" w:color="auto"/>
            </w:tcBorders>
            <w:vAlign w:val="bottom"/>
          </w:tcPr>
          <w:p w14:paraId="2DD83E54" w14:textId="77777777" w:rsidR="00DD3376" w:rsidRDefault="00000000" w:rsidP="00DC6D4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373</w:t>
            </w:r>
          </w:p>
        </w:tc>
        <w:tc>
          <w:tcPr>
            <w:tcW w:w="587" w:type="pct"/>
            <w:tcBorders>
              <w:top w:val="single" w:sz="4" w:space="0" w:color="auto"/>
              <w:left w:val="single" w:sz="4" w:space="0" w:color="auto"/>
              <w:bottom w:val="single" w:sz="4" w:space="0" w:color="auto"/>
              <w:right w:val="single" w:sz="4" w:space="0" w:color="auto"/>
            </w:tcBorders>
            <w:vAlign w:val="bottom"/>
          </w:tcPr>
          <w:p w14:paraId="5BDBE99E"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hAnsi="Times New Roman" w:cs="Times New Roman"/>
                <w:color w:val="000000"/>
                <w:sz w:val="28"/>
                <w:szCs w:val="28"/>
              </w:rPr>
              <w:t>62</w:t>
            </w:r>
          </w:p>
        </w:tc>
        <w:tc>
          <w:tcPr>
            <w:tcW w:w="587" w:type="pct"/>
            <w:tcBorders>
              <w:top w:val="single" w:sz="4" w:space="0" w:color="auto"/>
              <w:left w:val="nil"/>
              <w:bottom w:val="single" w:sz="4" w:space="0" w:color="auto"/>
              <w:right w:val="single" w:sz="4" w:space="0" w:color="auto"/>
            </w:tcBorders>
            <w:vAlign w:val="bottom"/>
          </w:tcPr>
          <w:p w14:paraId="1E9E28B8"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75</w:t>
            </w:r>
          </w:p>
        </w:tc>
        <w:tc>
          <w:tcPr>
            <w:tcW w:w="514" w:type="pct"/>
            <w:tcBorders>
              <w:top w:val="single" w:sz="4" w:space="0" w:color="auto"/>
              <w:left w:val="single" w:sz="4" w:space="0" w:color="auto"/>
              <w:bottom w:val="single" w:sz="4" w:space="0" w:color="auto"/>
              <w:right w:val="single" w:sz="4" w:space="0" w:color="auto"/>
            </w:tcBorders>
            <w:shd w:val="clear" w:color="000000" w:fill="FFFFFF"/>
            <w:vAlign w:val="bottom"/>
          </w:tcPr>
          <w:p w14:paraId="348CD7E9"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84</w:t>
            </w:r>
          </w:p>
        </w:tc>
        <w:tc>
          <w:tcPr>
            <w:tcW w:w="573" w:type="pct"/>
            <w:tcBorders>
              <w:top w:val="single" w:sz="4" w:space="0" w:color="auto"/>
              <w:left w:val="single" w:sz="4" w:space="0" w:color="auto"/>
              <w:bottom w:val="single" w:sz="4" w:space="0" w:color="auto"/>
              <w:right w:val="single" w:sz="4" w:space="0" w:color="auto"/>
            </w:tcBorders>
            <w:shd w:val="clear" w:color="000000" w:fill="FFFFFF"/>
            <w:vAlign w:val="bottom"/>
          </w:tcPr>
          <w:p w14:paraId="1A43E0E9"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81</w:t>
            </w:r>
          </w:p>
        </w:tc>
        <w:tc>
          <w:tcPr>
            <w:tcW w:w="609" w:type="pct"/>
            <w:tcBorders>
              <w:bottom w:val="single" w:sz="4" w:space="0" w:color="auto"/>
            </w:tcBorders>
            <w:shd w:val="solid" w:color="FFFFFF" w:fill="auto"/>
            <w:vAlign w:val="center"/>
          </w:tcPr>
          <w:p w14:paraId="39180743"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71</w:t>
            </w:r>
          </w:p>
        </w:tc>
      </w:tr>
      <w:tr w:rsidR="00DD3376" w14:paraId="4ADEAD81" w14:textId="77777777">
        <w:trPr>
          <w:jc w:val="center"/>
        </w:trPr>
        <w:tc>
          <w:tcPr>
            <w:tcW w:w="460" w:type="pct"/>
            <w:tcBorders>
              <w:top w:val="single" w:sz="4" w:space="0" w:color="auto"/>
              <w:left w:val="single" w:sz="4" w:space="0" w:color="auto"/>
              <w:bottom w:val="single" w:sz="4" w:space="0" w:color="auto"/>
              <w:right w:val="single" w:sz="4" w:space="0" w:color="auto"/>
            </w:tcBorders>
            <w:shd w:val="solid" w:color="FFFFFF" w:fill="auto"/>
            <w:vAlign w:val="center"/>
          </w:tcPr>
          <w:p w14:paraId="21F76CE0"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14:paraId="2C18A2F2" w14:textId="77777777" w:rsidR="00DD3376" w:rsidRDefault="00000000" w:rsidP="00DC6D4C">
            <w:pPr>
              <w:spacing w:after="0" w:line="276" w:lineRule="auto"/>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lang w:val="vi"/>
              </w:rPr>
              <w:t xml:space="preserve"> Hoàn thành tốt </w:t>
            </w:r>
          </w:p>
        </w:tc>
        <w:tc>
          <w:tcPr>
            <w:tcW w:w="588" w:type="pct"/>
            <w:tcBorders>
              <w:top w:val="single" w:sz="4" w:space="0" w:color="auto"/>
              <w:left w:val="single" w:sz="4" w:space="0" w:color="auto"/>
              <w:bottom w:val="single" w:sz="4" w:space="0" w:color="auto"/>
              <w:right w:val="single" w:sz="4" w:space="0" w:color="auto"/>
            </w:tcBorders>
            <w:shd w:val="clear" w:color="000000" w:fill="FFFFFF"/>
            <w:vAlign w:val="bottom"/>
          </w:tcPr>
          <w:p w14:paraId="482FE206" w14:textId="77777777" w:rsidR="00DD3376" w:rsidRDefault="00000000" w:rsidP="00DC6D4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c>
          <w:tcPr>
            <w:tcW w:w="587" w:type="pct"/>
            <w:tcBorders>
              <w:top w:val="single" w:sz="4" w:space="0" w:color="auto"/>
              <w:left w:val="single" w:sz="4" w:space="0" w:color="auto"/>
              <w:bottom w:val="single" w:sz="4" w:space="0" w:color="auto"/>
              <w:right w:val="single" w:sz="4" w:space="0" w:color="auto"/>
            </w:tcBorders>
            <w:shd w:val="clear" w:color="000000" w:fill="FFFFFF"/>
            <w:vAlign w:val="bottom"/>
          </w:tcPr>
          <w:p w14:paraId="6FFEDE49"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587" w:type="pct"/>
            <w:tcBorders>
              <w:top w:val="single" w:sz="4" w:space="0" w:color="auto"/>
              <w:left w:val="single" w:sz="4" w:space="0" w:color="auto"/>
              <w:bottom w:val="single" w:sz="4" w:space="0" w:color="auto"/>
              <w:right w:val="single" w:sz="4" w:space="0" w:color="auto"/>
            </w:tcBorders>
            <w:shd w:val="clear" w:color="000000" w:fill="FFFFFF"/>
            <w:vAlign w:val="bottom"/>
          </w:tcPr>
          <w:p w14:paraId="1FA29C1E"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p>
        </w:tc>
        <w:tc>
          <w:tcPr>
            <w:tcW w:w="514" w:type="pct"/>
            <w:tcBorders>
              <w:top w:val="single" w:sz="4" w:space="0" w:color="auto"/>
              <w:left w:val="single" w:sz="4" w:space="0" w:color="auto"/>
              <w:bottom w:val="single" w:sz="4" w:space="0" w:color="auto"/>
              <w:right w:val="single" w:sz="4" w:space="0" w:color="auto"/>
            </w:tcBorders>
            <w:shd w:val="clear" w:color="000000" w:fill="FFFFFF"/>
            <w:vAlign w:val="bottom"/>
          </w:tcPr>
          <w:p w14:paraId="3C4BFFA5"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p>
        </w:tc>
        <w:tc>
          <w:tcPr>
            <w:tcW w:w="573" w:type="pct"/>
            <w:tcBorders>
              <w:top w:val="single" w:sz="4" w:space="0" w:color="auto"/>
              <w:left w:val="single" w:sz="4" w:space="0" w:color="auto"/>
              <w:bottom w:val="single" w:sz="4" w:space="0" w:color="auto"/>
              <w:right w:val="single" w:sz="4" w:space="0" w:color="auto"/>
            </w:tcBorders>
            <w:shd w:val="clear" w:color="000000" w:fill="FFFFFF"/>
            <w:vAlign w:val="bottom"/>
          </w:tcPr>
          <w:p w14:paraId="4A9B2120"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p>
        </w:tc>
        <w:tc>
          <w:tcPr>
            <w:tcW w:w="609" w:type="pct"/>
            <w:tcBorders>
              <w:top w:val="single" w:sz="4" w:space="0" w:color="auto"/>
              <w:left w:val="single" w:sz="4" w:space="0" w:color="auto"/>
              <w:bottom w:val="single" w:sz="4" w:space="0" w:color="auto"/>
              <w:right w:val="single" w:sz="4" w:space="0" w:color="auto"/>
            </w:tcBorders>
            <w:shd w:val="solid" w:color="FFFFFF" w:fill="auto"/>
            <w:vAlign w:val="center"/>
          </w:tcPr>
          <w:p w14:paraId="3C52ADB4"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DD3376" w14:paraId="52E357F0" w14:textId="77777777">
        <w:trPr>
          <w:jc w:val="center"/>
        </w:trPr>
        <w:tc>
          <w:tcPr>
            <w:tcW w:w="460" w:type="pct"/>
            <w:tcBorders>
              <w:top w:val="single" w:sz="4" w:space="0" w:color="auto"/>
              <w:left w:val="single" w:sz="4" w:space="0" w:color="auto"/>
              <w:bottom w:val="single" w:sz="4" w:space="0" w:color="auto"/>
              <w:right w:val="single" w:sz="4" w:space="0" w:color="auto"/>
            </w:tcBorders>
            <w:shd w:val="solid" w:color="FFFFFF" w:fill="auto"/>
            <w:vAlign w:val="center"/>
          </w:tcPr>
          <w:p w14:paraId="5BB302E8"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14:paraId="7D835E56"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iCs/>
                <w:color w:val="000000"/>
                <w:sz w:val="26"/>
                <w:szCs w:val="26"/>
                <w:lang w:val="vi"/>
              </w:rPr>
              <w:t xml:space="preserve"> Hoàn thành </w:t>
            </w:r>
          </w:p>
        </w:tc>
        <w:tc>
          <w:tcPr>
            <w:tcW w:w="588" w:type="pct"/>
            <w:tcBorders>
              <w:top w:val="single" w:sz="4" w:space="0" w:color="auto"/>
              <w:left w:val="single" w:sz="4" w:space="0" w:color="auto"/>
              <w:bottom w:val="single" w:sz="4" w:space="0" w:color="auto"/>
              <w:right w:val="single" w:sz="4" w:space="0" w:color="auto"/>
            </w:tcBorders>
            <w:shd w:val="clear" w:color="000000" w:fill="FFFFFF"/>
            <w:vAlign w:val="bottom"/>
          </w:tcPr>
          <w:p w14:paraId="33C70433" w14:textId="77777777" w:rsidR="00DD3376" w:rsidRDefault="00000000" w:rsidP="00DC6D4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352</w:t>
            </w:r>
          </w:p>
        </w:tc>
        <w:tc>
          <w:tcPr>
            <w:tcW w:w="587" w:type="pct"/>
            <w:tcBorders>
              <w:top w:val="single" w:sz="4" w:space="0" w:color="auto"/>
              <w:left w:val="single" w:sz="4" w:space="0" w:color="auto"/>
              <w:bottom w:val="single" w:sz="4" w:space="0" w:color="auto"/>
              <w:right w:val="single" w:sz="4" w:space="0" w:color="auto"/>
            </w:tcBorders>
            <w:shd w:val="clear" w:color="000000" w:fill="FFFFFF"/>
            <w:vAlign w:val="bottom"/>
          </w:tcPr>
          <w:p w14:paraId="74F8F536"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63</w:t>
            </w:r>
          </w:p>
        </w:tc>
        <w:tc>
          <w:tcPr>
            <w:tcW w:w="587" w:type="pct"/>
            <w:tcBorders>
              <w:top w:val="single" w:sz="4" w:space="0" w:color="auto"/>
              <w:left w:val="single" w:sz="4" w:space="0" w:color="auto"/>
              <w:bottom w:val="single" w:sz="4" w:space="0" w:color="auto"/>
              <w:right w:val="single" w:sz="4" w:space="0" w:color="auto"/>
            </w:tcBorders>
            <w:shd w:val="clear" w:color="000000" w:fill="FFFFFF"/>
            <w:vAlign w:val="bottom"/>
          </w:tcPr>
          <w:p w14:paraId="0DE40CE9"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60</w:t>
            </w:r>
          </w:p>
        </w:tc>
        <w:tc>
          <w:tcPr>
            <w:tcW w:w="514" w:type="pct"/>
            <w:tcBorders>
              <w:top w:val="single" w:sz="4" w:space="0" w:color="auto"/>
              <w:left w:val="single" w:sz="4" w:space="0" w:color="auto"/>
              <w:bottom w:val="single" w:sz="4" w:space="0" w:color="auto"/>
              <w:right w:val="single" w:sz="4" w:space="0" w:color="auto"/>
            </w:tcBorders>
            <w:shd w:val="clear" w:color="000000" w:fill="FFFFFF"/>
            <w:vAlign w:val="bottom"/>
          </w:tcPr>
          <w:p w14:paraId="00CFF687"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58</w:t>
            </w:r>
          </w:p>
        </w:tc>
        <w:tc>
          <w:tcPr>
            <w:tcW w:w="573" w:type="pct"/>
            <w:tcBorders>
              <w:top w:val="single" w:sz="4" w:space="0" w:color="auto"/>
              <w:left w:val="single" w:sz="4" w:space="0" w:color="auto"/>
              <w:bottom w:val="single" w:sz="4" w:space="0" w:color="auto"/>
              <w:right w:val="single" w:sz="4" w:space="0" w:color="auto"/>
            </w:tcBorders>
            <w:shd w:val="clear" w:color="000000" w:fill="FFFFFF"/>
            <w:vAlign w:val="bottom"/>
          </w:tcPr>
          <w:p w14:paraId="45314F24"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75</w:t>
            </w:r>
          </w:p>
        </w:tc>
        <w:tc>
          <w:tcPr>
            <w:tcW w:w="609" w:type="pct"/>
            <w:tcBorders>
              <w:top w:val="single" w:sz="4" w:space="0" w:color="auto"/>
              <w:left w:val="single" w:sz="4" w:space="0" w:color="auto"/>
              <w:bottom w:val="single" w:sz="4" w:space="0" w:color="auto"/>
              <w:right w:val="single" w:sz="4" w:space="0" w:color="auto"/>
            </w:tcBorders>
            <w:shd w:val="solid" w:color="FFFFFF" w:fill="auto"/>
            <w:vAlign w:val="center"/>
          </w:tcPr>
          <w:p w14:paraId="0FB5F777" w14:textId="77777777" w:rsidR="00DD3376" w:rsidRDefault="00000000" w:rsidP="00DC6D4C">
            <w:pPr>
              <w:spacing w:after="0"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93</w:t>
            </w:r>
          </w:p>
        </w:tc>
      </w:tr>
      <w:tr w:rsidR="00DD3376" w14:paraId="20284101" w14:textId="77777777">
        <w:trPr>
          <w:jc w:val="center"/>
        </w:trPr>
        <w:tc>
          <w:tcPr>
            <w:tcW w:w="460" w:type="pct"/>
            <w:tcBorders>
              <w:top w:val="single" w:sz="4" w:space="0" w:color="auto"/>
              <w:left w:val="single" w:sz="4" w:space="0" w:color="auto"/>
              <w:bottom w:val="single" w:sz="4" w:space="0" w:color="auto"/>
              <w:right w:val="single" w:sz="4" w:space="0" w:color="auto"/>
            </w:tcBorders>
            <w:shd w:val="solid" w:color="FFFFFF" w:fill="auto"/>
            <w:vAlign w:val="center"/>
          </w:tcPr>
          <w:p w14:paraId="76B16581"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14:paraId="0E900578"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iCs/>
                <w:color w:val="000000"/>
                <w:sz w:val="26"/>
                <w:szCs w:val="26"/>
                <w:lang w:val="vi"/>
              </w:rPr>
              <w:t xml:space="preserve"> Chưa hoàn thành </w:t>
            </w:r>
          </w:p>
        </w:tc>
        <w:tc>
          <w:tcPr>
            <w:tcW w:w="588" w:type="pct"/>
            <w:tcBorders>
              <w:top w:val="nil"/>
              <w:left w:val="single" w:sz="4" w:space="0" w:color="auto"/>
              <w:bottom w:val="single" w:sz="4" w:space="0" w:color="auto"/>
              <w:right w:val="single" w:sz="4" w:space="0" w:color="auto"/>
            </w:tcBorders>
            <w:vAlign w:val="bottom"/>
          </w:tcPr>
          <w:p w14:paraId="462E8CF5"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w:t>
            </w:r>
          </w:p>
        </w:tc>
        <w:tc>
          <w:tcPr>
            <w:tcW w:w="587" w:type="pct"/>
            <w:tcBorders>
              <w:top w:val="nil"/>
              <w:left w:val="nil"/>
              <w:bottom w:val="single" w:sz="4" w:space="0" w:color="auto"/>
              <w:right w:val="single" w:sz="4" w:space="0" w:color="auto"/>
            </w:tcBorders>
            <w:vAlign w:val="bottom"/>
          </w:tcPr>
          <w:p w14:paraId="02E26DF9"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587" w:type="pct"/>
            <w:shd w:val="solid" w:color="FFFFFF" w:fill="auto"/>
            <w:vAlign w:val="center"/>
          </w:tcPr>
          <w:p w14:paraId="43A18A33"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514" w:type="pct"/>
            <w:shd w:val="solid" w:color="FFFFFF" w:fill="auto"/>
            <w:vAlign w:val="center"/>
          </w:tcPr>
          <w:p w14:paraId="273FAED5"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573" w:type="pct"/>
            <w:tcBorders>
              <w:top w:val="nil"/>
              <w:left w:val="single" w:sz="4" w:space="0" w:color="auto"/>
              <w:bottom w:val="single" w:sz="4" w:space="0" w:color="auto"/>
              <w:right w:val="single" w:sz="4" w:space="0" w:color="auto"/>
            </w:tcBorders>
            <w:vAlign w:val="bottom"/>
          </w:tcPr>
          <w:p w14:paraId="5122E5DD"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609" w:type="pct"/>
            <w:shd w:val="solid" w:color="FFFFFF" w:fill="auto"/>
            <w:vAlign w:val="center"/>
          </w:tcPr>
          <w:p w14:paraId="42D929E0"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r>
      <w:tr w:rsidR="00DD3376" w14:paraId="3CC2E2E5" w14:textId="77777777">
        <w:trPr>
          <w:jc w:val="center"/>
        </w:trPr>
        <w:tc>
          <w:tcPr>
            <w:tcW w:w="460" w:type="pct"/>
            <w:tcBorders>
              <w:top w:val="single" w:sz="4" w:space="0" w:color="auto"/>
              <w:left w:val="single" w:sz="4" w:space="0" w:color="auto"/>
              <w:bottom w:val="single" w:sz="4" w:space="0" w:color="auto"/>
              <w:right w:val="single" w:sz="4" w:space="0" w:color="auto"/>
            </w:tcBorders>
            <w:shd w:val="solid" w:color="FFFFFF" w:fill="auto"/>
            <w:vAlign w:val="center"/>
          </w:tcPr>
          <w:p w14:paraId="435299E8" w14:textId="77777777" w:rsidR="00DD3376" w:rsidRDefault="00000000" w:rsidP="00DC6D4C">
            <w:pPr>
              <w:spacing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IV</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14:paraId="52E72B41" w14:textId="77777777" w:rsidR="00DD3376" w:rsidRDefault="00000000" w:rsidP="00DC6D4C">
            <w:pPr>
              <w:widowControl w:val="0"/>
              <w:autoSpaceDE w:val="0"/>
              <w:autoSpaceDN w:val="0"/>
              <w:spacing w:after="0" w:line="276"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lang w:val="vi"/>
              </w:rPr>
              <w:t xml:space="preserve"> Chương trình lớp học </w:t>
            </w:r>
          </w:p>
        </w:tc>
        <w:tc>
          <w:tcPr>
            <w:tcW w:w="588" w:type="pct"/>
            <w:shd w:val="solid" w:color="FFFFFF" w:fill="auto"/>
            <w:vAlign w:val="center"/>
          </w:tcPr>
          <w:p w14:paraId="09732B84"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775</w:t>
            </w:r>
          </w:p>
        </w:tc>
        <w:tc>
          <w:tcPr>
            <w:tcW w:w="587" w:type="pct"/>
            <w:shd w:val="solid" w:color="FFFFFF" w:fill="auto"/>
            <w:vAlign w:val="center"/>
          </w:tcPr>
          <w:p w14:paraId="225924B2"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131</w:t>
            </w:r>
          </w:p>
        </w:tc>
        <w:tc>
          <w:tcPr>
            <w:tcW w:w="587" w:type="pct"/>
            <w:shd w:val="solid" w:color="FFFFFF" w:fill="auto"/>
            <w:vAlign w:val="center"/>
          </w:tcPr>
          <w:p w14:paraId="50E18DEA"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149</w:t>
            </w:r>
          </w:p>
        </w:tc>
        <w:tc>
          <w:tcPr>
            <w:tcW w:w="514" w:type="pct"/>
            <w:shd w:val="solid" w:color="FFFFFF" w:fill="auto"/>
            <w:vAlign w:val="center"/>
          </w:tcPr>
          <w:p w14:paraId="780E2E42"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156</w:t>
            </w:r>
          </w:p>
        </w:tc>
        <w:tc>
          <w:tcPr>
            <w:tcW w:w="573" w:type="pct"/>
            <w:shd w:val="solid" w:color="FFFFFF" w:fill="auto"/>
            <w:vAlign w:val="center"/>
          </w:tcPr>
          <w:p w14:paraId="53119B87"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174</w:t>
            </w:r>
          </w:p>
        </w:tc>
        <w:tc>
          <w:tcPr>
            <w:tcW w:w="609" w:type="pct"/>
            <w:shd w:val="solid" w:color="FFFFFF" w:fill="auto"/>
            <w:vAlign w:val="center"/>
          </w:tcPr>
          <w:p w14:paraId="65886621"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165</w:t>
            </w:r>
          </w:p>
        </w:tc>
      </w:tr>
      <w:tr w:rsidR="00DD3376" w14:paraId="6C9836B7" w14:textId="77777777">
        <w:trPr>
          <w:jc w:val="center"/>
        </w:trPr>
        <w:tc>
          <w:tcPr>
            <w:tcW w:w="460" w:type="pct"/>
            <w:tcBorders>
              <w:top w:val="single" w:sz="4" w:space="0" w:color="auto"/>
            </w:tcBorders>
            <w:shd w:val="solid" w:color="FFFFFF" w:fill="auto"/>
            <w:vAlign w:val="center"/>
          </w:tcPr>
          <w:p w14:paraId="1B873C0B"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1082" w:type="pct"/>
            <w:tcBorders>
              <w:top w:val="single" w:sz="4" w:space="0" w:color="auto"/>
              <w:left w:val="single" w:sz="4" w:space="0" w:color="auto"/>
              <w:bottom w:val="single" w:sz="4" w:space="0" w:color="auto"/>
              <w:right w:val="single" w:sz="4" w:space="0" w:color="auto"/>
            </w:tcBorders>
            <w:vAlign w:val="center"/>
          </w:tcPr>
          <w:p w14:paraId="2E172519" w14:textId="77777777" w:rsidR="00DD3376" w:rsidRDefault="00000000" w:rsidP="00DC6D4C">
            <w:pPr>
              <w:spacing w:after="0" w:line="276" w:lineRule="auto"/>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lang w:val="vi"/>
              </w:rPr>
              <w:t xml:space="preserve"> Hoàn thành </w:t>
            </w:r>
          </w:p>
        </w:tc>
        <w:tc>
          <w:tcPr>
            <w:tcW w:w="588" w:type="pct"/>
            <w:shd w:val="solid" w:color="FFFFFF" w:fill="auto"/>
            <w:vAlign w:val="center"/>
          </w:tcPr>
          <w:p w14:paraId="48F70546"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775</w:t>
            </w:r>
          </w:p>
        </w:tc>
        <w:tc>
          <w:tcPr>
            <w:tcW w:w="587" w:type="pct"/>
            <w:shd w:val="solid" w:color="FFFFFF" w:fill="auto"/>
            <w:vAlign w:val="center"/>
          </w:tcPr>
          <w:p w14:paraId="47923C6D"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131</w:t>
            </w:r>
          </w:p>
        </w:tc>
        <w:tc>
          <w:tcPr>
            <w:tcW w:w="587" w:type="pct"/>
            <w:shd w:val="solid" w:color="FFFFFF" w:fill="auto"/>
            <w:vAlign w:val="center"/>
          </w:tcPr>
          <w:p w14:paraId="5024EDF3"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149</w:t>
            </w:r>
          </w:p>
        </w:tc>
        <w:tc>
          <w:tcPr>
            <w:tcW w:w="514" w:type="pct"/>
            <w:shd w:val="solid" w:color="FFFFFF" w:fill="auto"/>
            <w:vAlign w:val="center"/>
          </w:tcPr>
          <w:p w14:paraId="33C960A4"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156</w:t>
            </w:r>
          </w:p>
        </w:tc>
        <w:tc>
          <w:tcPr>
            <w:tcW w:w="573" w:type="pct"/>
            <w:shd w:val="solid" w:color="FFFFFF" w:fill="auto"/>
            <w:vAlign w:val="center"/>
          </w:tcPr>
          <w:p w14:paraId="4F8D337E"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174</w:t>
            </w:r>
          </w:p>
        </w:tc>
        <w:tc>
          <w:tcPr>
            <w:tcW w:w="609" w:type="pct"/>
            <w:shd w:val="solid" w:color="FFFFFF" w:fill="auto"/>
            <w:vAlign w:val="center"/>
          </w:tcPr>
          <w:p w14:paraId="76FD4049"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165</w:t>
            </w:r>
          </w:p>
        </w:tc>
      </w:tr>
      <w:tr w:rsidR="00DD3376" w14:paraId="7D312F93" w14:textId="77777777">
        <w:trPr>
          <w:jc w:val="center"/>
        </w:trPr>
        <w:tc>
          <w:tcPr>
            <w:tcW w:w="460" w:type="pct"/>
            <w:shd w:val="solid" w:color="FFFFFF" w:fill="auto"/>
            <w:vAlign w:val="center"/>
          </w:tcPr>
          <w:p w14:paraId="2677F09C"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p>
        </w:tc>
        <w:tc>
          <w:tcPr>
            <w:tcW w:w="1082" w:type="pct"/>
            <w:tcBorders>
              <w:top w:val="nil"/>
              <w:left w:val="single" w:sz="4" w:space="0" w:color="auto"/>
              <w:bottom w:val="single" w:sz="4" w:space="0" w:color="auto"/>
              <w:right w:val="single" w:sz="4" w:space="0" w:color="auto"/>
            </w:tcBorders>
            <w:vAlign w:val="center"/>
          </w:tcPr>
          <w:p w14:paraId="62565A53" w14:textId="77777777" w:rsidR="00DD3376" w:rsidRDefault="00000000" w:rsidP="00DC6D4C">
            <w:pPr>
              <w:spacing w:after="0" w:line="276" w:lineRule="auto"/>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lang w:val="vi"/>
              </w:rPr>
              <w:t xml:space="preserve">Chưa hoàn thành </w:t>
            </w:r>
          </w:p>
        </w:tc>
        <w:tc>
          <w:tcPr>
            <w:tcW w:w="588" w:type="pct"/>
            <w:tcBorders>
              <w:top w:val="nil"/>
              <w:left w:val="single" w:sz="4" w:space="0" w:color="auto"/>
              <w:bottom w:val="single" w:sz="4" w:space="0" w:color="auto"/>
              <w:right w:val="single" w:sz="4" w:space="0" w:color="auto"/>
            </w:tcBorders>
            <w:vAlign w:val="bottom"/>
          </w:tcPr>
          <w:p w14:paraId="25D41133"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587" w:type="pct"/>
            <w:tcBorders>
              <w:top w:val="nil"/>
              <w:left w:val="nil"/>
              <w:bottom w:val="single" w:sz="4" w:space="0" w:color="auto"/>
              <w:right w:val="single" w:sz="4" w:space="0" w:color="auto"/>
            </w:tcBorders>
            <w:vAlign w:val="bottom"/>
          </w:tcPr>
          <w:p w14:paraId="53A48C58"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587" w:type="pct"/>
            <w:shd w:val="solid" w:color="FFFFFF" w:fill="auto"/>
            <w:vAlign w:val="center"/>
          </w:tcPr>
          <w:p w14:paraId="6AA8FC5C"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514" w:type="pct"/>
            <w:shd w:val="solid" w:color="FFFFFF" w:fill="auto"/>
            <w:vAlign w:val="center"/>
          </w:tcPr>
          <w:p w14:paraId="6FE640F1"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573" w:type="pct"/>
            <w:tcBorders>
              <w:top w:val="nil"/>
              <w:left w:val="single" w:sz="4" w:space="0" w:color="auto"/>
              <w:bottom w:val="single" w:sz="4" w:space="0" w:color="auto"/>
              <w:right w:val="single" w:sz="4" w:space="0" w:color="auto"/>
            </w:tcBorders>
            <w:vAlign w:val="bottom"/>
          </w:tcPr>
          <w:p w14:paraId="6F56507D"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609" w:type="pct"/>
            <w:shd w:val="solid" w:color="FFFFFF" w:fill="auto"/>
            <w:vAlign w:val="center"/>
          </w:tcPr>
          <w:p w14:paraId="5D5ABDD3"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r>
      <w:tr w:rsidR="00DD3376" w14:paraId="0372026D" w14:textId="77777777">
        <w:trPr>
          <w:jc w:val="center"/>
        </w:trPr>
        <w:tc>
          <w:tcPr>
            <w:tcW w:w="460" w:type="pct"/>
            <w:shd w:val="solid" w:color="FFFFFF" w:fill="auto"/>
            <w:vAlign w:val="center"/>
          </w:tcPr>
          <w:p w14:paraId="62FB1821"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p>
        </w:tc>
        <w:tc>
          <w:tcPr>
            <w:tcW w:w="1082" w:type="pct"/>
            <w:tcBorders>
              <w:top w:val="nil"/>
              <w:left w:val="single" w:sz="4" w:space="0" w:color="auto"/>
              <w:bottom w:val="single" w:sz="4" w:space="0" w:color="auto"/>
              <w:right w:val="nil"/>
            </w:tcBorders>
            <w:shd w:val="clear" w:color="000000" w:fill="FFFFFF"/>
            <w:vAlign w:val="center"/>
          </w:tcPr>
          <w:p w14:paraId="55D9A266" w14:textId="77777777" w:rsidR="00DD3376" w:rsidRDefault="00000000" w:rsidP="00DC6D4C">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Số học lên lớp</w:t>
            </w:r>
          </w:p>
        </w:tc>
        <w:tc>
          <w:tcPr>
            <w:tcW w:w="588" w:type="pct"/>
            <w:shd w:val="solid" w:color="FFFFFF" w:fill="auto"/>
            <w:vAlign w:val="center"/>
          </w:tcPr>
          <w:p w14:paraId="1937F8ED"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775</w:t>
            </w:r>
          </w:p>
        </w:tc>
        <w:tc>
          <w:tcPr>
            <w:tcW w:w="587" w:type="pct"/>
            <w:shd w:val="solid" w:color="FFFFFF" w:fill="auto"/>
            <w:vAlign w:val="center"/>
          </w:tcPr>
          <w:p w14:paraId="135555B8"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131</w:t>
            </w:r>
          </w:p>
        </w:tc>
        <w:tc>
          <w:tcPr>
            <w:tcW w:w="587" w:type="pct"/>
            <w:shd w:val="solid" w:color="FFFFFF" w:fill="auto"/>
            <w:vAlign w:val="center"/>
          </w:tcPr>
          <w:p w14:paraId="4BC64178"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149</w:t>
            </w:r>
          </w:p>
        </w:tc>
        <w:tc>
          <w:tcPr>
            <w:tcW w:w="514" w:type="pct"/>
            <w:shd w:val="solid" w:color="FFFFFF" w:fill="auto"/>
            <w:vAlign w:val="center"/>
          </w:tcPr>
          <w:p w14:paraId="0FCA7954"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156</w:t>
            </w:r>
          </w:p>
        </w:tc>
        <w:tc>
          <w:tcPr>
            <w:tcW w:w="573" w:type="pct"/>
            <w:shd w:val="solid" w:color="FFFFFF" w:fill="auto"/>
            <w:vAlign w:val="center"/>
          </w:tcPr>
          <w:p w14:paraId="659D5219"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174</w:t>
            </w:r>
          </w:p>
        </w:tc>
        <w:tc>
          <w:tcPr>
            <w:tcW w:w="609" w:type="pct"/>
            <w:shd w:val="solid" w:color="FFFFFF" w:fill="auto"/>
            <w:vAlign w:val="center"/>
          </w:tcPr>
          <w:p w14:paraId="5F6366F7" w14:textId="77777777" w:rsidR="00DD3376" w:rsidRDefault="00000000" w:rsidP="00DC6D4C">
            <w:pPr>
              <w:spacing w:after="0" w:line="276"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165</w:t>
            </w:r>
          </w:p>
        </w:tc>
      </w:tr>
    </w:tbl>
    <w:p w14:paraId="47D3CA44" w14:textId="77777777" w:rsidR="00DD3376" w:rsidRDefault="00DD3376" w:rsidP="00DC6D4C">
      <w:pPr>
        <w:widowControl w:val="0"/>
        <w:tabs>
          <w:tab w:val="left" w:pos="1107"/>
        </w:tabs>
        <w:spacing w:after="0" w:line="276" w:lineRule="auto"/>
        <w:ind w:left="720"/>
        <w:jc w:val="both"/>
        <w:rPr>
          <w:rFonts w:ascii="Times New Roman" w:eastAsia="Times New Roman" w:hAnsi="Times New Roman" w:cs="Times New Roman"/>
          <w:b/>
          <w:sz w:val="28"/>
          <w:szCs w:val="28"/>
          <w:lang w:eastAsia="vi-VN" w:bidi="vi-VN"/>
        </w:rPr>
      </w:pPr>
    </w:p>
    <w:p w14:paraId="23037529" w14:textId="77777777" w:rsidR="00DD3376" w:rsidRDefault="00000000" w:rsidP="00514BC8">
      <w:pPr>
        <w:widowControl w:val="0"/>
        <w:tabs>
          <w:tab w:val="left" w:pos="1107"/>
        </w:tabs>
        <w:spacing w:after="0" w:line="240" w:lineRule="auto"/>
        <w:ind w:firstLine="720"/>
        <w:jc w:val="both"/>
        <w:rPr>
          <w:rFonts w:ascii="Times New Roman" w:eastAsia="Times New Roman" w:hAnsi="Times New Roman" w:cs="Times New Roman"/>
          <w:b/>
          <w:color w:val="000000"/>
          <w:sz w:val="28"/>
          <w:szCs w:val="28"/>
          <w:lang w:eastAsia="vi-VN" w:bidi="vi-VN"/>
        </w:rPr>
      </w:pPr>
      <w:r>
        <w:rPr>
          <w:rFonts w:ascii="Times New Roman" w:eastAsia="Times New Roman" w:hAnsi="Times New Roman" w:cs="Times New Roman"/>
          <w:b/>
          <w:color w:val="000000"/>
          <w:sz w:val="28"/>
          <w:szCs w:val="28"/>
          <w:lang w:eastAsia="vi-VN" w:bidi="vi-VN"/>
        </w:rPr>
        <w:t>3. C</w:t>
      </w:r>
      <w:r>
        <w:rPr>
          <w:rFonts w:ascii="Times New Roman" w:eastAsia="Times New Roman" w:hAnsi="Times New Roman" w:cs="Times New Roman"/>
          <w:b/>
          <w:color w:val="000000"/>
          <w:sz w:val="28"/>
          <w:szCs w:val="28"/>
          <w:lang w:val="vi-VN" w:eastAsia="vi-VN" w:bidi="vi-VN"/>
        </w:rPr>
        <w:t>hương trình giáo dục</w:t>
      </w:r>
      <w:r>
        <w:rPr>
          <w:rFonts w:ascii="Times New Roman" w:eastAsia="Times New Roman" w:hAnsi="Times New Roman" w:cs="Times New Roman"/>
          <w:b/>
          <w:color w:val="000000"/>
          <w:sz w:val="28"/>
          <w:szCs w:val="28"/>
          <w:lang w:eastAsia="vi-VN" w:bidi="vi-VN"/>
        </w:rPr>
        <w:t xml:space="preserve"> hợp tác giảng dạy trong giáo dục và hoạt động giáo dục sau giờ chính khoá năm học 2024-2025</w:t>
      </w:r>
    </w:p>
    <w:p w14:paraId="56B2734B" w14:textId="77777777" w:rsidR="00DD3376" w:rsidRDefault="00DD3376" w:rsidP="00DC6D4C">
      <w:pPr>
        <w:widowControl w:val="0"/>
        <w:tabs>
          <w:tab w:val="left" w:pos="1821"/>
        </w:tabs>
        <w:autoSpaceDE w:val="0"/>
        <w:autoSpaceDN w:val="0"/>
        <w:spacing w:after="0" w:line="276" w:lineRule="auto"/>
        <w:ind w:right="3"/>
        <w:rPr>
          <w:rFonts w:ascii="Times New Roman" w:eastAsia="Times New Roman" w:hAnsi="Times New Roman" w:cs="Times New Roman"/>
          <w:b/>
          <w:sz w:val="28"/>
          <w:lang w:val="v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116"/>
        <w:gridCol w:w="2117"/>
        <w:gridCol w:w="1068"/>
        <w:gridCol w:w="725"/>
        <w:gridCol w:w="2807"/>
      </w:tblGrid>
      <w:tr w:rsidR="00DD3376" w14:paraId="41A0C270" w14:textId="77777777">
        <w:tc>
          <w:tcPr>
            <w:tcW w:w="660" w:type="dxa"/>
          </w:tcPr>
          <w:p w14:paraId="16FDF671" w14:textId="77777777" w:rsidR="00DD3376" w:rsidRDefault="00DD3376" w:rsidP="00DC6D4C">
            <w:pPr>
              <w:spacing w:after="0" w:line="276" w:lineRule="auto"/>
              <w:jc w:val="center"/>
              <w:rPr>
                <w:rFonts w:ascii="Times New Roman" w:eastAsia="Times New Roman" w:hAnsi="Times New Roman" w:cs="Times New Roman"/>
                <w:b/>
                <w:sz w:val="26"/>
                <w:szCs w:val="26"/>
              </w:rPr>
            </w:pPr>
          </w:p>
          <w:p w14:paraId="27E3F9A3"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TT</w:t>
            </w:r>
          </w:p>
        </w:tc>
        <w:tc>
          <w:tcPr>
            <w:tcW w:w="2116" w:type="dxa"/>
          </w:tcPr>
          <w:p w14:paraId="6FEC989C" w14:textId="77777777" w:rsidR="00DD3376" w:rsidRDefault="00DD3376" w:rsidP="00DC6D4C">
            <w:pPr>
              <w:spacing w:after="0" w:line="276" w:lineRule="auto"/>
              <w:ind w:hanging="132"/>
              <w:jc w:val="center"/>
              <w:rPr>
                <w:rFonts w:ascii="Times New Roman" w:eastAsia="Times New Roman" w:hAnsi="Times New Roman" w:cs="Times New Roman"/>
                <w:b/>
                <w:sz w:val="26"/>
                <w:szCs w:val="26"/>
              </w:rPr>
            </w:pPr>
          </w:p>
          <w:p w14:paraId="62A793ED" w14:textId="77777777" w:rsidR="00DD3376" w:rsidRDefault="00000000" w:rsidP="00DC6D4C">
            <w:pPr>
              <w:spacing w:after="0" w:line="276" w:lineRule="auto"/>
              <w:ind w:hanging="13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2117" w:type="dxa"/>
          </w:tcPr>
          <w:p w14:paraId="51E2E3A8" w14:textId="77777777" w:rsidR="00DD3376" w:rsidRDefault="00DD3376" w:rsidP="00DC6D4C">
            <w:pPr>
              <w:spacing w:after="0" w:line="276" w:lineRule="auto"/>
              <w:jc w:val="center"/>
              <w:rPr>
                <w:rFonts w:ascii="Times New Roman" w:eastAsia="Times New Roman" w:hAnsi="Times New Roman" w:cs="Times New Roman"/>
                <w:b/>
                <w:sz w:val="26"/>
                <w:szCs w:val="26"/>
              </w:rPr>
            </w:pPr>
          </w:p>
          <w:p w14:paraId="084487D7"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Công ty phối hợp</w:t>
            </w:r>
          </w:p>
        </w:tc>
        <w:tc>
          <w:tcPr>
            <w:tcW w:w="1068" w:type="dxa"/>
          </w:tcPr>
          <w:p w14:paraId="481BF47C"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Thời lượng phối hợp trong tuần</w:t>
            </w:r>
          </w:p>
        </w:tc>
        <w:tc>
          <w:tcPr>
            <w:tcW w:w="725" w:type="dxa"/>
          </w:tcPr>
          <w:p w14:paraId="737F076B" w14:textId="77777777" w:rsidR="00DD3376" w:rsidRDefault="00DD3376" w:rsidP="00DC6D4C">
            <w:pPr>
              <w:spacing w:after="0" w:line="276" w:lineRule="auto"/>
              <w:jc w:val="center"/>
              <w:rPr>
                <w:rFonts w:ascii="Times New Roman" w:eastAsia="Times New Roman" w:hAnsi="Times New Roman" w:cs="Times New Roman"/>
                <w:b/>
                <w:sz w:val="26"/>
                <w:szCs w:val="26"/>
              </w:rPr>
            </w:pPr>
          </w:p>
          <w:p w14:paraId="6B4C93EC"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tuần</w:t>
            </w:r>
          </w:p>
        </w:tc>
        <w:tc>
          <w:tcPr>
            <w:tcW w:w="2807" w:type="dxa"/>
          </w:tcPr>
          <w:p w14:paraId="73D3AEE8" w14:textId="77777777" w:rsidR="00DD3376" w:rsidRDefault="00DD3376" w:rsidP="00DC6D4C">
            <w:pPr>
              <w:spacing w:after="0" w:line="276" w:lineRule="auto"/>
              <w:jc w:val="center"/>
              <w:rPr>
                <w:rFonts w:ascii="Times New Roman" w:eastAsia="Times New Roman" w:hAnsi="Times New Roman" w:cs="Times New Roman"/>
                <w:b/>
                <w:sz w:val="26"/>
                <w:szCs w:val="26"/>
              </w:rPr>
            </w:pPr>
          </w:p>
          <w:p w14:paraId="1AE9E2F5" w14:textId="77777777" w:rsidR="00DD3376" w:rsidRDefault="00DD3376" w:rsidP="00DC6D4C">
            <w:pPr>
              <w:spacing w:after="0" w:line="276" w:lineRule="auto"/>
              <w:jc w:val="center"/>
              <w:rPr>
                <w:rFonts w:ascii="Times New Roman" w:eastAsia="Times New Roman" w:hAnsi="Times New Roman" w:cs="Times New Roman"/>
                <w:b/>
                <w:sz w:val="26"/>
                <w:szCs w:val="26"/>
              </w:rPr>
            </w:pPr>
          </w:p>
          <w:p w14:paraId="19B4A168"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tiền/tháng/HS</w:t>
            </w:r>
          </w:p>
        </w:tc>
      </w:tr>
      <w:tr w:rsidR="00DD3376" w14:paraId="1166B08D" w14:textId="77777777">
        <w:tc>
          <w:tcPr>
            <w:tcW w:w="660" w:type="dxa"/>
          </w:tcPr>
          <w:p w14:paraId="4F500A3E" w14:textId="77777777" w:rsidR="00DD3376" w:rsidRDefault="00000000" w:rsidP="00DC6D4C">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p>
        </w:tc>
        <w:tc>
          <w:tcPr>
            <w:tcW w:w="8833" w:type="dxa"/>
            <w:gridSpan w:val="5"/>
          </w:tcPr>
          <w:p w14:paraId="4CA5D845" w14:textId="77777777" w:rsidR="00DD3376" w:rsidRDefault="00000000" w:rsidP="00DC6D4C">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color w:val="000000"/>
                <w:sz w:val="28"/>
                <w:szCs w:val="28"/>
                <w:lang w:eastAsia="vi-VN" w:bidi="vi-VN"/>
              </w:rPr>
              <w:t>C</w:t>
            </w:r>
            <w:r>
              <w:rPr>
                <w:rFonts w:ascii="Times New Roman" w:eastAsia="Times New Roman" w:hAnsi="Times New Roman" w:cs="Times New Roman"/>
                <w:b/>
                <w:color w:val="000000"/>
                <w:sz w:val="28"/>
                <w:szCs w:val="28"/>
                <w:lang w:val="vi-VN" w:eastAsia="vi-VN" w:bidi="vi-VN"/>
              </w:rPr>
              <w:t>hương trình giáo dục</w:t>
            </w:r>
            <w:r>
              <w:rPr>
                <w:rFonts w:ascii="Times New Roman" w:eastAsia="Times New Roman" w:hAnsi="Times New Roman" w:cs="Times New Roman"/>
                <w:b/>
                <w:color w:val="000000"/>
                <w:sz w:val="28"/>
                <w:szCs w:val="28"/>
                <w:lang w:eastAsia="vi-VN" w:bidi="vi-VN"/>
              </w:rPr>
              <w:t xml:space="preserve"> hợp tác giảng dạy trong giáo dục</w:t>
            </w:r>
          </w:p>
        </w:tc>
      </w:tr>
      <w:tr w:rsidR="00DD3376" w14:paraId="03CD2DA9" w14:textId="77777777">
        <w:tc>
          <w:tcPr>
            <w:tcW w:w="660" w:type="dxa"/>
          </w:tcPr>
          <w:p w14:paraId="2B8FD0C3"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2116" w:type="dxa"/>
          </w:tcPr>
          <w:p w14:paraId="4748A3E1" w14:textId="77777777" w:rsidR="00DD3376" w:rsidRDefault="00000000" w:rsidP="00DC6D4C">
            <w:pPr>
              <w:widowControl w:val="0"/>
              <w:tabs>
                <w:tab w:val="left" w:pos="851"/>
              </w:tabs>
              <w:suppressAutoHyphens/>
              <w:spacing w:after="0" w:line="276" w:lineRule="auto"/>
              <w:jc w:val="both"/>
              <w:rPr>
                <w:rFonts w:ascii="Times New Roman" w:eastAsia="Calibri" w:hAnsi="Times New Roman" w:cs="Times New Roman"/>
                <w:bCs/>
                <w:sz w:val="26"/>
                <w:szCs w:val="26"/>
                <w:lang w:eastAsia="ar-SA"/>
              </w:rPr>
            </w:pPr>
            <w:r>
              <w:rPr>
                <w:rFonts w:ascii="Times New Roman" w:eastAsia="Calibri" w:hAnsi="Times New Roman" w:cs="Times New Roman"/>
                <w:bCs/>
                <w:sz w:val="26"/>
                <w:szCs w:val="26"/>
                <w:lang w:eastAsia="ar-SA"/>
              </w:rPr>
              <w:t xml:space="preserve">Môn </w:t>
            </w:r>
            <w:r>
              <w:rPr>
                <w:rFonts w:ascii="Times New Roman" w:eastAsia="Calibri" w:hAnsi="Times New Roman" w:cs="Times New Roman"/>
                <w:iCs/>
                <w:sz w:val="26"/>
                <w:szCs w:val="26"/>
                <w:lang w:eastAsia="ar-SA"/>
              </w:rPr>
              <w:t>Tiếng Anh tự chọn khối 1, 2</w:t>
            </w:r>
          </w:p>
          <w:p w14:paraId="48C3BCD0" w14:textId="77777777" w:rsidR="00DD3376" w:rsidRDefault="00DD3376" w:rsidP="00DC6D4C">
            <w:pPr>
              <w:spacing w:after="0" w:line="276" w:lineRule="auto"/>
              <w:jc w:val="both"/>
              <w:rPr>
                <w:rFonts w:ascii="Times New Roman" w:eastAsia="Times New Roman" w:hAnsi="Times New Roman" w:cs="Times New Roman"/>
                <w:sz w:val="26"/>
                <w:szCs w:val="26"/>
              </w:rPr>
            </w:pPr>
          </w:p>
        </w:tc>
        <w:tc>
          <w:tcPr>
            <w:tcW w:w="2117" w:type="dxa"/>
          </w:tcPr>
          <w:p w14:paraId="182F5BBF"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Calibri" w:hAnsi="Times New Roman" w:cs="Times New Roman"/>
                <w:iCs/>
                <w:sz w:val="26"/>
                <w:szCs w:val="26"/>
                <w:lang w:eastAsia="ar-SA"/>
              </w:rPr>
              <w:t>Công ty Cổ phần Giáo dục và Đào tạo Victoria</w:t>
            </w:r>
          </w:p>
        </w:tc>
        <w:tc>
          <w:tcPr>
            <w:tcW w:w="1068" w:type="dxa"/>
          </w:tcPr>
          <w:p w14:paraId="6BDF5C3E"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tiết/tuần</w:t>
            </w:r>
          </w:p>
        </w:tc>
        <w:tc>
          <w:tcPr>
            <w:tcW w:w="725" w:type="dxa"/>
          </w:tcPr>
          <w:p w14:paraId="72E296A7"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2807" w:type="dxa"/>
          </w:tcPr>
          <w:p w14:paraId="79BA86AA"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70.000 đồng/tháng/8 tiết</w:t>
            </w:r>
          </w:p>
        </w:tc>
      </w:tr>
      <w:tr w:rsidR="00DD3376" w14:paraId="11176CDC" w14:textId="77777777">
        <w:tc>
          <w:tcPr>
            <w:tcW w:w="660" w:type="dxa"/>
          </w:tcPr>
          <w:p w14:paraId="715D5048"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II</w:t>
            </w:r>
          </w:p>
        </w:tc>
        <w:tc>
          <w:tcPr>
            <w:tcW w:w="8833" w:type="dxa"/>
            <w:gridSpan w:val="5"/>
          </w:tcPr>
          <w:p w14:paraId="23DDDA96"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8"/>
                <w:szCs w:val="28"/>
                <w:lang w:eastAsia="vi-VN" w:bidi="vi-VN"/>
              </w:rPr>
              <w:t>Chương trình hoạt động giáo dục sau giờ chính khoá</w:t>
            </w:r>
          </w:p>
        </w:tc>
      </w:tr>
      <w:tr w:rsidR="00DD3376" w14:paraId="62312919" w14:textId="77777777">
        <w:trPr>
          <w:trHeight w:val="1653"/>
        </w:trPr>
        <w:tc>
          <w:tcPr>
            <w:tcW w:w="660" w:type="dxa"/>
          </w:tcPr>
          <w:p w14:paraId="4AB7E885" w14:textId="77777777" w:rsidR="00DD3376" w:rsidRDefault="00000000" w:rsidP="00DC6D4C">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116" w:type="dxa"/>
          </w:tcPr>
          <w:p w14:paraId="0C6023CA"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lang w:eastAsia="ar-SA"/>
              </w:rPr>
              <w:t>Hoạt động Giáo dục STEM sau giờ chính khoá (Từ khối 1 đến khối 5)</w:t>
            </w:r>
          </w:p>
        </w:tc>
        <w:tc>
          <w:tcPr>
            <w:tcW w:w="2117" w:type="dxa"/>
          </w:tcPr>
          <w:p w14:paraId="5F49BE51"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lang w:eastAsia="ar-SA"/>
              </w:rPr>
              <w:t>Chi nhánh Hưng Yên</w:t>
            </w:r>
            <w:r>
              <w:rPr>
                <w:rFonts w:ascii="Times New Roman" w:eastAsia="Calibri" w:hAnsi="Times New Roman" w:cs="Times New Roman"/>
                <w:b/>
                <w:sz w:val="26"/>
                <w:szCs w:val="26"/>
                <w:lang w:eastAsia="ar-SA"/>
              </w:rPr>
              <w:t xml:space="preserve"> -</w:t>
            </w:r>
            <w:r>
              <w:rPr>
                <w:rFonts w:ascii="Times New Roman" w:eastAsia="Calibri" w:hAnsi="Times New Roman" w:cs="Times New Roman"/>
                <w:sz w:val="26"/>
                <w:szCs w:val="26"/>
                <w:shd w:val="clear" w:color="auto" w:fill="FFFFFF"/>
              </w:rPr>
              <w:t>Công ty Cổ phần Đầu tư Giáo dục VINA-STEM</w:t>
            </w:r>
          </w:p>
        </w:tc>
        <w:tc>
          <w:tcPr>
            <w:tcW w:w="1068" w:type="dxa"/>
          </w:tcPr>
          <w:p w14:paraId="2B1723A3"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tiết/tuần</w:t>
            </w:r>
          </w:p>
        </w:tc>
        <w:tc>
          <w:tcPr>
            <w:tcW w:w="725" w:type="dxa"/>
          </w:tcPr>
          <w:p w14:paraId="31BEE182" w14:textId="77777777" w:rsidR="00DD3376" w:rsidRDefault="00000000" w:rsidP="00DC6D4C">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2807" w:type="dxa"/>
          </w:tcPr>
          <w:p w14:paraId="02DE0209" w14:textId="77777777" w:rsidR="00DD3376" w:rsidRDefault="00000000" w:rsidP="00DC6D4C">
            <w:pPr>
              <w:spacing w:after="0" w:line="276" w:lineRule="auto"/>
              <w:ind w:right="-181"/>
              <w:rPr>
                <w:rFonts w:ascii="Times New Roman" w:eastAsia="Calibri" w:hAnsi="Times New Roman" w:cs="Times New Roman"/>
                <w:sz w:val="26"/>
                <w:szCs w:val="26"/>
                <w:lang w:val="vi-VN"/>
              </w:rPr>
            </w:pPr>
            <w:r>
              <w:rPr>
                <w:rFonts w:ascii="Times New Roman" w:eastAsia="Calibri" w:hAnsi="Times New Roman" w:cs="Times New Roman"/>
                <w:sz w:val="26"/>
                <w:szCs w:val="26"/>
              </w:rPr>
              <w:t>Thu 80.000 đ/HS/1tháng</w:t>
            </w:r>
            <w:r>
              <w:rPr>
                <w:rFonts w:ascii="Times New Roman" w:eastAsia="Calibri" w:hAnsi="Times New Roman" w:cs="Times New Roman"/>
                <w:sz w:val="26"/>
                <w:szCs w:val="26"/>
                <w:lang w:val="vi-VN"/>
              </w:rPr>
              <w:t xml:space="preserve"> </w:t>
            </w:r>
          </w:p>
          <w:p w14:paraId="1A00C387" w14:textId="77777777" w:rsidR="00DD3376" w:rsidRDefault="00000000" w:rsidP="00DC6D4C">
            <w:pPr>
              <w:spacing w:after="0" w:line="276" w:lineRule="auto"/>
              <w:ind w:right="-181"/>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(8 tiết)</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 xml:space="preserve"> Trong đó: </w:t>
            </w:r>
          </w:p>
          <w:p w14:paraId="2A59C4A0" w14:textId="77777777" w:rsidR="00DD3376" w:rsidRDefault="00000000" w:rsidP="00DC6D4C">
            <w:pPr>
              <w:spacing w:after="0" w:line="276" w:lineRule="auto"/>
              <w:ind w:right="-181"/>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Học phí: </w:t>
            </w:r>
          </w:p>
          <w:p w14:paraId="50D8E98B" w14:textId="77777777" w:rsidR="00DD3376" w:rsidRDefault="00000000" w:rsidP="00DC6D4C">
            <w:pPr>
              <w:spacing w:after="0" w:line="276" w:lineRule="auto"/>
              <w:ind w:right="-181"/>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65.000 đ/tháng/4 tiết</w:t>
            </w:r>
          </w:p>
          <w:p w14:paraId="2C8454E9" w14:textId="77777777" w:rsidR="00DD3376" w:rsidRDefault="00000000" w:rsidP="00DC6D4C">
            <w:pPr>
              <w:spacing w:after="0" w:line="276" w:lineRule="auto"/>
              <w:ind w:right="-181"/>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Học liệu học tập: </w:t>
            </w:r>
          </w:p>
          <w:p w14:paraId="6BBA3932" w14:textId="77777777" w:rsidR="00DD3376" w:rsidRDefault="00000000" w:rsidP="00DC6D4C">
            <w:pPr>
              <w:spacing w:after="0" w:line="276" w:lineRule="auto"/>
              <w:ind w:right="-181"/>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15.000 đ/tháng</w:t>
            </w:r>
          </w:p>
        </w:tc>
      </w:tr>
    </w:tbl>
    <w:p w14:paraId="1302A0B1" w14:textId="77777777" w:rsidR="00DD3376" w:rsidRDefault="00DD3376" w:rsidP="00DC6D4C">
      <w:pPr>
        <w:spacing w:after="0" w:line="276" w:lineRule="auto"/>
        <w:rPr>
          <w:rFonts w:ascii="Times New Roman" w:eastAsia="Times New Roman" w:hAnsi="Times New Roman" w:cs="Times New Roman"/>
          <w:b/>
          <w:bCs/>
          <w:sz w:val="28"/>
          <w:szCs w:val="28"/>
        </w:rPr>
      </w:pPr>
    </w:p>
    <w:p w14:paraId="66DB5C66" w14:textId="77777777" w:rsidR="00DD3376" w:rsidRDefault="00000000" w:rsidP="00DC6D4C">
      <w:pPr>
        <w:spacing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8"/>
          <w:szCs w:val="28"/>
        </w:rPr>
        <w:t>VI. KẾT QUẢ TÀI CHÍNH </w:t>
      </w:r>
    </w:p>
    <w:p w14:paraId="08749471" w14:textId="77777777" w:rsidR="00DD3376" w:rsidRDefault="00000000" w:rsidP="00DC6D4C">
      <w:pPr>
        <w:spacing w:after="0" w:line="276" w:lineRule="auto"/>
        <w:ind w:right="108"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Công khai quyết toán ngân sách và các khoản thu</w:t>
      </w:r>
      <w:r>
        <w:rPr>
          <w:rFonts w:ascii="Times New Roman" w:hAnsi="Times New Roman" w:cs="Times New Roman"/>
          <w:b/>
          <w:sz w:val="28"/>
          <w:szCs w:val="28"/>
        </w:rPr>
        <w:t xml:space="preserve"> đối với học sinh trong năm học 2024-2025.</w:t>
      </w:r>
    </w:p>
    <w:p w14:paraId="7B6F6F4A"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eastAsia="Calibri" w:hAnsi="Times New Roman" w:cs="Times New Roman"/>
          <w:b/>
          <w:sz w:val="28"/>
          <w:szCs w:val="28"/>
        </w:rPr>
        <w:t xml:space="preserve">         a. Công khai thình hình thực hiện dự toán thu - chi ngân sách 6 tháng đầu năm 2025 (Tính đến hết 30/6/2025)</w:t>
      </w:r>
    </w:p>
    <w:p w14:paraId="7D0D6B95"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rPr>
      </w:pPr>
    </w:p>
    <w:tbl>
      <w:tblPr>
        <w:tblStyle w:val="TableGrid"/>
        <w:tblW w:w="9640" w:type="dxa"/>
        <w:tblInd w:w="-147" w:type="dxa"/>
        <w:tblLook w:val="04A0" w:firstRow="1" w:lastRow="0" w:firstColumn="1" w:lastColumn="0" w:noHBand="0" w:noVBand="1"/>
      </w:tblPr>
      <w:tblGrid>
        <w:gridCol w:w="706"/>
        <w:gridCol w:w="2047"/>
        <w:gridCol w:w="1841"/>
        <w:gridCol w:w="1711"/>
        <w:gridCol w:w="1775"/>
        <w:gridCol w:w="1560"/>
      </w:tblGrid>
      <w:tr w:rsidR="00C63942" w:rsidRPr="00C63942" w14:paraId="62A3ACFA" w14:textId="77777777" w:rsidTr="00DC6D4C">
        <w:tc>
          <w:tcPr>
            <w:tcW w:w="706" w:type="dxa"/>
          </w:tcPr>
          <w:p w14:paraId="06E51D28" w14:textId="77777777" w:rsidR="00DD3376" w:rsidRPr="00C63942" w:rsidRDefault="00DD3376" w:rsidP="00DC6D4C">
            <w:pPr>
              <w:spacing w:after="0" w:line="276" w:lineRule="auto"/>
              <w:ind w:right="202"/>
              <w:jc w:val="center"/>
              <w:rPr>
                <w:rFonts w:ascii="Times New Roman" w:hAnsi="Times New Roman" w:cs="Times New Roman"/>
                <w:b/>
                <w:spacing w:val="-5"/>
                <w:sz w:val="24"/>
                <w:szCs w:val="24"/>
              </w:rPr>
            </w:pPr>
          </w:p>
          <w:p w14:paraId="1E9C3BE9" w14:textId="77777777" w:rsidR="00DD3376" w:rsidRPr="00C63942" w:rsidRDefault="00DD3376" w:rsidP="00DC6D4C">
            <w:pPr>
              <w:spacing w:after="0" w:line="276" w:lineRule="auto"/>
              <w:ind w:right="202"/>
              <w:jc w:val="center"/>
              <w:rPr>
                <w:rFonts w:ascii="Times New Roman" w:hAnsi="Times New Roman" w:cs="Times New Roman"/>
                <w:b/>
                <w:spacing w:val="-5"/>
                <w:sz w:val="24"/>
                <w:szCs w:val="24"/>
              </w:rPr>
            </w:pPr>
          </w:p>
          <w:p w14:paraId="6AB30BD8"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pacing w:val="-5"/>
                <w:sz w:val="24"/>
                <w:szCs w:val="24"/>
              </w:rPr>
              <w:t>STT</w:t>
            </w:r>
          </w:p>
        </w:tc>
        <w:tc>
          <w:tcPr>
            <w:tcW w:w="2047" w:type="dxa"/>
          </w:tcPr>
          <w:p w14:paraId="71DA5221" w14:textId="77777777" w:rsidR="00DD3376" w:rsidRPr="00C63942" w:rsidRDefault="00DD3376" w:rsidP="00DC6D4C">
            <w:pPr>
              <w:spacing w:after="0" w:line="276" w:lineRule="auto"/>
              <w:ind w:left="107"/>
              <w:jc w:val="center"/>
              <w:rPr>
                <w:rFonts w:ascii="Times New Roman" w:hAnsi="Times New Roman" w:cs="Times New Roman"/>
                <w:b/>
                <w:sz w:val="24"/>
                <w:szCs w:val="24"/>
              </w:rPr>
            </w:pPr>
          </w:p>
          <w:p w14:paraId="5F8DB512" w14:textId="77777777" w:rsidR="00DD3376" w:rsidRPr="00C63942" w:rsidRDefault="00DD3376" w:rsidP="00DC6D4C">
            <w:pPr>
              <w:spacing w:after="0" w:line="276" w:lineRule="auto"/>
              <w:ind w:left="107"/>
              <w:jc w:val="center"/>
              <w:rPr>
                <w:rFonts w:ascii="Times New Roman" w:hAnsi="Times New Roman" w:cs="Times New Roman"/>
                <w:b/>
                <w:sz w:val="24"/>
                <w:szCs w:val="24"/>
              </w:rPr>
            </w:pPr>
          </w:p>
          <w:p w14:paraId="5A6861C2"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z w:val="24"/>
                <w:szCs w:val="24"/>
              </w:rPr>
              <w:t>Nội</w:t>
            </w:r>
            <w:r w:rsidRPr="00C63942">
              <w:rPr>
                <w:rFonts w:ascii="Times New Roman" w:hAnsi="Times New Roman" w:cs="Times New Roman"/>
                <w:b/>
                <w:spacing w:val="-2"/>
                <w:sz w:val="24"/>
                <w:szCs w:val="24"/>
              </w:rPr>
              <w:t xml:space="preserve"> </w:t>
            </w:r>
            <w:r w:rsidRPr="00C63942">
              <w:rPr>
                <w:rFonts w:ascii="Times New Roman" w:hAnsi="Times New Roman" w:cs="Times New Roman"/>
                <w:b/>
                <w:spacing w:val="-4"/>
                <w:sz w:val="24"/>
                <w:szCs w:val="24"/>
              </w:rPr>
              <w:t>dung</w:t>
            </w:r>
          </w:p>
        </w:tc>
        <w:tc>
          <w:tcPr>
            <w:tcW w:w="1841" w:type="dxa"/>
            <w:tcBorders>
              <w:bottom w:val="single" w:sz="4" w:space="0" w:color="auto"/>
            </w:tcBorders>
          </w:tcPr>
          <w:p w14:paraId="717B30BB" w14:textId="77777777" w:rsidR="00DD3376" w:rsidRPr="00C63942" w:rsidRDefault="00DD3376" w:rsidP="00DC6D4C">
            <w:pPr>
              <w:spacing w:after="0" w:line="276" w:lineRule="auto"/>
              <w:ind w:left="106" w:right="435"/>
              <w:jc w:val="center"/>
              <w:rPr>
                <w:rFonts w:ascii="Times New Roman" w:hAnsi="Times New Roman" w:cs="Times New Roman"/>
                <w:b/>
                <w:sz w:val="24"/>
                <w:szCs w:val="24"/>
              </w:rPr>
            </w:pPr>
          </w:p>
          <w:p w14:paraId="1E096D4C" w14:textId="77777777" w:rsidR="00DD3376" w:rsidRPr="00C63942" w:rsidRDefault="00DD3376" w:rsidP="00DC6D4C">
            <w:pPr>
              <w:spacing w:after="0" w:line="276" w:lineRule="auto"/>
              <w:ind w:left="106" w:right="435"/>
              <w:jc w:val="center"/>
              <w:rPr>
                <w:rFonts w:ascii="Times New Roman" w:hAnsi="Times New Roman" w:cs="Times New Roman"/>
                <w:b/>
                <w:sz w:val="24"/>
                <w:szCs w:val="24"/>
              </w:rPr>
            </w:pPr>
          </w:p>
          <w:p w14:paraId="6AB2BDB8"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z w:val="24"/>
                <w:szCs w:val="24"/>
              </w:rPr>
              <w:t>Dự toán chi</w:t>
            </w:r>
            <w:r w:rsidRPr="00C63942">
              <w:rPr>
                <w:rFonts w:ascii="Times New Roman" w:hAnsi="Times New Roman" w:cs="Times New Roman"/>
                <w:b/>
                <w:spacing w:val="-18"/>
                <w:sz w:val="24"/>
                <w:szCs w:val="24"/>
              </w:rPr>
              <w:t xml:space="preserve"> </w:t>
            </w:r>
            <w:r w:rsidRPr="00C63942">
              <w:rPr>
                <w:rFonts w:ascii="Times New Roman" w:hAnsi="Times New Roman" w:cs="Times New Roman"/>
                <w:b/>
                <w:sz w:val="24"/>
                <w:szCs w:val="24"/>
              </w:rPr>
              <w:t xml:space="preserve">năm </w:t>
            </w:r>
            <w:r w:rsidRPr="00C63942">
              <w:rPr>
                <w:rFonts w:ascii="Times New Roman" w:hAnsi="Times New Roman" w:cs="Times New Roman"/>
                <w:b/>
                <w:spacing w:val="-4"/>
                <w:sz w:val="24"/>
                <w:szCs w:val="24"/>
              </w:rPr>
              <w:t>2025</w:t>
            </w:r>
          </w:p>
        </w:tc>
        <w:tc>
          <w:tcPr>
            <w:tcW w:w="1711" w:type="dxa"/>
            <w:tcBorders>
              <w:bottom w:val="single" w:sz="4" w:space="0" w:color="auto"/>
            </w:tcBorders>
          </w:tcPr>
          <w:p w14:paraId="66253620" w14:textId="77777777" w:rsidR="00DD3376" w:rsidRPr="00C63942" w:rsidRDefault="00DD3376" w:rsidP="00DC6D4C">
            <w:pPr>
              <w:spacing w:after="0" w:line="276" w:lineRule="auto"/>
              <w:ind w:left="106" w:right="79"/>
              <w:jc w:val="center"/>
              <w:rPr>
                <w:rFonts w:ascii="Times New Roman" w:hAnsi="Times New Roman" w:cs="Times New Roman"/>
                <w:b/>
                <w:sz w:val="24"/>
                <w:szCs w:val="24"/>
              </w:rPr>
            </w:pPr>
          </w:p>
          <w:p w14:paraId="3C9A5440" w14:textId="77777777" w:rsidR="00DD3376" w:rsidRPr="00C63942" w:rsidRDefault="00DD3376" w:rsidP="00DC6D4C">
            <w:pPr>
              <w:spacing w:after="0" w:line="276" w:lineRule="auto"/>
              <w:ind w:left="106" w:right="79"/>
              <w:jc w:val="center"/>
              <w:rPr>
                <w:rFonts w:ascii="Times New Roman" w:hAnsi="Times New Roman" w:cs="Times New Roman"/>
                <w:b/>
                <w:sz w:val="24"/>
                <w:szCs w:val="24"/>
              </w:rPr>
            </w:pPr>
          </w:p>
          <w:p w14:paraId="079EE0F0"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z w:val="24"/>
                <w:szCs w:val="24"/>
              </w:rPr>
              <w:t>Dự toán thực hiện</w:t>
            </w:r>
            <w:r w:rsidRPr="00C63942">
              <w:rPr>
                <w:rFonts w:ascii="Times New Roman" w:hAnsi="Times New Roman" w:cs="Times New Roman"/>
                <w:b/>
                <w:spacing w:val="-14"/>
                <w:sz w:val="24"/>
                <w:szCs w:val="24"/>
              </w:rPr>
              <w:t xml:space="preserve"> 6</w:t>
            </w:r>
            <w:r w:rsidRPr="00C63942">
              <w:rPr>
                <w:rFonts w:ascii="Times New Roman" w:hAnsi="Times New Roman" w:cs="Times New Roman"/>
                <w:b/>
                <w:spacing w:val="-11"/>
                <w:sz w:val="24"/>
                <w:szCs w:val="24"/>
              </w:rPr>
              <w:t xml:space="preserve"> </w:t>
            </w:r>
            <w:r w:rsidRPr="00C63942">
              <w:rPr>
                <w:rFonts w:ascii="Times New Roman" w:hAnsi="Times New Roman" w:cs="Times New Roman"/>
                <w:b/>
                <w:sz w:val="24"/>
                <w:szCs w:val="24"/>
              </w:rPr>
              <w:t>tháng</w:t>
            </w:r>
            <w:r w:rsidRPr="00C63942">
              <w:rPr>
                <w:rFonts w:ascii="Times New Roman" w:hAnsi="Times New Roman" w:cs="Times New Roman"/>
                <w:b/>
                <w:spacing w:val="-11"/>
                <w:sz w:val="24"/>
                <w:szCs w:val="24"/>
              </w:rPr>
              <w:t xml:space="preserve"> </w:t>
            </w:r>
            <w:r w:rsidRPr="00C63942">
              <w:rPr>
                <w:rFonts w:ascii="Times New Roman" w:hAnsi="Times New Roman" w:cs="Times New Roman"/>
                <w:b/>
                <w:sz w:val="24"/>
                <w:szCs w:val="24"/>
              </w:rPr>
              <w:t>đầu năm 2025</w:t>
            </w:r>
          </w:p>
        </w:tc>
        <w:tc>
          <w:tcPr>
            <w:tcW w:w="1775" w:type="dxa"/>
            <w:tcBorders>
              <w:bottom w:val="single" w:sz="4" w:space="0" w:color="auto"/>
            </w:tcBorders>
          </w:tcPr>
          <w:p w14:paraId="752807D0" w14:textId="77777777" w:rsidR="00DD3376" w:rsidRPr="00C63942" w:rsidRDefault="00DD3376" w:rsidP="00DC6D4C">
            <w:pPr>
              <w:spacing w:after="0" w:line="276" w:lineRule="auto"/>
              <w:ind w:left="105" w:right="265"/>
              <w:jc w:val="center"/>
              <w:rPr>
                <w:rFonts w:ascii="Times New Roman" w:hAnsi="Times New Roman" w:cs="Times New Roman"/>
                <w:b/>
                <w:sz w:val="24"/>
                <w:szCs w:val="24"/>
              </w:rPr>
            </w:pPr>
          </w:p>
          <w:p w14:paraId="1BC0B259" w14:textId="77777777" w:rsidR="00DD3376" w:rsidRPr="00C63942" w:rsidRDefault="00DD3376" w:rsidP="00DC6D4C">
            <w:pPr>
              <w:spacing w:after="0" w:line="276" w:lineRule="auto"/>
              <w:ind w:left="105" w:right="265"/>
              <w:jc w:val="center"/>
              <w:rPr>
                <w:rFonts w:ascii="Times New Roman" w:hAnsi="Times New Roman" w:cs="Times New Roman"/>
                <w:b/>
                <w:sz w:val="24"/>
                <w:szCs w:val="24"/>
              </w:rPr>
            </w:pPr>
          </w:p>
          <w:p w14:paraId="4A86B681"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z w:val="24"/>
                <w:szCs w:val="24"/>
              </w:rPr>
              <w:t>Dự</w:t>
            </w:r>
            <w:r w:rsidRPr="00C63942">
              <w:rPr>
                <w:rFonts w:ascii="Times New Roman" w:hAnsi="Times New Roman" w:cs="Times New Roman"/>
                <w:b/>
                <w:spacing w:val="-18"/>
                <w:sz w:val="24"/>
                <w:szCs w:val="24"/>
              </w:rPr>
              <w:t xml:space="preserve"> </w:t>
            </w:r>
            <w:r w:rsidRPr="00C63942">
              <w:rPr>
                <w:rFonts w:ascii="Times New Roman" w:hAnsi="Times New Roman" w:cs="Times New Roman"/>
                <w:b/>
                <w:sz w:val="24"/>
                <w:szCs w:val="24"/>
              </w:rPr>
              <w:t>toán</w:t>
            </w:r>
            <w:r w:rsidRPr="00C63942">
              <w:rPr>
                <w:rFonts w:ascii="Times New Roman" w:hAnsi="Times New Roman" w:cs="Times New Roman"/>
                <w:b/>
                <w:spacing w:val="-16"/>
                <w:sz w:val="24"/>
                <w:szCs w:val="24"/>
              </w:rPr>
              <w:t xml:space="preserve"> </w:t>
            </w:r>
            <w:r w:rsidRPr="00C63942">
              <w:rPr>
                <w:rFonts w:ascii="Times New Roman" w:hAnsi="Times New Roman" w:cs="Times New Roman"/>
                <w:b/>
                <w:sz w:val="24"/>
                <w:szCs w:val="24"/>
              </w:rPr>
              <w:t xml:space="preserve">thực hiện 6 tháng Cuối năm </w:t>
            </w:r>
            <w:r w:rsidRPr="00C63942">
              <w:rPr>
                <w:rFonts w:ascii="Times New Roman" w:hAnsi="Times New Roman" w:cs="Times New Roman"/>
                <w:b/>
                <w:spacing w:val="-4"/>
                <w:sz w:val="24"/>
                <w:szCs w:val="24"/>
              </w:rPr>
              <w:t>2025</w:t>
            </w:r>
          </w:p>
        </w:tc>
        <w:tc>
          <w:tcPr>
            <w:tcW w:w="1560" w:type="dxa"/>
            <w:tcBorders>
              <w:bottom w:val="single" w:sz="4" w:space="0" w:color="auto"/>
            </w:tcBorders>
          </w:tcPr>
          <w:p w14:paraId="2D145938" w14:textId="77777777" w:rsidR="00DD3376" w:rsidRPr="00C63942" w:rsidRDefault="00000000" w:rsidP="00DC6D4C">
            <w:pPr>
              <w:spacing w:after="0" w:line="276" w:lineRule="auto"/>
              <w:ind w:left="104" w:right="131"/>
              <w:jc w:val="center"/>
              <w:rPr>
                <w:rFonts w:ascii="Times New Roman" w:hAnsi="Times New Roman" w:cs="Times New Roman"/>
                <w:b/>
                <w:spacing w:val="-6"/>
                <w:sz w:val="24"/>
                <w:szCs w:val="24"/>
              </w:rPr>
            </w:pPr>
            <w:r w:rsidRPr="00C63942">
              <w:rPr>
                <w:rFonts w:ascii="Times New Roman" w:hAnsi="Times New Roman" w:cs="Times New Roman"/>
                <w:b/>
                <w:spacing w:val="-6"/>
                <w:sz w:val="24"/>
                <w:szCs w:val="24"/>
              </w:rPr>
              <w:t xml:space="preserve">Dự </w:t>
            </w:r>
            <w:r w:rsidRPr="00C63942">
              <w:rPr>
                <w:rFonts w:ascii="Times New Roman" w:hAnsi="Times New Roman" w:cs="Times New Roman"/>
                <w:b/>
                <w:spacing w:val="-4"/>
                <w:sz w:val="24"/>
                <w:szCs w:val="24"/>
              </w:rPr>
              <w:t xml:space="preserve">toán thực hiện </w:t>
            </w:r>
          </w:p>
          <w:p w14:paraId="00AF7178" w14:textId="77777777" w:rsidR="00DD3376" w:rsidRPr="00C63942" w:rsidRDefault="00000000" w:rsidP="00DC6D4C">
            <w:pPr>
              <w:spacing w:after="0" w:line="276" w:lineRule="auto"/>
              <w:ind w:left="104" w:right="142"/>
              <w:jc w:val="center"/>
              <w:rPr>
                <w:rFonts w:ascii="Times New Roman" w:hAnsi="Times New Roman" w:cs="Times New Roman"/>
                <w:b/>
                <w:sz w:val="24"/>
                <w:szCs w:val="24"/>
              </w:rPr>
            </w:pPr>
            <w:r w:rsidRPr="00C63942">
              <w:rPr>
                <w:rFonts w:ascii="Times New Roman" w:hAnsi="Times New Roman" w:cs="Times New Roman"/>
                <w:b/>
                <w:spacing w:val="-6"/>
                <w:sz w:val="24"/>
                <w:szCs w:val="24"/>
              </w:rPr>
              <w:t>so</w:t>
            </w:r>
            <w:r w:rsidRPr="00C63942">
              <w:rPr>
                <w:rFonts w:ascii="Times New Roman" w:hAnsi="Times New Roman" w:cs="Times New Roman"/>
                <w:b/>
                <w:spacing w:val="80"/>
                <w:sz w:val="24"/>
                <w:szCs w:val="24"/>
              </w:rPr>
              <w:t xml:space="preserve"> </w:t>
            </w:r>
            <w:r w:rsidRPr="00C63942">
              <w:rPr>
                <w:rFonts w:ascii="Times New Roman" w:hAnsi="Times New Roman" w:cs="Times New Roman"/>
                <w:b/>
                <w:spacing w:val="-4"/>
                <w:sz w:val="24"/>
                <w:szCs w:val="24"/>
              </w:rPr>
              <w:t xml:space="preserve">với cùng </w:t>
            </w:r>
            <w:r w:rsidRPr="00C63942">
              <w:rPr>
                <w:rFonts w:ascii="Times New Roman" w:hAnsi="Times New Roman" w:cs="Times New Roman"/>
                <w:b/>
                <w:spacing w:val="-6"/>
                <w:sz w:val="24"/>
                <w:szCs w:val="24"/>
              </w:rPr>
              <w:t xml:space="preserve">kỳ </w:t>
            </w:r>
            <w:r w:rsidRPr="00C63942">
              <w:rPr>
                <w:rFonts w:ascii="Times New Roman" w:hAnsi="Times New Roman" w:cs="Times New Roman"/>
                <w:b/>
                <w:spacing w:val="-4"/>
                <w:sz w:val="24"/>
                <w:szCs w:val="24"/>
              </w:rPr>
              <w:t xml:space="preserve">năm </w:t>
            </w:r>
            <w:r w:rsidRPr="00C63942">
              <w:rPr>
                <w:rFonts w:ascii="Times New Roman" w:hAnsi="Times New Roman" w:cs="Times New Roman"/>
                <w:b/>
                <w:spacing w:val="-2"/>
                <w:sz w:val="24"/>
                <w:szCs w:val="24"/>
              </w:rPr>
              <w:t xml:space="preserve">trước </w:t>
            </w:r>
            <w:r w:rsidRPr="00C63942">
              <w:rPr>
                <w:rFonts w:ascii="Times New Roman" w:hAnsi="Times New Roman" w:cs="Times New Roman"/>
                <w:b/>
                <w:sz w:val="24"/>
                <w:szCs w:val="24"/>
              </w:rPr>
              <w:t>(tỷ lệ</w:t>
            </w:r>
          </w:p>
          <w:p w14:paraId="65A0BDF1"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0"/>
                <w:szCs w:val="20"/>
              </w:rPr>
            </w:pPr>
            <w:r w:rsidRPr="00C63942">
              <w:rPr>
                <w:rFonts w:ascii="Times New Roman" w:hAnsi="Times New Roman" w:cs="Times New Roman"/>
                <w:b/>
                <w:spacing w:val="-5"/>
                <w:sz w:val="24"/>
                <w:szCs w:val="24"/>
              </w:rPr>
              <w:t>%)</w:t>
            </w:r>
          </w:p>
        </w:tc>
      </w:tr>
      <w:tr w:rsidR="00C63942" w:rsidRPr="00C63942" w14:paraId="2CA6947A" w14:textId="77777777" w:rsidTr="00DC6D4C">
        <w:tc>
          <w:tcPr>
            <w:tcW w:w="706" w:type="dxa"/>
          </w:tcPr>
          <w:p w14:paraId="3C2FE3BD"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pacing w:val="-10"/>
                <w:sz w:val="28"/>
              </w:rPr>
              <w:t>A</w:t>
            </w:r>
          </w:p>
        </w:tc>
        <w:tc>
          <w:tcPr>
            <w:tcW w:w="2047" w:type="dxa"/>
          </w:tcPr>
          <w:p w14:paraId="1440993D" w14:textId="77777777" w:rsidR="00DD3376" w:rsidRPr="00C63942" w:rsidRDefault="00000000" w:rsidP="00DC6D4C">
            <w:pPr>
              <w:spacing w:after="0" w:line="276" w:lineRule="auto"/>
              <w:ind w:left="107"/>
              <w:rPr>
                <w:rFonts w:ascii="Times New Roman" w:hAnsi="Times New Roman" w:cs="Times New Roman"/>
                <w:sz w:val="28"/>
              </w:rPr>
            </w:pPr>
            <w:r w:rsidRPr="00C63942">
              <w:rPr>
                <w:rFonts w:ascii="Times New Roman" w:hAnsi="Times New Roman" w:cs="Times New Roman"/>
                <w:sz w:val="28"/>
              </w:rPr>
              <w:t>Tổng</w:t>
            </w:r>
            <w:r w:rsidRPr="00C63942">
              <w:rPr>
                <w:rFonts w:ascii="Times New Roman" w:hAnsi="Times New Roman" w:cs="Times New Roman"/>
                <w:spacing w:val="-2"/>
                <w:sz w:val="28"/>
              </w:rPr>
              <w:t xml:space="preserve"> </w:t>
            </w:r>
            <w:r w:rsidRPr="00C63942">
              <w:rPr>
                <w:rFonts w:ascii="Times New Roman" w:hAnsi="Times New Roman" w:cs="Times New Roman"/>
                <w:sz w:val="28"/>
              </w:rPr>
              <w:t>số</w:t>
            </w:r>
            <w:r w:rsidRPr="00C63942">
              <w:rPr>
                <w:rFonts w:ascii="Times New Roman" w:hAnsi="Times New Roman" w:cs="Times New Roman"/>
                <w:spacing w:val="-1"/>
                <w:sz w:val="28"/>
              </w:rPr>
              <w:t xml:space="preserve"> </w:t>
            </w:r>
            <w:r w:rsidRPr="00C63942">
              <w:rPr>
                <w:rFonts w:ascii="Times New Roman" w:hAnsi="Times New Roman" w:cs="Times New Roman"/>
                <w:spacing w:val="-4"/>
                <w:sz w:val="28"/>
              </w:rPr>
              <w:t>thu,</w:t>
            </w:r>
          </w:p>
          <w:p w14:paraId="0D4368E5" w14:textId="77777777" w:rsidR="00DD3376" w:rsidRPr="00C63942" w:rsidRDefault="00000000" w:rsidP="00DC6D4C">
            <w:pPr>
              <w:tabs>
                <w:tab w:val="left" w:pos="1064"/>
              </w:tabs>
              <w:spacing w:after="0" w:line="276" w:lineRule="auto"/>
              <w:rPr>
                <w:rFonts w:ascii="Times New Roman" w:eastAsia="Calibri" w:hAnsi="Times New Roman" w:cs="Times New Roman"/>
                <w:sz w:val="28"/>
                <w:szCs w:val="28"/>
              </w:rPr>
            </w:pPr>
            <w:r w:rsidRPr="00C63942">
              <w:rPr>
                <w:rFonts w:ascii="Times New Roman" w:hAnsi="Times New Roman" w:cs="Times New Roman"/>
                <w:sz w:val="28"/>
              </w:rPr>
              <w:t>chi,</w:t>
            </w:r>
            <w:r w:rsidRPr="00C63942">
              <w:rPr>
                <w:rFonts w:ascii="Times New Roman" w:hAnsi="Times New Roman" w:cs="Times New Roman"/>
                <w:spacing w:val="-18"/>
                <w:sz w:val="28"/>
              </w:rPr>
              <w:t xml:space="preserve"> </w:t>
            </w:r>
            <w:r w:rsidRPr="00C63942">
              <w:rPr>
                <w:rFonts w:ascii="Times New Roman" w:hAnsi="Times New Roman" w:cs="Times New Roman"/>
                <w:sz w:val="28"/>
              </w:rPr>
              <w:t>nguồn dịch vụ</w:t>
            </w:r>
          </w:p>
        </w:tc>
        <w:tc>
          <w:tcPr>
            <w:tcW w:w="1841" w:type="dxa"/>
          </w:tcPr>
          <w:p w14:paraId="6E1BC15A"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c>
          <w:tcPr>
            <w:tcW w:w="1711" w:type="dxa"/>
          </w:tcPr>
          <w:p w14:paraId="39D58152"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c>
          <w:tcPr>
            <w:tcW w:w="1775" w:type="dxa"/>
          </w:tcPr>
          <w:p w14:paraId="4ECF08B8"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c>
          <w:tcPr>
            <w:tcW w:w="1560" w:type="dxa"/>
          </w:tcPr>
          <w:p w14:paraId="778E6431"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78749988" w14:textId="77777777" w:rsidTr="00DC6D4C">
        <w:tc>
          <w:tcPr>
            <w:tcW w:w="706" w:type="dxa"/>
          </w:tcPr>
          <w:p w14:paraId="0D9ADCB9"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pacing w:val="-10"/>
                <w:sz w:val="26"/>
                <w:szCs w:val="26"/>
              </w:rPr>
              <w:t>B</w:t>
            </w:r>
          </w:p>
        </w:tc>
        <w:tc>
          <w:tcPr>
            <w:tcW w:w="2047" w:type="dxa"/>
          </w:tcPr>
          <w:p w14:paraId="091254DD" w14:textId="77777777" w:rsidR="00DD3376" w:rsidRPr="00C63942" w:rsidRDefault="00000000" w:rsidP="00DC6D4C">
            <w:pPr>
              <w:spacing w:after="0" w:line="276" w:lineRule="auto"/>
              <w:ind w:left="107"/>
              <w:rPr>
                <w:rFonts w:ascii="Times New Roman" w:hAnsi="Times New Roman" w:cs="Times New Roman"/>
                <w:sz w:val="26"/>
                <w:szCs w:val="26"/>
              </w:rPr>
            </w:pPr>
            <w:r w:rsidRPr="00C63942">
              <w:rPr>
                <w:rFonts w:ascii="Times New Roman" w:hAnsi="Times New Roman" w:cs="Times New Roman"/>
                <w:sz w:val="26"/>
                <w:szCs w:val="26"/>
              </w:rPr>
              <w:t>Dự</w:t>
            </w:r>
            <w:r w:rsidRPr="00C63942">
              <w:rPr>
                <w:rFonts w:ascii="Times New Roman" w:hAnsi="Times New Roman" w:cs="Times New Roman"/>
                <w:spacing w:val="-2"/>
                <w:sz w:val="26"/>
                <w:szCs w:val="26"/>
              </w:rPr>
              <w:t xml:space="preserve"> </w:t>
            </w:r>
            <w:r w:rsidRPr="00C63942">
              <w:rPr>
                <w:rFonts w:ascii="Times New Roman" w:hAnsi="Times New Roman" w:cs="Times New Roman"/>
                <w:sz w:val="26"/>
                <w:szCs w:val="26"/>
              </w:rPr>
              <w:t xml:space="preserve">toán </w:t>
            </w:r>
            <w:r w:rsidRPr="00C63942">
              <w:rPr>
                <w:rFonts w:ascii="Times New Roman" w:hAnsi="Times New Roman" w:cs="Times New Roman"/>
                <w:spacing w:val="-5"/>
                <w:sz w:val="26"/>
                <w:szCs w:val="26"/>
              </w:rPr>
              <w:t>chi</w:t>
            </w:r>
          </w:p>
          <w:p w14:paraId="1F4E69D8" w14:textId="77777777" w:rsidR="00DD3376" w:rsidRPr="00C63942" w:rsidRDefault="00000000" w:rsidP="00DC6D4C">
            <w:pPr>
              <w:tabs>
                <w:tab w:val="left" w:pos="1064"/>
              </w:tabs>
              <w:spacing w:after="0" w:line="276" w:lineRule="auto"/>
              <w:rPr>
                <w:rFonts w:ascii="Times New Roman" w:eastAsia="Calibri" w:hAnsi="Times New Roman" w:cs="Times New Roman"/>
                <w:sz w:val="28"/>
                <w:szCs w:val="28"/>
              </w:rPr>
            </w:pPr>
            <w:r w:rsidRPr="00C63942">
              <w:rPr>
                <w:rFonts w:ascii="Times New Roman" w:hAnsi="Times New Roman" w:cs="Times New Roman"/>
                <w:sz w:val="26"/>
                <w:szCs w:val="26"/>
              </w:rPr>
              <w:t>ngân</w:t>
            </w:r>
            <w:r w:rsidRPr="00C63942">
              <w:rPr>
                <w:rFonts w:ascii="Times New Roman" w:hAnsi="Times New Roman" w:cs="Times New Roman"/>
                <w:spacing w:val="-18"/>
                <w:sz w:val="26"/>
                <w:szCs w:val="26"/>
              </w:rPr>
              <w:t xml:space="preserve"> </w:t>
            </w:r>
            <w:r w:rsidRPr="00C63942">
              <w:rPr>
                <w:rFonts w:ascii="Times New Roman" w:hAnsi="Times New Roman" w:cs="Times New Roman"/>
                <w:sz w:val="26"/>
                <w:szCs w:val="26"/>
              </w:rPr>
              <w:t>sách nhà nước</w:t>
            </w:r>
          </w:p>
        </w:tc>
        <w:tc>
          <w:tcPr>
            <w:tcW w:w="1841" w:type="dxa"/>
            <w:vAlign w:val="center"/>
          </w:tcPr>
          <w:p w14:paraId="1E3F48DB"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11.693.183.814</w:t>
            </w:r>
          </w:p>
        </w:tc>
        <w:tc>
          <w:tcPr>
            <w:tcW w:w="1711" w:type="dxa"/>
            <w:vAlign w:val="center"/>
          </w:tcPr>
          <w:p w14:paraId="7CDAB4AC"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6.935.066.133</w:t>
            </w:r>
          </w:p>
        </w:tc>
        <w:tc>
          <w:tcPr>
            <w:tcW w:w="1775" w:type="dxa"/>
            <w:vAlign w:val="center"/>
          </w:tcPr>
          <w:p w14:paraId="6D5236BF"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4.758.117.681</w:t>
            </w:r>
          </w:p>
        </w:tc>
        <w:tc>
          <w:tcPr>
            <w:tcW w:w="1560" w:type="dxa"/>
          </w:tcPr>
          <w:p w14:paraId="060B3ECB"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102D3D1F" w14:textId="77777777" w:rsidTr="00DC6D4C">
        <w:tc>
          <w:tcPr>
            <w:tcW w:w="706" w:type="dxa"/>
          </w:tcPr>
          <w:p w14:paraId="2C32E18E"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pacing w:val="-10"/>
                <w:sz w:val="26"/>
                <w:szCs w:val="26"/>
              </w:rPr>
              <w:t>1</w:t>
            </w:r>
          </w:p>
        </w:tc>
        <w:tc>
          <w:tcPr>
            <w:tcW w:w="2047" w:type="dxa"/>
          </w:tcPr>
          <w:p w14:paraId="3703D4D6" w14:textId="77777777" w:rsidR="00DD3376" w:rsidRPr="00C63942" w:rsidRDefault="00000000" w:rsidP="00DC6D4C">
            <w:pPr>
              <w:spacing w:after="0" w:line="276" w:lineRule="auto"/>
              <w:ind w:left="107" w:right="751"/>
              <w:rPr>
                <w:rFonts w:ascii="Times New Roman" w:hAnsi="Times New Roman" w:cs="Times New Roman"/>
                <w:b/>
                <w:sz w:val="26"/>
                <w:szCs w:val="26"/>
              </w:rPr>
            </w:pPr>
            <w:r w:rsidRPr="00C63942">
              <w:rPr>
                <w:rFonts w:ascii="Times New Roman" w:hAnsi="Times New Roman" w:cs="Times New Roman"/>
                <w:b/>
                <w:sz w:val="26"/>
                <w:szCs w:val="26"/>
              </w:rPr>
              <w:t>Kinh phí nhiệm</w:t>
            </w:r>
            <w:r w:rsidRPr="00C63942">
              <w:rPr>
                <w:rFonts w:ascii="Times New Roman" w:hAnsi="Times New Roman" w:cs="Times New Roman"/>
                <w:b/>
                <w:spacing w:val="-5"/>
                <w:sz w:val="26"/>
                <w:szCs w:val="26"/>
              </w:rPr>
              <w:t xml:space="preserve"> vụ</w:t>
            </w:r>
          </w:p>
          <w:p w14:paraId="2908DDD3"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b/>
                <w:sz w:val="26"/>
                <w:szCs w:val="26"/>
              </w:rPr>
              <w:t>thường</w:t>
            </w:r>
            <w:r w:rsidRPr="00C63942">
              <w:rPr>
                <w:rFonts w:ascii="Times New Roman" w:hAnsi="Times New Roman" w:cs="Times New Roman"/>
                <w:b/>
                <w:spacing w:val="-6"/>
                <w:sz w:val="26"/>
                <w:szCs w:val="26"/>
              </w:rPr>
              <w:t xml:space="preserve"> </w:t>
            </w:r>
            <w:r w:rsidRPr="00C63942">
              <w:rPr>
                <w:rFonts w:ascii="Times New Roman" w:hAnsi="Times New Roman" w:cs="Times New Roman"/>
                <w:b/>
                <w:spacing w:val="-2"/>
                <w:sz w:val="26"/>
                <w:szCs w:val="26"/>
              </w:rPr>
              <w:t>xuyên</w:t>
            </w:r>
          </w:p>
        </w:tc>
        <w:tc>
          <w:tcPr>
            <w:tcW w:w="1841" w:type="dxa"/>
            <w:vAlign w:val="center"/>
          </w:tcPr>
          <w:p w14:paraId="5432B773"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10.773.183.814</w:t>
            </w:r>
          </w:p>
        </w:tc>
        <w:tc>
          <w:tcPr>
            <w:tcW w:w="1711" w:type="dxa"/>
            <w:vAlign w:val="center"/>
          </w:tcPr>
          <w:p w14:paraId="38B4A1C7"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6.015.074.133</w:t>
            </w:r>
          </w:p>
        </w:tc>
        <w:tc>
          <w:tcPr>
            <w:tcW w:w="1775" w:type="dxa"/>
            <w:vAlign w:val="center"/>
          </w:tcPr>
          <w:p w14:paraId="04AF1175"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4.758.109.681</w:t>
            </w:r>
          </w:p>
        </w:tc>
        <w:tc>
          <w:tcPr>
            <w:tcW w:w="1560" w:type="dxa"/>
          </w:tcPr>
          <w:p w14:paraId="4B3D77E4"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64B7340C" w14:textId="77777777" w:rsidTr="00DC6D4C">
        <w:tc>
          <w:tcPr>
            <w:tcW w:w="706" w:type="dxa"/>
          </w:tcPr>
          <w:p w14:paraId="328E9931"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1.1</w:t>
            </w:r>
          </w:p>
        </w:tc>
        <w:tc>
          <w:tcPr>
            <w:tcW w:w="2047" w:type="dxa"/>
          </w:tcPr>
          <w:p w14:paraId="2397B8DB"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Tiền</w:t>
            </w:r>
            <w:r w:rsidRPr="00C63942">
              <w:rPr>
                <w:rFonts w:ascii="Times New Roman" w:hAnsi="Times New Roman" w:cs="Times New Roman"/>
                <w:spacing w:val="-15"/>
                <w:sz w:val="26"/>
                <w:szCs w:val="26"/>
              </w:rPr>
              <w:t xml:space="preserve"> </w:t>
            </w:r>
            <w:r w:rsidRPr="00C63942">
              <w:rPr>
                <w:rFonts w:ascii="Times New Roman" w:hAnsi="Times New Roman" w:cs="Times New Roman"/>
                <w:spacing w:val="-2"/>
                <w:sz w:val="26"/>
                <w:szCs w:val="26"/>
              </w:rPr>
              <w:t>lương</w:t>
            </w:r>
          </w:p>
        </w:tc>
        <w:tc>
          <w:tcPr>
            <w:tcW w:w="1841" w:type="dxa"/>
            <w:tcBorders>
              <w:top w:val="single" w:sz="4" w:space="0" w:color="auto"/>
              <w:left w:val="nil"/>
              <w:bottom w:val="single" w:sz="4" w:space="0" w:color="auto"/>
              <w:right w:val="nil"/>
            </w:tcBorders>
            <w:vAlign w:val="center"/>
          </w:tcPr>
          <w:p w14:paraId="0E9B6B0D"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4.638.293.520</w:t>
            </w:r>
          </w:p>
        </w:tc>
        <w:tc>
          <w:tcPr>
            <w:tcW w:w="1711" w:type="dxa"/>
            <w:tcBorders>
              <w:top w:val="single" w:sz="4" w:space="0" w:color="auto"/>
              <w:bottom w:val="single" w:sz="4" w:space="0" w:color="auto"/>
            </w:tcBorders>
            <w:vAlign w:val="center"/>
          </w:tcPr>
          <w:p w14:paraId="7B667BC1" w14:textId="77777777" w:rsidR="00DD3376" w:rsidRPr="00DC6D4C" w:rsidRDefault="00000000" w:rsidP="00DC6D4C">
            <w:pPr>
              <w:tabs>
                <w:tab w:val="left" w:pos="1064"/>
              </w:tabs>
              <w:spacing w:after="0" w:line="276" w:lineRule="auto"/>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2.593.079.152</w:t>
            </w:r>
          </w:p>
        </w:tc>
        <w:tc>
          <w:tcPr>
            <w:tcW w:w="1775" w:type="dxa"/>
            <w:tcBorders>
              <w:top w:val="single" w:sz="4" w:space="0" w:color="auto"/>
              <w:bottom w:val="single" w:sz="4" w:space="0" w:color="auto"/>
            </w:tcBorders>
            <w:vAlign w:val="center"/>
          </w:tcPr>
          <w:p w14:paraId="25A6977F"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2.045.214.368</w:t>
            </w:r>
          </w:p>
        </w:tc>
        <w:tc>
          <w:tcPr>
            <w:tcW w:w="1560" w:type="dxa"/>
            <w:tcBorders>
              <w:top w:val="single" w:sz="4" w:space="0" w:color="auto"/>
              <w:bottom w:val="single" w:sz="4" w:space="0" w:color="auto"/>
            </w:tcBorders>
          </w:tcPr>
          <w:p w14:paraId="030EAAB3"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5D297609" w14:textId="77777777" w:rsidTr="00DC6D4C">
        <w:tc>
          <w:tcPr>
            <w:tcW w:w="706" w:type="dxa"/>
          </w:tcPr>
          <w:p w14:paraId="635491D7"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1.2</w:t>
            </w:r>
          </w:p>
        </w:tc>
        <w:tc>
          <w:tcPr>
            <w:tcW w:w="2047" w:type="dxa"/>
            <w:tcBorders>
              <w:right w:val="single" w:sz="4" w:space="0" w:color="auto"/>
            </w:tcBorders>
          </w:tcPr>
          <w:p w14:paraId="3E6BE203" w14:textId="77777777" w:rsidR="00DD3376" w:rsidRPr="00C63942" w:rsidRDefault="00000000" w:rsidP="00DC6D4C">
            <w:pPr>
              <w:spacing w:after="0" w:line="276" w:lineRule="auto"/>
              <w:ind w:left="107" w:right="265"/>
              <w:rPr>
                <w:rFonts w:ascii="Times New Roman" w:hAnsi="Times New Roman" w:cs="Times New Roman"/>
                <w:sz w:val="26"/>
                <w:szCs w:val="26"/>
              </w:rPr>
            </w:pPr>
            <w:r w:rsidRPr="00C63942">
              <w:rPr>
                <w:rFonts w:ascii="Times New Roman" w:hAnsi="Times New Roman" w:cs="Times New Roman"/>
                <w:sz w:val="26"/>
                <w:szCs w:val="26"/>
              </w:rPr>
              <w:t>Lương hợp đồng</w:t>
            </w:r>
            <w:r w:rsidRPr="00C63942">
              <w:rPr>
                <w:rFonts w:ascii="Times New Roman" w:hAnsi="Times New Roman" w:cs="Times New Roman"/>
                <w:spacing w:val="-18"/>
                <w:sz w:val="26"/>
                <w:szCs w:val="26"/>
              </w:rPr>
              <w:t xml:space="preserve"> </w:t>
            </w:r>
            <w:r w:rsidRPr="00C63942">
              <w:rPr>
                <w:rFonts w:ascii="Times New Roman" w:hAnsi="Times New Roman" w:cs="Times New Roman"/>
                <w:sz w:val="26"/>
                <w:szCs w:val="26"/>
              </w:rPr>
              <w:t>theo</w:t>
            </w:r>
            <w:r w:rsidRPr="00C63942">
              <w:rPr>
                <w:rFonts w:ascii="Times New Roman" w:hAnsi="Times New Roman" w:cs="Times New Roman"/>
                <w:spacing w:val="-17"/>
                <w:sz w:val="26"/>
                <w:szCs w:val="26"/>
              </w:rPr>
              <w:t xml:space="preserve"> </w:t>
            </w:r>
            <w:r w:rsidRPr="00C63942">
              <w:rPr>
                <w:rFonts w:ascii="Times New Roman" w:hAnsi="Times New Roman" w:cs="Times New Roman"/>
                <w:sz w:val="26"/>
                <w:szCs w:val="26"/>
              </w:rPr>
              <w:t>chế</w:t>
            </w:r>
          </w:p>
          <w:p w14:paraId="4BCA5F10"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pacing w:val="-5"/>
                <w:sz w:val="26"/>
                <w:szCs w:val="26"/>
              </w:rPr>
              <w:t>độ</w:t>
            </w:r>
          </w:p>
        </w:tc>
        <w:tc>
          <w:tcPr>
            <w:tcW w:w="1841" w:type="dxa"/>
            <w:tcBorders>
              <w:top w:val="single" w:sz="4" w:space="0" w:color="auto"/>
              <w:left w:val="single" w:sz="4" w:space="0" w:color="auto"/>
              <w:bottom w:val="single" w:sz="4" w:space="0" w:color="auto"/>
              <w:right w:val="single" w:sz="4" w:space="0" w:color="auto"/>
            </w:tcBorders>
            <w:vAlign w:val="center"/>
          </w:tcPr>
          <w:p w14:paraId="2DADB7B7"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0</w:t>
            </w:r>
          </w:p>
        </w:tc>
        <w:tc>
          <w:tcPr>
            <w:tcW w:w="1711" w:type="dxa"/>
            <w:tcBorders>
              <w:top w:val="single" w:sz="4" w:space="0" w:color="auto"/>
              <w:left w:val="single" w:sz="4" w:space="0" w:color="auto"/>
              <w:bottom w:val="single" w:sz="4" w:space="0" w:color="auto"/>
              <w:right w:val="single" w:sz="4" w:space="0" w:color="auto"/>
            </w:tcBorders>
            <w:vAlign w:val="center"/>
          </w:tcPr>
          <w:p w14:paraId="7C6DA538"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0</w:t>
            </w:r>
          </w:p>
        </w:tc>
        <w:tc>
          <w:tcPr>
            <w:tcW w:w="1775" w:type="dxa"/>
            <w:tcBorders>
              <w:top w:val="single" w:sz="4" w:space="0" w:color="auto"/>
              <w:left w:val="single" w:sz="4" w:space="0" w:color="auto"/>
              <w:bottom w:val="single" w:sz="4" w:space="0" w:color="auto"/>
              <w:right w:val="single" w:sz="4" w:space="0" w:color="auto"/>
            </w:tcBorders>
            <w:vAlign w:val="center"/>
          </w:tcPr>
          <w:p w14:paraId="156848F6"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0</w:t>
            </w:r>
          </w:p>
        </w:tc>
        <w:tc>
          <w:tcPr>
            <w:tcW w:w="1560" w:type="dxa"/>
            <w:tcBorders>
              <w:top w:val="single" w:sz="4" w:space="0" w:color="auto"/>
              <w:left w:val="single" w:sz="4" w:space="0" w:color="auto"/>
              <w:bottom w:val="single" w:sz="4" w:space="0" w:color="auto"/>
            </w:tcBorders>
          </w:tcPr>
          <w:p w14:paraId="5CC3C355"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2A700C40" w14:textId="77777777" w:rsidTr="00DC6D4C">
        <w:trPr>
          <w:trHeight w:val="457"/>
        </w:trPr>
        <w:tc>
          <w:tcPr>
            <w:tcW w:w="706" w:type="dxa"/>
          </w:tcPr>
          <w:p w14:paraId="1AA20F2A"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1.3</w:t>
            </w:r>
          </w:p>
        </w:tc>
        <w:tc>
          <w:tcPr>
            <w:tcW w:w="2047" w:type="dxa"/>
            <w:tcBorders>
              <w:right w:val="single" w:sz="4" w:space="0" w:color="auto"/>
            </w:tcBorders>
          </w:tcPr>
          <w:p w14:paraId="562C7435"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Phụ</w:t>
            </w:r>
            <w:r w:rsidRPr="00C63942">
              <w:rPr>
                <w:rFonts w:ascii="Times New Roman" w:hAnsi="Times New Roman" w:cs="Times New Roman"/>
                <w:spacing w:val="-2"/>
                <w:sz w:val="26"/>
                <w:szCs w:val="26"/>
              </w:rPr>
              <w:t xml:space="preserve"> </w:t>
            </w:r>
            <w:r w:rsidRPr="00C63942">
              <w:rPr>
                <w:rFonts w:ascii="Times New Roman" w:hAnsi="Times New Roman" w:cs="Times New Roman"/>
                <w:sz w:val="26"/>
                <w:szCs w:val="26"/>
              </w:rPr>
              <w:t>cấp</w:t>
            </w:r>
            <w:r w:rsidRPr="00C63942">
              <w:rPr>
                <w:rFonts w:ascii="Times New Roman" w:hAnsi="Times New Roman" w:cs="Times New Roman"/>
                <w:spacing w:val="-4"/>
                <w:sz w:val="26"/>
                <w:szCs w:val="26"/>
              </w:rPr>
              <w:t xml:space="preserve"> lương</w:t>
            </w:r>
          </w:p>
        </w:tc>
        <w:tc>
          <w:tcPr>
            <w:tcW w:w="1841" w:type="dxa"/>
            <w:tcBorders>
              <w:top w:val="single" w:sz="4" w:space="0" w:color="auto"/>
              <w:left w:val="single" w:sz="4" w:space="0" w:color="auto"/>
              <w:bottom w:val="single" w:sz="4" w:space="0" w:color="auto"/>
              <w:right w:val="single" w:sz="4" w:space="0" w:color="auto"/>
            </w:tcBorders>
            <w:vAlign w:val="center"/>
          </w:tcPr>
          <w:p w14:paraId="0272E6B4"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2.686.761.544</w:t>
            </w:r>
          </w:p>
        </w:tc>
        <w:tc>
          <w:tcPr>
            <w:tcW w:w="1711" w:type="dxa"/>
            <w:tcBorders>
              <w:top w:val="single" w:sz="4" w:space="0" w:color="auto"/>
              <w:left w:val="single" w:sz="4" w:space="0" w:color="auto"/>
              <w:bottom w:val="single" w:sz="4" w:space="0" w:color="auto"/>
              <w:right w:val="single" w:sz="4" w:space="0" w:color="auto"/>
            </w:tcBorders>
            <w:vAlign w:val="center"/>
          </w:tcPr>
          <w:p w14:paraId="0D094BE1"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1.580.447.967</w:t>
            </w:r>
          </w:p>
        </w:tc>
        <w:tc>
          <w:tcPr>
            <w:tcW w:w="1775" w:type="dxa"/>
            <w:tcBorders>
              <w:top w:val="single" w:sz="4" w:space="0" w:color="auto"/>
              <w:left w:val="single" w:sz="4" w:space="0" w:color="auto"/>
              <w:bottom w:val="single" w:sz="4" w:space="0" w:color="auto"/>
              <w:right w:val="single" w:sz="4" w:space="0" w:color="auto"/>
            </w:tcBorders>
            <w:vAlign w:val="center"/>
          </w:tcPr>
          <w:p w14:paraId="38B0AAF7"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1.106.313.577</w:t>
            </w:r>
          </w:p>
        </w:tc>
        <w:tc>
          <w:tcPr>
            <w:tcW w:w="1560" w:type="dxa"/>
            <w:tcBorders>
              <w:top w:val="single" w:sz="4" w:space="0" w:color="auto"/>
              <w:left w:val="single" w:sz="4" w:space="0" w:color="auto"/>
              <w:bottom w:val="single" w:sz="4" w:space="0" w:color="auto"/>
            </w:tcBorders>
          </w:tcPr>
          <w:p w14:paraId="6C9BA75A"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7F04ACF4" w14:textId="77777777" w:rsidTr="00DC6D4C">
        <w:tc>
          <w:tcPr>
            <w:tcW w:w="706" w:type="dxa"/>
          </w:tcPr>
          <w:p w14:paraId="2792C419"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lastRenderedPageBreak/>
              <w:t>1.4</w:t>
            </w:r>
          </w:p>
        </w:tc>
        <w:tc>
          <w:tcPr>
            <w:tcW w:w="2047" w:type="dxa"/>
            <w:tcBorders>
              <w:right w:val="single" w:sz="4" w:space="0" w:color="auto"/>
            </w:tcBorders>
          </w:tcPr>
          <w:p w14:paraId="4479CC8C"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Các</w:t>
            </w:r>
            <w:r w:rsidRPr="00C63942">
              <w:rPr>
                <w:rFonts w:ascii="Times New Roman" w:hAnsi="Times New Roman" w:cs="Times New Roman"/>
                <w:spacing w:val="-18"/>
                <w:sz w:val="26"/>
                <w:szCs w:val="26"/>
              </w:rPr>
              <w:t xml:space="preserve"> </w:t>
            </w:r>
            <w:r w:rsidRPr="00C63942">
              <w:rPr>
                <w:rFonts w:ascii="Times New Roman" w:hAnsi="Times New Roman" w:cs="Times New Roman"/>
                <w:sz w:val="26"/>
                <w:szCs w:val="26"/>
              </w:rPr>
              <w:t>khoản đóng góp</w:t>
            </w:r>
          </w:p>
        </w:tc>
        <w:tc>
          <w:tcPr>
            <w:tcW w:w="1841" w:type="dxa"/>
            <w:tcBorders>
              <w:top w:val="single" w:sz="4" w:space="0" w:color="auto"/>
              <w:left w:val="single" w:sz="4" w:space="0" w:color="auto"/>
              <w:bottom w:val="single" w:sz="4" w:space="0" w:color="auto"/>
              <w:right w:val="single" w:sz="4" w:space="0" w:color="auto"/>
            </w:tcBorders>
            <w:vAlign w:val="center"/>
          </w:tcPr>
          <w:p w14:paraId="0FA8EC0E"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1.246.768.180</w:t>
            </w:r>
          </w:p>
        </w:tc>
        <w:tc>
          <w:tcPr>
            <w:tcW w:w="1711" w:type="dxa"/>
            <w:tcBorders>
              <w:top w:val="single" w:sz="4" w:space="0" w:color="auto"/>
              <w:left w:val="single" w:sz="4" w:space="0" w:color="auto"/>
              <w:bottom w:val="single" w:sz="4" w:space="0" w:color="auto"/>
              <w:right w:val="single" w:sz="4" w:space="0" w:color="auto"/>
            </w:tcBorders>
            <w:vAlign w:val="center"/>
          </w:tcPr>
          <w:p w14:paraId="5E749CB7"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733.393.047</w:t>
            </w:r>
          </w:p>
        </w:tc>
        <w:tc>
          <w:tcPr>
            <w:tcW w:w="1775" w:type="dxa"/>
            <w:tcBorders>
              <w:top w:val="single" w:sz="4" w:space="0" w:color="auto"/>
              <w:left w:val="single" w:sz="4" w:space="0" w:color="auto"/>
              <w:bottom w:val="single" w:sz="4" w:space="0" w:color="auto"/>
              <w:right w:val="single" w:sz="4" w:space="0" w:color="auto"/>
            </w:tcBorders>
            <w:vAlign w:val="center"/>
          </w:tcPr>
          <w:p w14:paraId="3AAD0B32" w14:textId="77777777" w:rsidR="00DD3376" w:rsidRPr="00DC6D4C" w:rsidRDefault="00000000" w:rsidP="00DC6D4C">
            <w:pPr>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513.375.133</w:t>
            </w:r>
          </w:p>
        </w:tc>
        <w:tc>
          <w:tcPr>
            <w:tcW w:w="1560" w:type="dxa"/>
            <w:tcBorders>
              <w:top w:val="single" w:sz="4" w:space="0" w:color="auto"/>
              <w:left w:val="single" w:sz="4" w:space="0" w:color="auto"/>
            </w:tcBorders>
          </w:tcPr>
          <w:p w14:paraId="1B935A87"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75255BEB" w14:textId="77777777" w:rsidTr="00DC6D4C">
        <w:tc>
          <w:tcPr>
            <w:tcW w:w="706" w:type="dxa"/>
          </w:tcPr>
          <w:p w14:paraId="716C0A84"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1.5</w:t>
            </w:r>
          </w:p>
        </w:tc>
        <w:tc>
          <w:tcPr>
            <w:tcW w:w="2047" w:type="dxa"/>
            <w:tcBorders>
              <w:right w:val="single" w:sz="4" w:space="0" w:color="auto"/>
            </w:tcBorders>
          </w:tcPr>
          <w:p w14:paraId="58DC7026"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Tiền</w:t>
            </w:r>
            <w:r w:rsidRPr="00C63942">
              <w:rPr>
                <w:rFonts w:ascii="Times New Roman" w:hAnsi="Times New Roman" w:cs="Times New Roman"/>
                <w:spacing w:val="-13"/>
                <w:sz w:val="26"/>
                <w:szCs w:val="26"/>
              </w:rPr>
              <w:t xml:space="preserve"> </w:t>
            </w:r>
            <w:r w:rsidRPr="00C63942">
              <w:rPr>
                <w:rFonts w:ascii="Times New Roman" w:hAnsi="Times New Roman" w:cs="Times New Roman"/>
                <w:spacing w:val="-2"/>
                <w:sz w:val="26"/>
                <w:szCs w:val="26"/>
              </w:rPr>
              <w:t>thưởng</w:t>
            </w:r>
          </w:p>
        </w:tc>
        <w:tc>
          <w:tcPr>
            <w:tcW w:w="1841" w:type="dxa"/>
            <w:tcBorders>
              <w:top w:val="single" w:sz="4" w:space="0" w:color="auto"/>
              <w:left w:val="single" w:sz="4" w:space="0" w:color="auto"/>
              <w:bottom w:val="single" w:sz="4" w:space="0" w:color="auto"/>
              <w:right w:val="single" w:sz="4" w:space="0" w:color="auto"/>
            </w:tcBorders>
            <w:vAlign w:val="center"/>
          </w:tcPr>
          <w:p w14:paraId="1BC747EF"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479.693.776</w:t>
            </w:r>
          </w:p>
        </w:tc>
        <w:tc>
          <w:tcPr>
            <w:tcW w:w="1711" w:type="dxa"/>
            <w:tcBorders>
              <w:top w:val="single" w:sz="4" w:space="0" w:color="auto"/>
              <w:left w:val="single" w:sz="4" w:space="0" w:color="auto"/>
              <w:bottom w:val="single" w:sz="4" w:space="0" w:color="auto"/>
              <w:right w:val="single" w:sz="4" w:space="0" w:color="auto"/>
            </w:tcBorders>
            <w:vAlign w:val="center"/>
          </w:tcPr>
          <w:p w14:paraId="471F6567"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40.320.400</w:t>
            </w:r>
          </w:p>
        </w:tc>
        <w:tc>
          <w:tcPr>
            <w:tcW w:w="1775" w:type="dxa"/>
            <w:tcBorders>
              <w:top w:val="single" w:sz="4" w:space="0" w:color="auto"/>
              <w:left w:val="single" w:sz="4" w:space="0" w:color="auto"/>
              <w:bottom w:val="single" w:sz="4" w:space="0" w:color="auto"/>
            </w:tcBorders>
            <w:vAlign w:val="center"/>
          </w:tcPr>
          <w:p w14:paraId="1A82087F"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439.373.376</w:t>
            </w:r>
          </w:p>
        </w:tc>
        <w:tc>
          <w:tcPr>
            <w:tcW w:w="1560" w:type="dxa"/>
          </w:tcPr>
          <w:p w14:paraId="098CAF15"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0CB768F0" w14:textId="77777777" w:rsidTr="00DC6D4C">
        <w:tc>
          <w:tcPr>
            <w:tcW w:w="706" w:type="dxa"/>
          </w:tcPr>
          <w:p w14:paraId="3544356A"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1.6</w:t>
            </w:r>
          </w:p>
        </w:tc>
        <w:tc>
          <w:tcPr>
            <w:tcW w:w="2047" w:type="dxa"/>
          </w:tcPr>
          <w:p w14:paraId="14C204D8"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Phúc</w:t>
            </w:r>
            <w:r w:rsidRPr="00C63942">
              <w:rPr>
                <w:rFonts w:ascii="Times New Roman" w:hAnsi="Times New Roman" w:cs="Times New Roman"/>
                <w:spacing w:val="-5"/>
                <w:sz w:val="26"/>
                <w:szCs w:val="26"/>
              </w:rPr>
              <w:t xml:space="preserve"> </w:t>
            </w:r>
            <w:r w:rsidRPr="00C63942">
              <w:rPr>
                <w:rFonts w:ascii="Times New Roman" w:hAnsi="Times New Roman" w:cs="Times New Roman"/>
                <w:sz w:val="26"/>
                <w:szCs w:val="26"/>
              </w:rPr>
              <w:t>lợi</w:t>
            </w:r>
            <w:r w:rsidRPr="00C63942">
              <w:rPr>
                <w:rFonts w:ascii="Times New Roman" w:hAnsi="Times New Roman" w:cs="Times New Roman"/>
                <w:spacing w:val="-1"/>
                <w:sz w:val="26"/>
                <w:szCs w:val="26"/>
              </w:rPr>
              <w:t xml:space="preserve"> </w:t>
            </w:r>
            <w:r w:rsidRPr="00C63942">
              <w:rPr>
                <w:rFonts w:ascii="Times New Roman" w:hAnsi="Times New Roman" w:cs="Times New Roman"/>
                <w:sz w:val="26"/>
                <w:szCs w:val="26"/>
              </w:rPr>
              <w:t>tập</w:t>
            </w:r>
            <w:r w:rsidRPr="00C63942">
              <w:rPr>
                <w:rFonts w:ascii="Times New Roman" w:hAnsi="Times New Roman" w:cs="Times New Roman"/>
                <w:spacing w:val="-4"/>
                <w:sz w:val="26"/>
                <w:szCs w:val="26"/>
              </w:rPr>
              <w:t xml:space="preserve"> </w:t>
            </w:r>
            <w:r w:rsidRPr="00C63942">
              <w:rPr>
                <w:rFonts w:ascii="Times New Roman" w:hAnsi="Times New Roman" w:cs="Times New Roman"/>
                <w:spacing w:val="-5"/>
                <w:sz w:val="26"/>
                <w:szCs w:val="26"/>
              </w:rPr>
              <w:t>thể</w:t>
            </w:r>
          </w:p>
        </w:tc>
        <w:tc>
          <w:tcPr>
            <w:tcW w:w="1841" w:type="dxa"/>
            <w:tcBorders>
              <w:top w:val="single" w:sz="4" w:space="0" w:color="auto"/>
            </w:tcBorders>
            <w:vAlign w:val="center"/>
          </w:tcPr>
          <w:p w14:paraId="72408412"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34.000.000</w:t>
            </w:r>
          </w:p>
        </w:tc>
        <w:tc>
          <w:tcPr>
            <w:tcW w:w="1711" w:type="dxa"/>
            <w:tcBorders>
              <w:top w:val="single" w:sz="4" w:space="0" w:color="auto"/>
            </w:tcBorders>
            <w:vAlign w:val="center"/>
          </w:tcPr>
          <w:p w14:paraId="301789D2"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20.000.000</w:t>
            </w:r>
          </w:p>
        </w:tc>
        <w:tc>
          <w:tcPr>
            <w:tcW w:w="1775" w:type="dxa"/>
            <w:tcBorders>
              <w:top w:val="single" w:sz="4" w:space="0" w:color="auto"/>
            </w:tcBorders>
            <w:vAlign w:val="center"/>
          </w:tcPr>
          <w:p w14:paraId="120F0AB1"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14.000.000</w:t>
            </w:r>
          </w:p>
        </w:tc>
        <w:tc>
          <w:tcPr>
            <w:tcW w:w="1560" w:type="dxa"/>
          </w:tcPr>
          <w:p w14:paraId="6619F420"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6B7D783D" w14:textId="77777777" w:rsidTr="00DC6D4C">
        <w:tc>
          <w:tcPr>
            <w:tcW w:w="706" w:type="dxa"/>
          </w:tcPr>
          <w:p w14:paraId="73417595"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1.7</w:t>
            </w:r>
          </w:p>
        </w:tc>
        <w:tc>
          <w:tcPr>
            <w:tcW w:w="2047" w:type="dxa"/>
          </w:tcPr>
          <w:p w14:paraId="3148D063"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Thanh toán dịch</w:t>
            </w:r>
            <w:r w:rsidRPr="00C63942">
              <w:rPr>
                <w:rFonts w:ascii="Times New Roman" w:hAnsi="Times New Roman" w:cs="Times New Roman"/>
                <w:spacing w:val="-18"/>
                <w:sz w:val="26"/>
                <w:szCs w:val="26"/>
              </w:rPr>
              <w:t xml:space="preserve"> </w:t>
            </w:r>
            <w:r w:rsidRPr="00C63942">
              <w:rPr>
                <w:rFonts w:ascii="Times New Roman" w:hAnsi="Times New Roman" w:cs="Times New Roman"/>
                <w:sz w:val="26"/>
                <w:szCs w:val="26"/>
              </w:rPr>
              <w:t>vụ</w:t>
            </w:r>
            <w:r w:rsidRPr="00C63942">
              <w:rPr>
                <w:rFonts w:ascii="Times New Roman" w:hAnsi="Times New Roman" w:cs="Times New Roman"/>
                <w:spacing w:val="-17"/>
                <w:sz w:val="26"/>
                <w:szCs w:val="26"/>
              </w:rPr>
              <w:t xml:space="preserve"> </w:t>
            </w:r>
            <w:r w:rsidRPr="00C63942">
              <w:rPr>
                <w:rFonts w:ascii="Times New Roman" w:hAnsi="Times New Roman" w:cs="Times New Roman"/>
                <w:sz w:val="26"/>
                <w:szCs w:val="26"/>
              </w:rPr>
              <w:t xml:space="preserve">công </w:t>
            </w:r>
            <w:r w:rsidRPr="00C63942">
              <w:rPr>
                <w:rFonts w:ascii="Times New Roman" w:hAnsi="Times New Roman" w:cs="Times New Roman"/>
                <w:spacing w:val="-4"/>
                <w:sz w:val="26"/>
                <w:szCs w:val="26"/>
              </w:rPr>
              <w:t>cộng</w:t>
            </w:r>
          </w:p>
        </w:tc>
        <w:tc>
          <w:tcPr>
            <w:tcW w:w="1841" w:type="dxa"/>
            <w:tcBorders>
              <w:top w:val="single" w:sz="4" w:space="0" w:color="auto"/>
              <w:bottom w:val="single" w:sz="4" w:space="0" w:color="auto"/>
              <w:right w:val="single" w:sz="4" w:space="0" w:color="auto"/>
            </w:tcBorders>
            <w:vAlign w:val="center"/>
          </w:tcPr>
          <w:p w14:paraId="516F3829"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128.121.471</w:t>
            </w:r>
          </w:p>
        </w:tc>
        <w:tc>
          <w:tcPr>
            <w:tcW w:w="1711" w:type="dxa"/>
            <w:tcBorders>
              <w:top w:val="single" w:sz="4" w:space="0" w:color="auto"/>
              <w:left w:val="single" w:sz="4" w:space="0" w:color="auto"/>
              <w:bottom w:val="single" w:sz="4" w:space="0" w:color="auto"/>
              <w:right w:val="single" w:sz="4" w:space="0" w:color="auto"/>
            </w:tcBorders>
            <w:vAlign w:val="center"/>
          </w:tcPr>
          <w:p w14:paraId="32CA60B3"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75.365.571</w:t>
            </w:r>
          </w:p>
        </w:tc>
        <w:tc>
          <w:tcPr>
            <w:tcW w:w="1775" w:type="dxa"/>
            <w:tcBorders>
              <w:top w:val="single" w:sz="4" w:space="0" w:color="auto"/>
              <w:left w:val="single" w:sz="4" w:space="0" w:color="auto"/>
              <w:bottom w:val="single" w:sz="4" w:space="0" w:color="auto"/>
              <w:right w:val="single" w:sz="4" w:space="0" w:color="auto"/>
            </w:tcBorders>
            <w:vAlign w:val="center"/>
          </w:tcPr>
          <w:p w14:paraId="18EC8AC5"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52.755.900</w:t>
            </w:r>
          </w:p>
        </w:tc>
        <w:tc>
          <w:tcPr>
            <w:tcW w:w="1560" w:type="dxa"/>
            <w:tcBorders>
              <w:top w:val="single" w:sz="4" w:space="0" w:color="auto"/>
              <w:left w:val="single" w:sz="4" w:space="0" w:color="auto"/>
              <w:bottom w:val="single" w:sz="4" w:space="0" w:color="auto"/>
            </w:tcBorders>
          </w:tcPr>
          <w:p w14:paraId="459475F1"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2B920FB9" w14:textId="77777777" w:rsidTr="00DC6D4C">
        <w:tc>
          <w:tcPr>
            <w:tcW w:w="706" w:type="dxa"/>
          </w:tcPr>
          <w:p w14:paraId="477AA642"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1.8</w:t>
            </w:r>
          </w:p>
        </w:tc>
        <w:tc>
          <w:tcPr>
            <w:tcW w:w="2047" w:type="dxa"/>
          </w:tcPr>
          <w:p w14:paraId="4749139C" w14:textId="77777777" w:rsidR="00DD3376" w:rsidRPr="00C63942" w:rsidRDefault="00000000" w:rsidP="00DC6D4C">
            <w:pPr>
              <w:spacing w:after="0" w:line="276" w:lineRule="auto"/>
              <w:ind w:left="107"/>
              <w:rPr>
                <w:rFonts w:ascii="Times New Roman" w:hAnsi="Times New Roman" w:cs="Times New Roman"/>
                <w:sz w:val="26"/>
                <w:szCs w:val="26"/>
              </w:rPr>
            </w:pPr>
            <w:r w:rsidRPr="00C63942">
              <w:rPr>
                <w:rFonts w:ascii="Times New Roman" w:hAnsi="Times New Roman" w:cs="Times New Roman"/>
                <w:sz w:val="26"/>
                <w:szCs w:val="26"/>
              </w:rPr>
              <w:t>Vật</w:t>
            </w:r>
            <w:r w:rsidRPr="00C63942">
              <w:rPr>
                <w:rFonts w:ascii="Times New Roman" w:hAnsi="Times New Roman" w:cs="Times New Roman"/>
                <w:spacing w:val="-1"/>
                <w:sz w:val="26"/>
                <w:szCs w:val="26"/>
              </w:rPr>
              <w:t xml:space="preserve"> </w:t>
            </w:r>
            <w:r w:rsidRPr="00C63942">
              <w:rPr>
                <w:rFonts w:ascii="Times New Roman" w:hAnsi="Times New Roman" w:cs="Times New Roman"/>
                <w:sz w:val="26"/>
                <w:szCs w:val="26"/>
              </w:rPr>
              <w:t>tư</w:t>
            </w:r>
            <w:r w:rsidRPr="00C63942">
              <w:rPr>
                <w:rFonts w:ascii="Times New Roman" w:hAnsi="Times New Roman" w:cs="Times New Roman"/>
                <w:spacing w:val="-1"/>
                <w:sz w:val="26"/>
                <w:szCs w:val="26"/>
              </w:rPr>
              <w:t xml:space="preserve"> </w:t>
            </w:r>
            <w:r w:rsidRPr="00C63942">
              <w:rPr>
                <w:rFonts w:ascii="Times New Roman" w:hAnsi="Times New Roman" w:cs="Times New Roman"/>
                <w:spacing w:val="-5"/>
                <w:sz w:val="26"/>
                <w:szCs w:val="26"/>
              </w:rPr>
              <w:t>văn</w:t>
            </w:r>
          </w:p>
          <w:p w14:paraId="59821526"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pacing w:val="-2"/>
                <w:sz w:val="26"/>
                <w:szCs w:val="26"/>
              </w:rPr>
              <w:t>phòng</w:t>
            </w:r>
          </w:p>
        </w:tc>
        <w:tc>
          <w:tcPr>
            <w:tcW w:w="1841" w:type="dxa"/>
            <w:tcBorders>
              <w:top w:val="single" w:sz="4" w:space="0" w:color="auto"/>
              <w:bottom w:val="single" w:sz="4" w:space="0" w:color="auto"/>
              <w:right w:val="single" w:sz="4" w:space="0" w:color="auto"/>
            </w:tcBorders>
            <w:vAlign w:val="center"/>
          </w:tcPr>
          <w:p w14:paraId="6E722599"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77.846.210</w:t>
            </w:r>
          </w:p>
        </w:tc>
        <w:tc>
          <w:tcPr>
            <w:tcW w:w="1711" w:type="dxa"/>
            <w:tcBorders>
              <w:top w:val="single" w:sz="4" w:space="0" w:color="auto"/>
              <w:left w:val="single" w:sz="4" w:space="0" w:color="auto"/>
              <w:bottom w:val="single" w:sz="4" w:space="0" w:color="auto"/>
              <w:right w:val="single" w:sz="4" w:space="0" w:color="auto"/>
            </w:tcBorders>
            <w:vAlign w:val="center"/>
          </w:tcPr>
          <w:p w14:paraId="2C1953C5"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45.791.888</w:t>
            </w:r>
          </w:p>
        </w:tc>
        <w:tc>
          <w:tcPr>
            <w:tcW w:w="1775" w:type="dxa"/>
            <w:tcBorders>
              <w:top w:val="single" w:sz="4" w:space="0" w:color="auto"/>
              <w:left w:val="single" w:sz="4" w:space="0" w:color="auto"/>
              <w:bottom w:val="single" w:sz="4" w:space="0" w:color="auto"/>
              <w:right w:val="single" w:sz="4" w:space="0" w:color="auto"/>
            </w:tcBorders>
            <w:vAlign w:val="center"/>
          </w:tcPr>
          <w:p w14:paraId="62AF89B3"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32.054.322</w:t>
            </w:r>
          </w:p>
        </w:tc>
        <w:tc>
          <w:tcPr>
            <w:tcW w:w="1560" w:type="dxa"/>
            <w:tcBorders>
              <w:top w:val="single" w:sz="4" w:space="0" w:color="auto"/>
              <w:left w:val="single" w:sz="4" w:space="0" w:color="auto"/>
              <w:bottom w:val="single" w:sz="4" w:space="0" w:color="auto"/>
            </w:tcBorders>
          </w:tcPr>
          <w:p w14:paraId="03428FC4"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4E8216A7" w14:textId="77777777" w:rsidTr="00DC6D4C">
        <w:tc>
          <w:tcPr>
            <w:tcW w:w="706" w:type="dxa"/>
          </w:tcPr>
          <w:p w14:paraId="1D71E48F"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1.9</w:t>
            </w:r>
          </w:p>
        </w:tc>
        <w:tc>
          <w:tcPr>
            <w:tcW w:w="2047" w:type="dxa"/>
          </w:tcPr>
          <w:p w14:paraId="3559FCD8"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Thông tin, tuyên</w:t>
            </w:r>
            <w:r w:rsidRPr="00C63942">
              <w:rPr>
                <w:rFonts w:ascii="Times New Roman" w:hAnsi="Times New Roman" w:cs="Times New Roman"/>
                <w:spacing w:val="-18"/>
                <w:sz w:val="26"/>
                <w:szCs w:val="26"/>
              </w:rPr>
              <w:t xml:space="preserve"> </w:t>
            </w:r>
            <w:r w:rsidRPr="00C63942">
              <w:rPr>
                <w:rFonts w:ascii="Times New Roman" w:hAnsi="Times New Roman" w:cs="Times New Roman"/>
                <w:sz w:val="26"/>
                <w:szCs w:val="26"/>
              </w:rPr>
              <w:t xml:space="preserve">truyền, </w:t>
            </w:r>
            <w:r w:rsidRPr="00C63942">
              <w:rPr>
                <w:rFonts w:ascii="Times New Roman" w:hAnsi="Times New Roman" w:cs="Times New Roman"/>
                <w:spacing w:val="-4"/>
                <w:sz w:val="26"/>
                <w:szCs w:val="26"/>
              </w:rPr>
              <w:t>liên</w:t>
            </w:r>
            <w:r w:rsidRPr="00C63942">
              <w:rPr>
                <w:rFonts w:ascii="Times New Roman" w:hAnsi="Times New Roman" w:cs="Times New Roman"/>
                <w:sz w:val="26"/>
                <w:szCs w:val="26"/>
              </w:rPr>
              <w:t xml:space="preserve"> </w:t>
            </w:r>
            <w:r w:rsidRPr="00C63942">
              <w:rPr>
                <w:rFonts w:ascii="Times New Roman" w:hAnsi="Times New Roman" w:cs="Times New Roman"/>
                <w:spacing w:val="-5"/>
                <w:sz w:val="26"/>
                <w:szCs w:val="26"/>
              </w:rPr>
              <w:t>lạc</w:t>
            </w:r>
          </w:p>
        </w:tc>
        <w:tc>
          <w:tcPr>
            <w:tcW w:w="1841" w:type="dxa"/>
            <w:tcBorders>
              <w:top w:val="single" w:sz="4" w:space="0" w:color="auto"/>
              <w:bottom w:val="single" w:sz="4" w:space="0" w:color="auto"/>
              <w:right w:val="single" w:sz="4" w:space="0" w:color="auto"/>
            </w:tcBorders>
            <w:vAlign w:val="center"/>
          </w:tcPr>
          <w:p w14:paraId="5845BB77"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3.672.000</w:t>
            </w:r>
          </w:p>
        </w:tc>
        <w:tc>
          <w:tcPr>
            <w:tcW w:w="1711" w:type="dxa"/>
            <w:tcBorders>
              <w:top w:val="single" w:sz="4" w:space="0" w:color="auto"/>
              <w:left w:val="single" w:sz="4" w:space="0" w:color="auto"/>
              <w:bottom w:val="single" w:sz="4" w:space="0" w:color="auto"/>
              <w:right w:val="single" w:sz="4" w:space="0" w:color="auto"/>
            </w:tcBorders>
            <w:vAlign w:val="center"/>
          </w:tcPr>
          <w:p w14:paraId="0635ABA3"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2.160.000</w:t>
            </w:r>
          </w:p>
        </w:tc>
        <w:tc>
          <w:tcPr>
            <w:tcW w:w="1775" w:type="dxa"/>
            <w:tcBorders>
              <w:top w:val="single" w:sz="4" w:space="0" w:color="auto"/>
              <w:left w:val="single" w:sz="4" w:space="0" w:color="auto"/>
              <w:bottom w:val="single" w:sz="4" w:space="0" w:color="auto"/>
              <w:right w:val="single" w:sz="4" w:space="0" w:color="auto"/>
            </w:tcBorders>
            <w:vAlign w:val="center"/>
          </w:tcPr>
          <w:p w14:paraId="540632CD"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1.512.000</w:t>
            </w:r>
          </w:p>
        </w:tc>
        <w:tc>
          <w:tcPr>
            <w:tcW w:w="1560" w:type="dxa"/>
            <w:tcBorders>
              <w:top w:val="single" w:sz="4" w:space="0" w:color="auto"/>
              <w:left w:val="single" w:sz="4" w:space="0" w:color="auto"/>
              <w:bottom w:val="single" w:sz="4" w:space="0" w:color="auto"/>
              <w:right w:val="single" w:sz="4" w:space="0" w:color="auto"/>
            </w:tcBorders>
            <w:vAlign w:val="bottom"/>
          </w:tcPr>
          <w:p w14:paraId="0CD7D138"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444AFBB3" w14:textId="77777777" w:rsidTr="00DC6D4C">
        <w:tc>
          <w:tcPr>
            <w:tcW w:w="706" w:type="dxa"/>
          </w:tcPr>
          <w:p w14:paraId="6FABDF2E"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1.10</w:t>
            </w:r>
          </w:p>
        </w:tc>
        <w:tc>
          <w:tcPr>
            <w:tcW w:w="2047" w:type="dxa"/>
          </w:tcPr>
          <w:p w14:paraId="2F9DD1BC" w14:textId="77777777" w:rsidR="00DD3376" w:rsidRPr="00C63942" w:rsidRDefault="00000000" w:rsidP="00DC6D4C">
            <w:pPr>
              <w:tabs>
                <w:tab w:val="left" w:pos="1064"/>
              </w:tabs>
              <w:spacing w:after="0" w:line="276" w:lineRule="auto"/>
              <w:jc w:val="both"/>
              <w:rPr>
                <w:rFonts w:ascii="Times New Roman" w:hAnsi="Times New Roman" w:cs="Times New Roman"/>
                <w:sz w:val="26"/>
                <w:szCs w:val="26"/>
              </w:rPr>
            </w:pPr>
            <w:r w:rsidRPr="00C63942">
              <w:rPr>
                <w:rFonts w:ascii="Times New Roman" w:hAnsi="Times New Roman" w:cs="Times New Roman"/>
                <w:sz w:val="26"/>
                <w:szCs w:val="26"/>
              </w:rPr>
              <w:t>Hội nghị</w:t>
            </w:r>
          </w:p>
        </w:tc>
        <w:tc>
          <w:tcPr>
            <w:tcW w:w="1841" w:type="dxa"/>
            <w:tcBorders>
              <w:top w:val="single" w:sz="4" w:space="0" w:color="auto"/>
              <w:bottom w:val="single" w:sz="4" w:space="0" w:color="auto"/>
              <w:right w:val="single" w:sz="4" w:space="0" w:color="auto"/>
            </w:tcBorders>
            <w:vAlign w:val="center"/>
          </w:tcPr>
          <w:p w14:paraId="5483F409"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54.986.500</w:t>
            </w:r>
          </w:p>
        </w:tc>
        <w:tc>
          <w:tcPr>
            <w:tcW w:w="1711" w:type="dxa"/>
            <w:tcBorders>
              <w:top w:val="single" w:sz="4" w:space="0" w:color="auto"/>
              <w:left w:val="single" w:sz="4" w:space="0" w:color="auto"/>
              <w:bottom w:val="single" w:sz="4" w:space="0" w:color="auto"/>
              <w:right w:val="single" w:sz="4" w:space="0" w:color="auto"/>
            </w:tcBorders>
            <w:vAlign w:val="center"/>
          </w:tcPr>
          <w:p w14:paraId="6535D5D5"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32.345.000</w:t>
            </w:r>
          </w:p>
        </w:tc>
        <w:tc>
          <w:tcPr>
            <w:tcW w:w="1775" w:type="dxa"/>
            <w:tcBorders>
              <w:top w:val="single" w:sz="4" w:space="0" w:color="auto"/>
              <w:left w:val="single" w:sz="4" w:space="0" w:color="auto"/>
              <w:bottom w:val="single" w:sz="4" w:space="0" w:color="auto"/>
              <w:right w:val="single" w:sz="4" w:space="0" w:color="auto"/>
            </w:tcBorders>
            <w:vAlign w:val="center"/>
          </w:tcPr>
          <w:p w14:paraId="5D59410A"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22.641.500</w:t>
            </w:r>
          </w:p>
        </w:tc>
        <w:tc>
          <w:tcPr>
            <w:tcW w:w="1560" w:type="dxa"/>
            <w:tcBorders>
              <w:top w:val="single" w:sz="4" w:space="0" w:color="auto"/>
              <w:left w:val="single" w:sz="4" w:space="0" w:color="auto"/>
              <w:bottom w:val="single" w:sz="4" w:space="0" w:color="auto"/>
              <w:right w:val="single" w:sz="4" w:space="0" w:color="auto"/>
            </w:tcBorders>
            <w:vAlign w:val="bottom"/>
          </w:tcPr>
          <w:p w14:paraId="442115B8"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1D1F3038" w14:textId="77777777" w:rsidTr="00DC6D4C">
        <w:tc>
          <w:tcPr>
            <w:tcW w:w="706" w:type="dxa"/>
          </w:tcPr>
          <w:p w14:paraId="0BA6E34A"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1.11</w:t>
            </w:r>
          </w:p>
        </w:tc>
        <w:tc>
          <w:tcPr>
            <w:tcW w:w="2047" w:type="dxa"/>
          </w:tcPr>
          <w:p w14:paraId="1C6A3885"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Công</w:t>
            </w:r>
            <w:r w:rsidRPr="00C63942">
              <w:rPr>
                <w:rFonts w:ascii="Times New Roman" w:hAnsi="Times New Roman" w:cs="Times New Roman"/>
                <w:spacing w:val="-4"/>
                <w:sz w:val="26"/>
                <w:szCs w:val="26"/>
              </w:rPr>
              <w:t xml:space="preserve"> </w:t>
            </w:r>
            <w:r w:rsidRPr="00C63942">
              <w:rPr>
                <w:rFonts w:ascii="Times New Roman" w:hAnsi="Times New Roman" w:cs="Times New Roman"/>
                <w:sz w:val="26"/>
                <w:szCs w:val="26"/>
              </w:rPr>
              <w:t>tác</w:t>
            </w:r>
            <w:r w:rsidRPr="00C63942">
              <w:rPr>
                <w:rFonts w:ascii="Times New Roman" w:hAnsi="Times New Roman" w:cs="Times New Roman"/>
                <w:spacing w:val="-1"/>
                <w:sz w:val="26"/>
                <w:szCs w:val="26"/>
              </w:rPr>
              <w:t xml:space="preserve"> </w:t>
            </w:r>
            <w:r w:rsidRPr="00C63942">
              <w:rPr>
                <w:rFonts w:ascii="Times New Roman" w:hAnsi="Times New Roman" w:cs="Times New Roman"/>
                <w:spacing w:val="-5"/>
                <w:sz w:val="26"/>
                <w:szCs w:val="26"/>
              </w:rPr>
              <w:t>phí</w:t>
            </w:r>
          </w:p>
        </w:tc>
        <w:tc>
          <w:tcPr>
            <w:tcW w:w="1841" w:type="dxa"/>
            <w:tcBorders>
              <w:top w:val="single" w:sz="4" w:space="0" w:color="auto"/>
              <w:bottom w:val="single" w:sz="4" w:space="0" w:color="auto"/>
              <w:right w:val="single" w:sz="4" w:space="0" w:color="auto"/>
            </w:tcBorders>
            <w:vAlign w:val="center"/>
          </w:tcPr>
          <w:p w14:paraId="3207075B"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13.498.000</w:t>
            </w:r>
          </w:p>
        </w:tc>
        <w:tc>
          <w:tcPr>
            <w:tcW w:w="1711" w:type="dxa"/>
            <w:tcBorders>
              <w:top w:val="single" w:sz="4" w:space="0" w:color="auto"/>
              <w:left w:val="single" w:sz="4" w:space="0" w:color="auto"/>
              <w:bottom w:val="single" w:sz="4" w:space="0" w:color="auto"/>
              <w:right w:val="single" w:sz="4" w:space="0" w:color="auto"/>
            </w:tcBorders>
            <w:vAlign w:val="center"/>
          </w:tcPr>
          <w:p w14:paraId="52B1FB02"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7.940.000</w:t>
            </w:r>
          </w:p>
        </w:tc>
        <w:tc>
          <w:tcPr>
            <w:tcW w:w="1775" w:type="dxa"/>
            <w:tcBorders>
              <w:top w:val="single" w:sz="4" w:space="0" w:color="auto"/>
              <w:left w:val="single" w:sz="4" w:space="0" w:color="auto"/>
              <w:bottom w:val="single" w:sz="4" w:space="0" w:color="auto"/>
              <w:right w:val="single" w:sz="4" w:space="0" w:color="auto"/>
            </w:tcBorders>
            <w:vAlign w:val="center"/>
          </w:tcPr>
          <w:p w14:paraId="10F76A79"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5.558.000</w:t>
            </w:r>
          </w:p>
        </w:tc>
        <w:tc>
          <w:tcPr>
            <w:tcW w:w="1560" w:type="dxa"/>
            <w:tcBorders>
              <w:top w:val="single" w:sz="4" w:space="0" w:color="auto"/>
              <w:left w:val="single" w:sz="4" w:space="0" w:color="auto"/>
              <w:bottom w:val="single" w:sz="4" w:space="0" w:color="auto"/>
            </w:tcBorders>
          </w:tcPr>
          <w:p w14:paraId="7EBC6943"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34A270EA" w14:textId="77777777" w:rsidTr="00DC6D4C">
        <w:tc>
          <w:tcPr>
            <w:tcW w:w="706" w:type="dxa"/>
          </w:tcPr>
          <w:p w14:paraId="50899801"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sz w:val="26"/>
                <w:szCs w:val="26"/>
              </w:rPr>
              <w:t>1.12</w:t>
            </w:r>
          </w:p>
        </w:tc>
        <w:tc>
          <w:tcPr>
            <w:tcW w:w="2047" w:type="dxa"/>
          </w:tcPr>
          <w:p w14:paraId="49993907" w14:textId="77777777" w:rsidR="00DD3376" w:rsidRPr="00C63942" w:rsidRDefault="00000000" w:rsidP="00DC6D4C">
            <w:pPr>
              <w:spacing w:after="0" w:line="276" w:lineRule="auto"/>
              <w:ind w:left="107"/>
              <w:rPr>
                <w:rFonts w:ascii="Times New Roman" w:hAnsi="Times New Roman" w:cs="Times New Roman"/>
                <w:sz w:val="26"/>
                <w:szCs w:val="26"/>
              </w:rPr>
            </w:pPr>
            <w:r w:rsidRPr="00C63942">
              <w:rPr>
                <w:rFonts w:ascii="Times New Roman" w:hAnsi="Times New Roman" w:cs="Times New Roman"/>
                <w:sz w:val="26"/>
                <w:szCs w:val="26"/>
              </w:rPr>
              <w:t>Chi</w:t>
            </w:r>
            <w:r w:rsidRPr="00C63942">
              <w:rPr>
                <w:rFonts w:ascii="Times New Roman" w:hAnsi="Times New Roman" w:cs="Times New Roman"/>
                <w:spacing w:val="-5"/>
                <w:sz w:val="26"/>
                <w:szCs w:val="26"/>
              </w:rPr>
              <w:t xml:space="preserve"> </w:t>
            </w:r>
            <w:r w:rsidRPr="00C63942">
              <w:rPr>
                <w:rFonts w:ascii="Times New Roman" w:hAnsi="Times New Roman" w:cs="Times New Roman"/>
                <w:sz w:val="26"/>
                <w:szCs w:val="26"/>
              </w:rPr>
              <w:t>phí</w:t>
            </w:r>
            <w:r w:rsidRPr="00C63942">
              <w:rPr>
                <w:rFonts w:ascii="Times New Roman" w:hAnsi="Times New Roman" w:cs="Times New Roman"/>
                <w:spacing w:val="-3"/>
                <w:sz w:val="26"/>
                <w:szCs w:val="26"/>
              </w:rPr>
              <w:t xml:space="preserve"> </w:t>
            </w:r>
            <w:r w:rsidRPr="00C63942">
              <w:rPr>
                <w:rFonts w:ascii="Times New Roman" w:hAnsi="Times New Roman" w:cs="Times New Roman"/>
                <w:spacing w:val="-4"/>
                <w:sz w:val="26"/>
                <w:szCs w:val="26"/>
              </w:rPr>
              <w:t>thuê</w:t>
            </w:r>
          </w:p>
          <w:p w14:paraId="162D9325"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pacing w:val="-4"/>
                <w:sz w:val="26"/>
                <w:szCs w:val="26"/>
              </w:rPr>
              <w:t>mướn</w:t>
            </w:r>
          </w:p>
        </w:tc>
        <w:tc>
          <w:tcPr>
            <w:tcW w:w="1841" w:type="dxa"/>
            <w:tcBorders>
              <w:top w:val="single" w:sz="4" w:space="0" w:color="auto"/>
              <w:bottom w:val="single" w:sz="4" w:space="0" w:color="auto"/>
              <w:right w:val="single" w:sz="4" w:space="0" w:color="auto"/>
            </w:tcBorders>
            <w:vAlign w:val="center"/>
          </w:tcPr>
          <w:p w14:paraId="6D729E7F"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265.057.200</w:t>
            </w:r>
          </w:p>
        </w:tc>
        <w:tc>
          <w:tcPr>
            <w:tcW w:w="1711" w:type="dxa"/>
            <w:tcBorders>
              <w:top w:val="single" w:sz="4" w:space="0" w:color="auto"/>
              <w:left w:val="single" w:sz="4" w:space="0" w:color="auto"/>
              <w:bottom w:val="single" w:sz="4" w:space="0" w:color="auto"/>
              <w:right w:val="single" w:sz="4" w:space="0" w:color="auto"/>
            </w:tcBorders>
            <w:vAlign w:val="center"/>
          </w:tcPr>
          <w:p w14:paraId="613766D8"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155.916.000</w:t>
            </w:r>
          </w:p>
        </w:tc>
        <w:tc>
          <w:tcPr>
            <w:tcW w:w="1775" w:type="dxa"/>
            <w:tcBorders>
              <w:top w:val="single" w:sz="4" w:space="0" w:color="auto"/>
              <w:left w:val="single" w:sz="4" w:space="0" w:color="auto"/>
              <w:bottom w:val="single" w:sz="4" w:space="0" w:color="auto"/>
              <w:right w:val="single" w:sz="4" w:space="0" w:color="auto"/>
            </w:tcBorders>
            <w:vAlign w:val="center"/>
          </w:tcPr>
          <w:p w14:paraId="25715E49"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109.141.200</w:t>
            </w:r>
          </w:p>
        </w:tc>
        <w:tc>
          <w:tcPr>
            <w:tcW w:w="1560" w:type="dxa"/>
            <w:tcBorders>
              <w:top w:val="single" w:sz="4" w:space="0" w:color="auto"/>
              <w:left w:val="single" w:sz="4" w:space="0" w:color="auto"/>
              <w:bottom w:val="single" w:sz="4" w:space="0" w:color="auto"/>
            </w:tcBorders>
          </w:tcPr>
          <w:p w14:paraId="093AECFE"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62912962" w14:textId="77777777" w:rsidTr="00DC6D4C">
        <w:tc>
          <w:tcPr>
            <w:tcW w:w="706" w:type="dxa"/>
          </w:tcPr>
          <w:p w14:paraId="56D29407"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1.13</w:t>
            </w:r>
          </w:p>
        </w:tc>
        <w:tc>
          <w:tcPr>
            <w:tcW w:w="2047" w:type="dxa"/>
            <w:tcBorders>
              <w:right w:val="single" w:sz="4" w:space="0" w:color="auto"/>
            </w:tcBorders>
          </w:tcPr>
          <w:p w14:paraId="6785B445"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Sửa chữa tài sản phục vụ công tác chuyên</w:t>
            </w:r>
            <w:r w:rsidRPr="00C63942">
              <w:rPr>
                <w:rFonts w:ascii="Times New Roman" w:hAnsi="Times New Roman" w:cs="Times New Roman"/>
                <w:spacing w:val="-18"/>
                <w:sz w:val="26"/>
                <w:szCs w:val="26"/>
              </w:rPr>
              <w:t xml:space="preserve"> </w:t>
            </w:r>
            <w:r w:rsidRPr="00C63942">
              <w:rPr>
                <w:rFonts w:ascii="Times New Roman" w:hAnsi="Times New Roman" w:cs="Times New Roman"/>
                <w:sz w:val="26"/>
                <w:szCs w:val="26"/>
              </w:rPr>
              <w:t>môn</w:t>
            </w:r>
            <w:r w:rsidRPr="00C63942">
              <w:rPr>
                <w:rFonts w:ascii="Times New Roman" w:hAnsi="Times New Roman" w:cs="Times New Roman"/>
                <w:spacing w:val="-17"/>
                <w:sz w:val="26"/>
                <w:szCs w:val="26"/>
              </w:rPr>
              <w:t xml:space="preserve"> </w:t>
            </w:r>
            <w:r w:rsidRPr="00C63942">
              <w:rPr>
                <w:rFonts w:ascii="Times New Roman" w:hAnsi="Times New Roman" w:cs="Times New Roman"/>
                <w:sz w:val="26"/>
                <w:szCs w:val="26"/>
              </w:rPr>
              <w:t>và duy tu, bảo dưỡng các công trình cơ sở hạ tầng.</w:t>
            </w:r>
          </w:p>
        </w:tc>
        <w:tc>
          <w:tcPr>
            <w:tcW w:w="1841" w:type="dxa"/>
            <w:tcBorders>
              <w:top w:val="single" w:sz="4" w:space="0" w:color="auto"/>
              <w:left w:val="single" w:sz="4" w:space="0" w:color="auto"/>
              <w:bottom w:val="single" w:sz="4" w:space="0" w:color="auto"/>
              <w:right w:val="single" w:sz="4" w:space="0" w:color="auto"/>
            </w:tcBorders>
            <w:vAlign w:val="center"/>
          </w:tcPr>
          <w:p w14:paraId="0F61B235"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334.729.320</w:t>
            </w:r>
          </w:p>
        </w:tc>
        <w:tc>
          <w:tcPr>
            <w:tcW w:w="1711" w:type="dxa"/>
            <w:tcBorders>
              <w:top w:val="single" w:sz="4" w:space="0" w:color="auto"/>
              <w:left w:val="single" w:sz="4" w:space="0" w:color="auto"/>
              <w:bottom w:val="single" w:sz="4" w:space="0" w:color="auto"/>
              <w:right w:val="single" w:sz="4" w:space="0" w:color="auto"/>
            </w:tcBorders>
            <w:vAlign w:val="center"/>
          </w:tcPr>
          <w:p w14:paraId="31FE4763"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196.899.600</w:t>
            </w:r>
          </w:p>
        </w:tc>
        <w:tc>
          <w:tcPr>
            <w:tcW w:w="1775" w:type="dxa"/>
            <w:tcBorders>
              <w:top w:val="single" w:sz="4" w:space="0" w:color="auto"/>
              <w:left w:val="single" w:sz="4" w:space="0" w:color="auto"/>
              <w:bottom w:val="single" w:sz="4" w:space="0" w:color="auto"/>
              <w:right w:val="single" w:sz="4" w:space="0" w:color="auto"/>
            </w:tcBorders>
            <w:vAlign w:val="center"/>
          </w:tcPr>
          <w:p w14:paraId="03057A49" w14:textId="7D481CCE"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137.829.720</w:t>
            </w:r>
          </w:p>
        </w:tc>
        <w:tc>
          <w:tcPr>
            <w:tcW w:w="1560" w:type="dxa"/>
            <w:tcBorders>
              <w:top w:val="single" w:sz="4" w:space="0" w:color="auto"/>
              <w:left w:val="single" w:sz="4" w:space="0" w:color="auto"/>
              <w:bottom w:val="single" w:sz="4" w:space="0" w:color="auto"/>
              <w:right w:val="single" w:sz="4" w:space="0" w:color="auto"/>
            </w:tcBorders>
            <w:vAlign w:val="bottom"/>
          </w:tcPr>
          <w:p w14:paraId="0430E36B"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030A397D" w14:textId="77777777" w:rsidTr="00DC6D4C">
        <w:tc>
          <w:tcPr>
            <w:tcW w:w="706" w:type="dxa"/>
          </w:tcPr>
          <w:p w14:paraId="75ED7732" w14:textId="77777777" w:rsidR="00DD3376" w:rsidRPr="00C63942" w:rsidRDefault="00000000" w:rsidP="00DC6D4C">
            <w:pPr>
              <w:tabs>
                <w:tab w:val="left" w:pos="1064"/>
              </w:tabs>
              <w:spacing w:after="0" w:line="276" w:lineRule="auto"/>
              <w:jc w:val="both"/>
              <w:rPr>
                <w:rFonts w:ascii="Times New Roman" w:eastAsia="Calibri" w:hAnsi="Times New Roman" w:cs="Times New Roman"/>
                <w:sz w:val="26"/>
                <w:szCs w:val="26"/>
              </w:rPr>
            </w:pPr>
            <w:r w:rsidRPr="00C63942">
              <w:rPr>
                <w:rFonts w:ascii="Times New Roman" w:eastAsia="Calibri" w:hAnsi="Times New Roman" w:cs="Times New Roman"/>
                <w:sz w:val="26"/>
                <w:szCs w:val="26"/>
              </w:rPr>
              <w:t>1.14</w:t>
            </w:r>
          </w:p>
        </w:tc>
        <w:tc>
          <w:tcPr>
            <w:tcW w:w="2047" w:type="dxa"/>
            <w:tcBorders>
              <w:right w:val="single" w:sz="4" w:space="0" w:color="auto"/>
            </w:tcBorders>
          </w:tcPr>
          <w:p w14:paraId="3202AB95" w14:textId="77777777" w:rsidR="00DD3376" w:rsidRPr="00C63942" w:rsidRDefault="00000000" w:rsidP="00DC6D4C">
            <w:pPr>
              <w:tabs>
                <w:tab w:val="left" w:pos="1064"/>
              </w:tabs>
              <w:spacing w:after="0" w:line="276" w:lineRule="auto"/>
              <w:jc w:val="both"/>
              <w:rPr>
                <w:rFonts w:ascii="Times New Roman" w:hAnsi="Times New Roman" w:cs="Times New Roman"/>
                <w:sz w:val="26"/>
                <w:szCs w:val="26"/>
              </w:rPr>
            </w:pPr>
            <w:r w:rsidRPr="00C63942">
              <w:rPr>
                <w:rFonts w:ascii="Times New Roman" w:hAnsi="Times New Roman" w:cs="Times New Roman"/>
                <w:sz w:val="26"/>
                <w:szCs w:val="26"/>
              </w:rPr>
              <w:t>Mua sắm tài sản phục vụ công tác chuyên môn</w:t>
            </w:r>
          </w:p>
        </w:tc>
        <w:tc>
          <w:tcPr>
            <w:tcW w:w="1841" w:type="dxa"/>
            <w:tcBorders>
              <w:top w:val="single" w:sz="4" w:space="0" w:color="auto"/>
              <w:left w:val="single" w:sz="4" w:space="0" w:color="auto"/>
              <w:bottom w:val="single" w:sz="4" w:space="0" w:color="auto"/>
              <w:right w:val="single" w:sz="4" w:space="0" w:color="auto"/>
            </w:tcBorders>
            <w:vAlign w:val="center"/>
          </w:tcPr>
          <w:p w14:paraId="2B7D34B1"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339.853.800</w:t>
            </w:r>
          </w:p>
        </w:tc>
        <w:tc>
          <w:tcPr>
            <w:tcW w:w="1711" w:type="dxa"/>
            <w:tcBorders>
              <w:top w:val="single" w:sz="4" w:space="0" w:color="auto"/>
              <w:left w:val="single" w:sz="4" w:space="0" w:color="auto"/>
              <w:bottom w:val="single" w:sz="4" w:space="0" w:color="auto"/>
              <w:right w:val="single" w:sz="4" w:space="0" w:color="auto"/>
            </w:tcBorders>
            <w:vAlign w:val="center"/>
          </w:tcPr>
          <w:p w14:paraId="7D5B41AA"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199.914.000</w:t>
            </w:r>
          </w:p>
        </w:tc>
        <w:tc>
          <w:tcPr>
            <w:tcW w:w="1775" w:type="dxa"/>
            <w:tcBorders>
              <w:top w:val="single" w:sz="4" w:space="0" w:color="auto"/>
              <w:left w:val="single" w:sz="4" w:space="0" w:color="auto"/>
              <w:bottom w:val="single" w:sz="4" w:space="0" w:color="auto"/>
              <w:right w:val="single" w:sz="4" w:space="0" w:color="auto"/>
            </w:tcBorders>
            <w:vAlign w:val="center"/>
          </w:tcPr>
          <w:p w14:paraId="30F30F05"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139.939.800</w:t>
            </w:r>
          </w:p>
        </w:tc>
        <w:tc>
          <w:tcPr>
            <w:tcW w:w="1560" w:type="dxa"/>
            <w:tcBorders>
              <w:top w:val="single" w:sz="4" w:space="0" w:color="auto"/>
              <w:left w:val="single" w:sz="4" w:space="0" w:color="auto"/>
              <w:bottom w:val="single" w:sz="4" w:space="0" w:color="auto"/>
              <w:right w:val="single" w:sz="4" w:space="0" w:color="auto"/>
            </w:tcBorders>
            <w:vAlign w:val="bottom"/>
          </w:tcPr>
          <w:p w14:paraId="7793FAD2"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666E65D6" w14:textId="77777777" w:rsidTr="00DC6D4C">
        <w:tc>
          <w:tcPr>
            <w:tcW w:w="706" w:type="dxa"/>
          </w:tcPr>
          <w:p w14:paraId="3A4C12CE" w14:textId="77777777" w:rsidR="00DD3376" w:rsidRPr="00C63942" w:rsidRDefault="00000000" w:rsidP="00DC6D4C">
            <w:pPr>
              <w:tabs>
                <w:tab w:val="left" w:pos="1064"/>
              </w:tabs>
              <w:spacing w:after="0" w:line="276" w:lineRule="auto"/>
              <w:jc w:val="both"/>
              <w:rPr>
                <w:rFonts w:ascii="Times New Roman" w:eastAsia="Calibri" w:hAnsi="Times New Roman" w:cs="Times New Roman"/>
                <w:bCs/>
                <w:sz w:val="28"/>
                <w:szCs w:val="28"/>
              </w:rPr>
            </w:pPr>
            <w:r w:rsidRPr="00C63942">
              <w:rPr>
                <w:rFonts w:ascii="Times New Roman" w:eastAsia="Calibri" w:hAnsi="Times New Roman" w:cs="Times New Roman"/>
                <w:bCs/>
                <w:sz w:val="28"/>
                <w:szCs w:val="28"/>
              </w:rPr>
              <w:t>1.15</w:t>
            </w:r>
          </w:p>
        </w:tc>
        <w:tc>
          <w:tcPr>
            <w:tcW w:w="2047" w:type="dxa"/>
            <w:tcBorders>
              <w:right w:val="single" w:sz="4" w:space="0" w:color="auto"/>
            </w:tcBorders>
          </w:tcPr>
          <w:p w14:paraId="137A2AA1" w14:textId="77777777" w:rsidR="00DD3376" w:rsidRPr="00C63942" w:rsidRDefault="00000000" w:rsidP="00DC6D4C">
            <w:pPr>
              <w:spacing w:after="0" w:line="276" w:lineRule="auto"/>
              <w:ind w:left="107"/>
              <w:rPr>
                <w:rFonts w:ascii="Times New Roman" w:hAnsi="Times New Roman" w:cs="Times New Roman"/>
                <w:sz w:val="26"/>
                <w:szCs w:val="26"/>
              </w:rPr>
            </w:pPr>
            <w:r w:rsidRPr="00C63942">
              <w:rPr>
                <w:rFonts w:ascii="Times New Roman" w:hAnsi="Times New Roman" w:cs="Times New Roman"/>
                <w:sz w:val="26"/>
                <w:szCs w:val="26"/>
              </w:rPr>
              <w:t>Chi phí nghiệp vụ</w:t>
            </w:r>
            <w:r w:rsidRPr="00C63942">
              <w:rPr>
                <w:rFonts w:ascii="Times New Roman" w:hAnsi="Times New Roman" w:cs="Times New Roman"/>
                <w:spacing w:val="-4"/>
                <w:sz w:val="26"/>
                <w:szCs w:val="26"/>
              </w:rPr>
              <w:t xml:space="preserve"> </w:t>
            </w:r>
            <w:r w:rsidRPr="00C63942">
              <w:rPr>
                <w:rFonts w:ascii="Times New Roman" w:hAnsi="Times New Roman" w:cs="Times New Roman"/>
                <w:sz w:val="26"/>
                <w:szCs w:val="26"/>
              </w:rPr>
              <w:t>chuyên</w:t>
            </w:r>
            <w:r w:rsidRPr="00C63942">
              <w:rPr>
                <w:rFonts w:ascii="Times New Roman" w:hAnsi="Times New Roman" w:cs="Times New Roman"/>
                <w:spacing w:val="-2"/>
                <w:sz w:val="26"/>
                <w:szCs w:val="26"/>
              </w:rPr>
              <w:t xml:space="preserve"> </w:t>
            </w:r>
            <w:r w:rsidRPr="00C63942">
              <w:rPr>
                <w:rFonts w:ascii="Times New Roman" w:hAnsi="Times New Roman" w:cs="Times New Roman"/>
                <w:spacing w:val="-5"/>
                <w:sz w:val="26"/>
                <w:szCs w:val="26"/>
              </w:rPr>
              <w:t>môn</w:t>
            </w:r>
          </w:p>
          <w:p w14:paraId="50C21909"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của</w:t>
            </w:r>
            <w:r w:rsidRPr="00C63942">
              <w:rPr>
                <w:rFonts w:ascii="Times New Roman" w:hAnsi="Times New Roman" w:cs="Times New Roman"/>
                <w:spacing w:val="-4"/>
                <w:sz w:val="26"/>
                <w:szCs w:val="26"/>
              </w:rPr>
              <w:t xml:space="preserve"> </w:t>
            </w:r>
            <w:r w:rsidRPr="00C63942">
              <w:rPr>
                <w:rFonts w:ascii="Times New Roman" w:hAnsi="Times New Roman" w:cs="Times New Roman"/>
                <w:sz w:val="26"/>
                <w:szCs w:val="26"/>
              </w:rPr>
              <w:t>từng</w:t>
            </w:r>
            <w:r w:rsidRPr="00C63942">
              <w:rPr>
                <w:rFonts w:ascii="Times New Roman" w:hAnsi="Times New Roman" w:cs="Times New Roman"/>
                <w:spacing w:val="1"/>
                <w:sz w:val="26"/>
                <w:szCs w:val="26"/>
              </w:rPr>
              <w:t xml:space="preserve"> </w:t>
            </w:r>
            <w:r w:rsidRPr="00C63942">
              <w:rPr>
                <w:rFonts w:ascii="Times New Roman" w:hAnsi="Times New Roman" w:cs="Times New Roman"/>
                <w:spacing w:val="-2"/>
                <w:sz w:val="26"/>
                <w:szCs w:val="26"/>
              </w:rPr>
              <w:t>ngành</w:t>
            </w:r>
          </w:p>
        </w:tc>
        <w:tc>
          <w:tcPr>
            <w:tcW w:w="1841" w:type="dxa"/>
            <w:tcBorders>
              <w:top w:val="single" w:sz="4" w:space="0" w:color="auto"/>
              <w:left w:val="single" w:sz="4" w:space="0" w:color="auto"/>
              <w:bottom w:val="single" w:sz="4" w:space="0" w:color="auto"/>
              <w:right w:val="single" w:sz="4" w:space="0" w:color="auto"/>
            </w:tcBorders>
            <w:vAlign w:val="center"/>
          </w:tcPr>
          <w:p w14:paraId="4147511A"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123.634.554</w:t>
            </w:r>
          </w:p>
        </w:tc>
        <w:tc>
          <w:tcPr>
            <w:tcW w:w="1711" w:type="dxa"/>
            <w:tcBorders>
              <w:top w:val="single" w:sz="4" w:space="0" w:color="auto"/>
              <w:left w:val="single" w:sz="4" w:space="0" w:color="auto"/>
              <w:bottom w:val="single" w:sz="4" w:space="0" w:color="auto"/>
              <w:right w:val="single" w:sz="4" w:space="0" w:color="auto"/>
            </w:tcBorders>
            <w:vAlign w:val="center"/>
          </w:tcPr>
          <w:p w14:paraId="67FF1C53"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72.726.208</w:t>
            </w:r>
          </w:p>
        </w:tc>
        <w:tc>
          <w:tcPr>
            <w:tcW w:w="1775" w:type="dxa"/>
            <w:tcBorders>
              <w:top w:val="single" w:sz="4" w:space="0" w:color="auto"/>
              <w:left w:val="single" w:sz="4" w:space="0" w:color="auto"/>
              <w:bottom w:val="single" w:sz="4" w:space="0" w:color="auto"/>
              <w:right w:val="single" w:sz="4" w:space="0" w:color="auto"/>
            </w:tcBorders>
            <w:vAlign w:val="center"/>
          </w:tcPr>
          <w:p w14:paraId="40EE79BD"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50.908.346</w:t>
            </w:r>
          </w:p>
        </w:tc>
        <w:tc>
          <w:tcPr>
            <w:tcW w:w="1560" w:type="dxa"/>
            <w:tcBorders>
              <w:top w:val="single" w:sz="4" w:space="0" w:color="auto"/>
              <w:left w:val="single" w:sz="4" w:space="0" w:color="auto"/>
              <w:bottom w:val="single" w:sz="4" w:space="0" w:color="auto"/>
              <w:right w:val="single" w:sz="4" w:space="0" w:color="auto"/>
            </w:tcBorders>
          </w:tcPr>
          <w:p w14:paraId="17C11C7B"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063B325E" w14:textId="77777777" w:rsidTr="00DC6D4C">
        <w:tc>
          <w:tcPr>
            <w:tcW w:w="706" w:type="dxa"/>
          </w:tcPr>
          <w:p w14:paraId="3445A3B3" w14:textId="77777777" w:rsidR="00DD3376" w:rsidRPr="00C63942" w:rsidRDefault="00000000" w:rsidP="00DC6D4C">
            <w:pPr>
              <w:tabs>
                <w:tab w:val="left" w:pos="1064"/>
              </w:tabs>
              <w:spacing w:after="0" w:line="276" w:lineRule="auto"/>
              <w:jc w:val="both"/>
              <w:rPr>
                <w:rFonts w:ascii="Times New Roman" w:eastAsia="Calibri" w:hAnsi="Times New Roman" w:cs="Times New Roman"/>
                <w:sz w:val="26"/>
                <w:szCs w:val="26"/>
              </w:rPr>
            </w:pPr>
            <w:r w:rsidRPr="00C63942">
              <w:rPr>
                <w:rFonts w:ascii="Times New Roman" w:eastAsia="Calibri" w:hAnsi="Times New Roman" w:cs="Times New Roman"/>
                <w:sz w:val="26"/>
                <w:szCs w:val="26"/>
              </w:rPr>
              <w:t>1.16</w:t>
            </w:r>
          </w:p>
        </w:tc>
        <w:tc>
          <w:tcPr>
            <w:tcW w:w="2047" w:type="dxa"/>
          </w:tcPr>
          <w:p w14:paraId="6EA5E583"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sz w:val="26"/>
                <w:szCs w:val="26"/>
              </w:rPr>
              <w:t>Chi</w:t>
            </w:r>
            <w:r w:rsidRPr="00C63942">
              <w:rPr>
                <w:rFonts w:ascii="Times New Roman" w:hAnsi="Times New Roman" w:cs="Times New Roman"/>
                <w:spacing w:val="-2"/>
                <w:sz w:val="26"/>
                <w:szCs w:val="26"/>
              </w:rPr>
              <w:t xml:space="preserve"> </w:t>
            </w:r>
            <w:r w:rsidRPr="00C63942">
              <w:rPr>
                <w:rFonts w:ascii="Times New Roman" w:hAnsi="Times New Roman" w:cs="Times New Roman"/>
                <w:spacing w:val="-4"/>
                <w:sz w:val="26"/>
                <w:szCs w:val="26"/>
              </w:rPr>
              <w:t>khác</w:t>
            </w:r>
          </w:p>
        </w:tc>
        <w:tc>
          <w:tcPr>
            <w:tcW w:w="1841" w:type="dxa"/>
            <w:tcBorders>
              <w:top w:val="single" w:sz="4" w:space="0" w:color="auto"/>
              <w:left w:val="nil"/>
              <w:bottom w:val="single" w:sz="4" w:space="0" w:color="auto"/>
              <w:right w:val="single" w:sz="4" w:space="0" w:color="auto"/>
            </w:tcBorders>
            <w:vAlign w:val="center"/>
          </w:tcPr>
          <w:p w14:paraId="6D62CA79"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346.267.740</w:t>
            </w:r>
          </w:p>
        </w:tc>
        <w:tc>
          <w:tcPr>
            <w:tcW w:w="1711" w:type="dxa"/>
            <w:tcBorders>
              <w:top w:val="single" w:sz="4" w:space="0" w:color="auto"/>
              <w:left w:val="single" w:sz="4" w:space="0" w:color="auto"/>
              <w:bottom w:val="single" w:sz="4" w:space="0" w:color="auto"/>
              <w:right w:val="single" w:sz="4" w:space="0" w:color="auto"/>
            </w:tcBorders>
            <w:vAlign w:val="center"/>
          </w:tcPr>
          <w:p w14:paraId="01FE75C7"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258.775.300</w:t>
            </w:r>
          </w:p>
        </w:tc>
        <w:tc>
          <w:tcPr>
            <w:tcW w:w="1775" w:type="dxa"/>
            <w:tcBorders>
              <w:top w:val="single" w:sz="4" w:space="0" w:color="auto"/>
              <w:left w:val="single" w:sz="4" w:space="0" w:color="auto"/>
              <w:bottom w:val="single" w:sz="4" w:space="0" w:color="auto"/>
              <w:right w:val="single" w:sz="4" w:space="0" w:color="auto"/>
            </w:tcBorders>
            <w:vAlign w:val="center"/>
          </w:tcPr>
          <w:p w14:paraId="19F90379" w14:textId="77777777" w:rsidR="00DD3376" w:rsidRPr="00DC6D4C" w:rsidRDefault="00000000" w:rsidP="00DC6D4C">
            <w:pPr>
              <w:tabs>
                <w:tab w:val="left" w:pos="1064"/>
              </w:tabs>
              <w:spacing w:after="0" w:line="276" w:lineRule="auto"/>
              <w:jc w:val="right"/>
              <w:rPr>
                <w:rFonts w:ascii="Times New Roman" w:eastAsia="Calibri" w:hAnsi="Times New Roman" w:cs="Times New Roman"/>
                <w:bCs/>
                <w:sz w:val="26"/>
                <w:szCs w:val="26"/>
              </w:rPr>
            </w:pPr>
            <w:r w:rsidRPr="00DC6D4C">
              <w:rPr>
                <w:rFonts w:ascii="Times New Roman" w:eastAsia="Calibri" w:hAnsi="Times New Roman" w:cs="Times New Roman"/>
                <w:bCs/>
                <w:sz w:val="26"/>
                <w:szCs w:val="26"/>
              </w:rPr>
              <w:t>87.492.440</w:t>
            </w:r>
          </w:p>
        </w:tc>
        <w:tc>
          <w:tcPr>
            <w:tcW w:w="1560" w:type="dxa"/>
            <w:tcBorders>
              <w:top w:val="single" w:sz="4" w:space="0" w:color="auto"/>
              <w:left w:val="single" w:sz="4" w:space="0" w:color="auto"/>
              <w:bottom w:val="single" w:sz="4" w:space="0" w:color="auto"/>
              <w:right w:val="single" w:sz="4" w:space="0" w:color="auto"/>
            </w:tcBorders>
          </w:tcPr>
          <w:p w14:paraId="01070AEF"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5106CCE6" w14:textId="77777777" w:rsidTr="00DC6D4C">
        <w:tc>
          <w:tcPr>
            <w:tcW w:w="706" w:type="dxa"/>
          </w:tcPr>
          <w:p w14:paraId="2807F4D3" w14:textId="77777777" w:rsidR="00DD3376" w:rsidRPr="00C63942" w:rsidRDefault="00000000" w:rsidP="00DC6D4C">
            <w:pPr>
              <w:tabs>
                <w:tab w:val="left" w:pos="1064"/>
              </w:tabs>
              <w:spacing w:after="0" w:line="276" w:lineRule="auto"/>
              <w:jc w:val="center"/>
              <w:rPr>
                <w:rFonts w:ascii="Times New Roman" w:eastAsia="Calibri" w:hAnsi="Times New Roman" w:cs="Times New Roman"/>
                <w:b/>
                <w:sz w:val="28"/>
                <w:szCs w:val="28"/>
              </w:rPr>
            </w:pPr>
            <w:r w:rsidRPr="00C63942">
              <w:rPr>
                <w:rFonts w:ascii="Times New Roman" w:hAnsi="Times New Roman" w:cs="Times New Roman"/>
                <w:b/>
                <w:spacing w:val="-10"/>
                <w:sz w:val="26"/>
                <w:szCs w:val="26"/>
              </w:rPr>
              <w:t>2</w:t>
            </w:r>
          </w:p>
        </w:tc>
        <w:tc>
          <w:tcPr>
            <w:tcW w:w="2047" w:type="dxa"/>
          </w:tcPr>
          <w:p w14:paraId="54481C39" w14:textId="77777777" w:rsidR="00DD3376" w:rsidRPr="00C63942" w:rsidRDefault="00000000" w:rsidP="00DC6D4C">
            <w:pPr>
              <w:spacing w:after="0" w:line="276" w:lineRule="auto"/>
              <w:ind w:left="107" w:right="75"/>
              <w:rPr>
                <w:rFonts w:ascii="Times New Roman" w:hAnsi="Times New Roman" w:cs="Times New Roman"/>
                <w:b/>
                <w:sz w:val="26"/>
                <w:szCs w:val="26"/>
              </w:rPr>
            </w:pPr>
            <w:r w:rsidRPr="00C63942">
              <w:rPr>
                <w:rFonts w:ascii="Times New Roman" w:hAnsi="Times New Roman" w:cs="Times New Roman"/>
                <w:b/>
                <w:sz w:val="26"/>
                <w:szCs w:val="26"/>
              </w:rPr>
              <w:t>Kinh phí nhiệm vụ không</w:t>
            </w:r>
            <w:r w:rsidRPr="00C63942">
              <w:rPr>
                <w:rFonts w:ascii="Times New Roman" w:hAnsi="Times New Roman" w:cs="Times New Roman"/>
                <w:b/>
                <w:spacing w:val="-18"/>
                <w:sz w:val="26"/>
                <w:szCs w:val="26"/>
              </w:rPr>
              <w:t xml:space="preserve"> </w:t>
            </w:r>
            <w:r w:rsidRPr="00C63942">
              <w:rPr>
                <w:rFonts w:ascii="Times New Roman" w:hAnsi="Times New Roman" w:cs="Times New Roman"/>
                <w:b/>
                <w:sz w:val="26"/>
                <w:szCs w:val="26"/>
              </w:rPr>
              <w:t>thường</w:t>
            </w:r>
          </w:p>
          <w:p w14:paraId="6D6FA1E4" w14:textId="77777777" w:rsidR="00DD3376" w:rsidRPr="00C63942" w:rsidRDefault="00000000" w:rsidP="00DC6D4C">
            <w:pPr>
              <w:tabs>
                <w:tab w:val="left" w:pos="1064"/>
              </w:tabs>
              <w:spacing w:after="0" w:line="276" w:lineRule="auto"/>
              <w:jc w:val="both"/>
              <w:rPr>
                <w:rFonts w:ascii="Times New Roman" w:eastAsia="Calibri" w:hAnsi="Times New Roman" w:cs="Times New Roman"/>
                <w:b/>
                <w:sz w:val="28"/>
                <w:szCs w:val="28"/>
              </w:rPr>
            </w:pPr>
            <w:r w:rsidRPr="00C63942">
              <w:rPr>
                <w:rFonts w:ascii="Times New Roman" w:hAnsi="Times New Roman" w:cs="Times New Roman"/>
                <w:b/>
                <w:spacing w:val="-2"/>
                <w:sz w:val="26"/>
                <w:szCs w:val="26"/>
              </w:rPr>
              <w:t>xuyên</w:t>
            </w:r>
          </w:p>
        </w:tc>
        <w:tc>
          <w:tcPr>
            <w:tcW w:w="1841" w:type="dxa"/>
            <w:vAlign w:val="center"/>
          </w:tcPr>
          <w:p w14:paraId="6EA28EA1"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920.000.000</w:t>
            </w:r>
          </w:p>
        </w:tc>
        <w:tc>
          <w:tcPr>
            <w:tcW w:w="1711" w:type="dxa"/>
            <w:vAlign w:val="center"/>
          </w:tcPr>
          <w:p w14:paraId="6D46986B"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919.992.000</w:t>
            </w:r>
          </w:p>
        </w:tc>
        <w:tc>
          <w:tcPr>
            <w:tcW w:w="1775" w:type="dxa"/>
            <w:vAlign w:val="center"/>
          </w:tcPr>
          <w:p w14:paraId="48522A4C"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8.000</w:t>
            </w:r>
          </w:p>
        </w:tc>
        <w:tc>
          <w:tcPr>
            <w:tcW w:w="1560" w:type="dxa"/>
            <w:tcBorders>
              <w:top w:val="single" w:sz="4" w:space="0" w:color="auto"/>
              <w:bottom w:val="single" w:sz="4" w:space="0" w:color="auto"/>
            </w:tcBorders>
          </w:tcPr>
          <w:p w14:paraId="132D6EF8"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2D56783A" w14:textId="77777777" w:rsidTr="00DC6D4C">
        <w:tc>
          <w:tcPr>
            <w:tcW w:w="706" w:type="dxa"/>
          </w:tcPr>
          <w:p w14:paraId="0CEF8539" w14:textId="77777777" w:rsidR="00DD3376" w:rsidRPr="00C63942" w:rsidRDefault="00000000" w:rsidP="00DC6D4C">
            <w:pPr>
              <w:tabs>
                <w:tab w:val="left" w:pos="1064"/>
              </w:tabs>
              <w:spacing w:after="0" w:line="276" w:lineRule="auto"/>
              <w:jc w:val="center"/>
              <w:rPr>
                <w:rFonts w:ascii="Times New Roman" w:hAnsi="Times New Roman" w:cs="Times New Roman"/>
                <w:bCs/>
                <w:spacing w:val="-10"/>
                <w:sz w:val="26"/>
                <w:szCs w:val="26"/>
              </w:rPr>
            </w:pPr>
            <w:r w:rsidRPr="00C63942">
              <w:rPr>
                <w:rFonts w:ascii="Times New Roman" w:hAnsi="Times New Roman" w:cs="Times New Roman"/>
                <w:bCs/>
                <w:spacing w:val="-10"/>
                <w:sz w:val="26"/>
                <w:szCs w:val="26"/>
              </w:rPr>
              <w:t>2.1</w:t>
            </w:r>
          </w:p>
        </w:tc>
        <w:tc>
          <w:tcPr>
            <w:tcW w:w="2047" w:type="dxa"/>
          </w:tcPr>
          <w:p w14:paraId="5BD6A43C" w14:textId="77777777" w:rsidR="00DD3376" w:rsidRPr="00C63942" w:rsidRDefault="00000000" w:rsidP="00DC6D4C">
            <w:pPr>
              <w:tabs>
                <w:tab w:val="left" w:pos="1064"/>
              </w:tabs>
              <w:spacing w:after="0" w:line="276" w:lineRule="auto"/>
              <w:jc w:val="both"/>
              <w:rPr>
                <w:rFonts w:ascii="Times New Roman" w:hAnsi="Times New Roman" w:cs="Times New Roman"/>
                <w:bCs/>
                <w:spacing w:val="-2"/>
                <w:sz w:val="26"/>
                <w:szCs w:val="26"/>
              </w:rPr>
            </w:pPr>
            <w:r w:rsidRPr="00C63942">
              <w:rPr>
                <w:rFonts w:ascii="Times New Roman" w:hAnsi="Times New Roman" w:cs="Times New Roman"/>
                <w:bCs/>
                <w:spacing w:val="-2"/>
                <w:sz w:val="26"/>
                <w:szCs w:val="26"/>
              </w:rPr>
              <w:t>Vật tư văn phòng</w:t>
            </w:r>
          </w:p>
        </w:tc>
        <w:tc>
          <w:tcPr>
            <w:tcW w:w="1841" w:type="dxa"/>
            <w:vAlign w:val="center"/>
          </w:tcPr>
          <w:p w14:paraId="54678B68"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24.000.000</w:t>
            </w:r>
          </w:p>
        </w:tc>
        <w:tc>
          <w:tcPr>
            <w:tcW w:w="1711" w:type="dxa"/>
            <w:vAlign w:val="center"/>
          </w:tcPr>
          <w:p w14:paraId="235BE70E"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24.000.000</w:t>
            </w:r>
          </w:p>
        </w:tc>
        <w:tc>
          <w:tcPr>
            <w:tcW w:w="1775" w:type="dxa"/>
            <w:vAlign w:val="center"/>
          </w:tcPr>
          <w:p w14:paraId="17BBC880"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0</w:t>
            </w:r>
          </w:p>
        </w:tc>
        <w:tc>
          <w:tcPr>
            <w:tcW w:w="1560" w:type="dxa"/>
            <w:tcBorders>
              <w:top w:val="single" w:sz="4" w:space="0" w:color="auto"/>
              <w:bottom w:val="single" w:sz="4" w:space="0" w:color="auto"/>
            </w:tcBorders>
          </w:tcPr>
          <w:p w14:paraId="1A0783C2"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6F456352" w14:textId="77777777" w:rsidTr="00DC6D4C">
        <w:tc>
          <w:tcPr>
            <w:tcW w:w="706" w:type="dxa"/>
          </w:tcPr>
          <w:p w14:paraId="694F1F3C" w14:textId="77777777" w:rsidR="00DD3376" w:rsidRPr="00C63942" w:rsidRDefault="00000000" w:rsidP="00DC6D4C">
            <w:pPr>
              <w:tabs>
                <w:tab w:val="left" w:pos="1064"/>
              </w:tabs>
              <w:spacing w:after="0" w:line="276" w:lineRule="auto"/>
              <w:jc w:val="center"/>
              <w:rPr>
                <w:rFonts w:ascii="Times New Roman" w:hAnsi="Times New Roman" w:cs="Times New Roman"/>
                <w:bCs/>
                <w:spacing w:val="-10"/>
                <w:sz w:val="26"/>
                <w:szCs w:val="26"/>
              </w:rPr>
            </w:pPr>
            <w:r w:rsidRPr="00C63942">
              <w:rPr>
                <w:rFonts w:ascii="Times New Roman" w:hAnsi="Times New Roman" w:cs="Times New Roman"/>
                <w:bCs/>
                <w:spacing w:val="-10"/>
                <w:sz w:val="26"/>
                <w:szCs w:val="26"/>
              </w:rPr>
              <w:t>2.2</w:t>
            </w:r>
          </w:p>
        </w:tc>
        <w:tc>
          <w:tcPr>
            <w:tcW w:w="2047" w:type="dxa"/>
          </w:tcPr>
          <w:p w14:paraId="1B6E3CA8" w14:textId="77777777" w:rsidR="00DD3376" w:rsidRPr="00C63942" w:rsidRDefault="00000000" w:rsidP="00DC6D4C">
            <w:pPr>
              <w:tabs>
                <w:tab w:val="left" w:pos="1064"/>
              </w:tabs>
              <w:spacing w:after="0" w:line="276" w:lineRule="auto"/>
              <w:jc w:val="both"/>
              <w:rPr>
                <w:rFonts w:ascii="Times New Roman" w:hAnsi="Times New Roman" w:cs="Times New Roman"/>
                <w:bCs/>
                <w:spacing w:val="-2"/>
                <w:sz w:val="26"/>
                <w:szCs w:val="26"/>
              </w:rPr>
            </w:pPr>
            <w:r w:rsidRPr="00C63942">
              <w:rPr>
                <w:rFonts w:ascii="Times New Roman" w:hAnsi="Times New Roman" w:cs="Times New Roman"/>
                <w:sz w:val="26"/>
                <w:szCs w:val="26"/>
              </w:rPr>
              <w:t>Sửa chữa tài sản phục vụ công tác chuyên</w:t>
            </w:r>
            <w:r w:rsidRPr="00C63942">
              <w:rPr>
                <w:rFonts w:ascii="Times New Roman" w:hAnsi="Times New Roman" w:cs="Times New Roman"/>
                <w:spacing w:val="-18"/>
                <w:sz w:val="26"/>
                <w:szCs w:val="26"/>
              </w:rPr>
              <w:t xml:space="preserve"> </w:t>
            </w:r>
            <w:r w:rsidRPr="00C63942">
              <w:rPr>
                <w:rFonts w:ascii="Times New Roman" w:hAnsi="Times New Roman" w:cs="Times New Roman"/>
                <w:sz w:val="26"/>
                <w:szCs w:val="26"/>
              </w:rPr>
              <w:t>môn</w:t>
            </w:r>
            <w:r w:rsidRPr="00C63942">
              <w:rPr>
                <w:rFonts w:ascii="Times New Roman" w:hAnsi="Times New Roman" w:cs="Times New Roman"/>
                <w:spacing w:val="-17"/>
                <w:sz w:val="26"/>
                <w:szCs w:val="26"/>
              </w:rPr>
              <w:t xml:space="preserve"> </w:t>
            </w:r>
            <w:r w:rsidRPr="00C63942">
              <w:rPr>
                <w:rFonts w:ascii="Times New Roman" w:hAnsi="Times New Roman" w:cs="Times New Roman"/>
                <w:sz w:val="26"/>
                <w:szCs w:val="26"/>
              </w:rPr>
              <w:t>và duy tu, bảo dưỡng các công trình cơ sở hạ tầng</w:t>
            </w:r>
          </w:p>
        </w:tc>
        <w:tc>
          <w:tcPr>
            <w:tcW w:w="1841" w:type="dxa"/>
            <w:vAlign w:val="center"/>
          </w:tcPr>
          <w:p w14:paraId="6F19B62C"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670.000.000</w:t>
            </w:r>
          </w:p>
        </w:tc>
        <w:tc>
          <w:tcPr>
            <w:tcW w:w="1711" w:type="dxa"/>
            <w:vAlign w:val="center"/>
          </w:tcPr>
          <w:p w14:paraId="486E9837"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699.998.000</w:t>
            </w:r>
          </w:p>
        </w:tc>
        <w:tc>
          <w:tcPr>
            <w:tcW w:w="1775" w:type="dxa"/>
            <w:vAlign w:val="center"/>
          </w:tcPr>
          <w:p w14:paraId="55D254EA"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2.000</w:t>
            </w:r>
          </w:p>
        </w:tc>
        <w:tc>
          <w:tcPr>
            <w:tcW w:w="1560" w:type="dxa"/>
            <w:tcBorders>
              <w:top w:val="single" w:sz="4" w:space="0" w:color="auto"/>
              <w:bottom w:val="single" w:sz="4" w:space="0" w:color="auto"/>
            </w:tcBorders>
          </w:tcPr>
          <w:p w14:paraId="0110742C"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16A08E23" w14:textId="77777777" w:rsidTr="00DC6D4C">
        <w:tc>
          <w:tcPr>
            <w:tcW w:w="706" w:type="dxa"/>
          </w:tcPr>
          <w:p w14:paraId="5400287D" w14:textId="77777777" w:rsidR="00DD3376" w:rsidRPr="00C63942" w:rsidRDefault="00000000" w:rsidP="00DC6D4C">
            <w:pPr>
              <w:tabs>
                <w:tab w:val="left" w:pos="1064"/>
              </w:tabs>
              <w:spacing w:after="0" w:line="276" w:lineRule="auto"/>
              <w:jc w:val="center"/>
              <w:rPr>
                <w:rFonts w:ascii="Times New Roman" w:hAnsi="Times New Roman" w:cs="Times New Roman"/>
                <w:bCs/>
                <w:spacing w:val="-10"/>
                <w:sz w:val="26"/>
                <w:szCs w:val="26"/>
              </w:rPr>
            </w:pPr>
            <w:r w:rsidRPr="00C63942">
              <w:rPr>
                <w:rFonts w:ascii="Times New Roman" w:hAnsi="Times New Roman" w:cs="Times New Roman"/>
                <w:bCs/>
                <w:spacing w:val="-10"/>
                <w:sz w:val="26"/>
                <w:szCs w:val="26"/>
              </w:rPr>
              <w:lastRenderedPageBreak/>
              <w:t>2.3</w:t>
            </w:r>
          </w:p>
        </w:tc>
        <w:tc>
          <w:tcPr>
            <w:tcW w:w="2047" w:type="dxa"/>
          </w:tcPr>
          <w:p w14:paraId="251E37C7" w14:textId="77777777" w:rsidR="00DD3376" w:rsidRPr="00C63942" w:rsidRDefault="00000000" w:rsidP="00DC6D4C">
            <w:pPr>
              <w:tabs>
                <w:tab w:val="left" w:pos="1064"/>
              </w:tabs>
              <w:spacing w:after="0" w:line="276" w:lineRule="auto"/>
              <w:rPr>
                <w:rFonts w:ascii="Times New Roman" w:hAnsi="Times New Roman" w:cs="Times New Roman"/>
                <w:sz w:val="26"/>
                <w:szCs w:val="26"/>
              </w:rPr>
            </w:pPr>
            <w:r w:rsidRPr="00C63942">
              <w:rPr>
                <w:rFonts w:ascii="Times New Roman" w:hAnsi="Times New Roman" w:cs="Times New Roman"/>
                <w:sz w:val="26"/>
                <w:szCs w:val="26"/>
              </w:rPr>
              <w:t>Mua sắm tài sản phục vụ công tác chuyên môn</w:t>
            </w:r>
          </w:p>
        </w:tc>
        <w:tc>
          <w:tcPr>
            <w:tcW w:w="1841" w:type="dxa"/>
            <w:vAlign w:val="center"/>
          </w:tcPr>
          <w:p w14:paraId="134E8425"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97.000.000</w:t>
            </w:r>
          </w:p>
        </w:tc>
        <w:tc>
          <w:tcPr>
            <w:tcW w:w="1711" w:type="dxa"/>
            <w:vAlign w:val="center"/>
          </w:tcPr>
          <w:p w14:paraId="4630316B"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96.994.000</w:t>
            </w:r>
          </w:p>
        </w:tc>
        <w:tc>
          <w:tcPr>
            <w:tcW w:w="1775" w:type="dxa"/>
            <w:vAlign w:val="center"/>
          </w:tcPr>
          <w:p w14:paraId="41E4B5A1"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6.000</w:t>
            </w:r>
          </w:p>
        </w:tc>
        <w:tc>
          <w:tcPr>
            <w:tcW w:w="1560" w:type="dxa"/>
            <w:tcBorders>
              <w:top w:val="single" w:sz="4" w:space="0" w:color="auto"/>
              <w:bottom w:val="single" w:sz="4" w:space="0" w:color="auto"/>
            </w:tcBorders>
          </w:tcPr>
          <w:p w14:paraId="7E18C092"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7D2755C8" w14:textId="77777777" w:rsidTr="00DC6D4C">
        <w:tc>
          <w:tcPr>
            <w:tcW w:w="706" w:type="dxa"/>
          </w:tcPr>
          <w:p w14:paraId="28799A2D" w14:textId="77777777" w:rsidR="00DD3376" w:rsidRPr="00C63942" w:rsidRDefault="00000000" w:rsidP="00DC6D4C">
            <w:pPr>
              <w:tabs>
                <w:tab w:val="left" w:pos="1064"/>
              </w:tabs>
              <w:spacing w:after="0" w:line="276" w:lineRule="auto"/>
              <w:jc w:val="center"/>
              <w:rPr>
                <w:rFonts w:ascii="Times New Roman" w:hAnsi="Times New Roman" w:cs="Times New Roman"/>
                <w:bCs/>
                <w:spacing w:val="-10"/>
                <w:sz w:val="26"/>
                <w:szCs w:val="26"/>
              </w:rPr>
            </w:pPr>
            <w:r w:rsidRPr="00C63942">
              <w:rPr>
                <w:rFonts w:ascii="Times New Roman" w:hAnsi="Times New Roman" w:cs="Times New Roman"/>
                <w:bCs/>
                <w:spacing w:val="-10"/>
                <w:sz w:val="26"/>
                <w:szCs w:val="26"/>
              </w:rPr>
              <w:t>2.4</w:t>
            </w:r>
          </w:p>
        </w:tc>
        <w:tc>
          <w:tcPr>
            <w:tcW w:w="2047" w:type="dxa"/>
          </w:tcPr>
          <w:p w14:paraId="5C1C726F" w14:textId="77777777" w:rsidR="00DD3376" w:rsidRPr="00C63942" w:rsidRDefault="00000000" w:rsidP="00DC6D4C">
            <w:pPr>
              <w:spacing w:after="0" w:line="276" w:lineRule="auto"/>
              <w:ind w:left="107"/>
              <w:rPr>
                <w:rFonts w:ascii="Times New Roman" w:hAnsi="Times New Roman" w:cs="Times New Roman"/>
                <w:sz w:val="26"/>
                <w:szCs w:val="26"/>
              </w:rPr>
            </w:pPr>
            <w:r w:rsidRPr="00C63942">
              <w:rPr>
                <w:rFonts w:ascii="Times New Roman" w:hAnsi="Times New Roman" w:cs="Times New Roman"/>
                <w:sz w:val="26"/>
                <w:szCs w:val="26"/>
              </w:rPr>
              <w:t>Chi phí nghiệp vụ</w:t>
            </w:r>
            <w:r w:rsidRPr="00C63942">
              <w:rPr>
                <w:rFonts w:ascii="Times New Roman" w:hAnsi="Times New Roman" w:cs="Times New Roman"/>
                <w:spacing w:val="-4"/>
                <w:sz w:val="26"/>
                <w:szCs w:val="26"/>
              </w:rPr>
              <w:t xml:space="preserve"> </w:t>
            </w:r>
            <w:r w:rsidRPr="00C63942">
              <w:rPr>
                <w:rFonts w:ascii="Times New Roman" w:hAnsi="Times New Roman" w:cs="Times New Roman"/>
                <w:sz w:val="26"/>
                <w:szCs w:val="26"/>
              </w:rPr>
              <w:t>chuyên</w:t>
            </w:r>
            <w:r w:rsidRPr="00C63942">
              <w:rPr>
                <w:rFonts w:ascii="Times New Roman" w:hAnsi="Times New Roman" w:cs="Times New Roman"/>
                <w:spacing w:val="-2"/>
                <w:sz w:val="26"/>
                <w:szCs w:val="26"/>
              </w:rPr>
              <w:t xml:space="preserve"> </w:t>
            </w:r>
            <w:r w:rsidRPr="00C63942">
              <w:rPr>
                <w:rFonts w:ascii="Times New Roman" w:hAnsi="Times New Roman" w:cs="Times New Roman"/>
                <w:spacing w:val="-5"/>
                <w:sz w:val="26"/>
                <w:szCs w:val="26"/>
              </w:rPr>
              <w:t>môn</w:t>
            </w:r>
          </w:p>
          <w:p w14:paraId="4A5EEE1B" w14:textId="77777777" w:rsidR="00DD3376" w:rsidRPr="00C63942" w:rsidRDefault="00000000" w:rsidP="00DC6D4C">
            <w:pPr>
              <w:tabs>
                <w:tab w:val="left" w:pos="1064"/>
              </w:tabs>
              <w:spacing w:after="0" w:line="276" w:lineRule="auto"/>
              <w:rPr>
                <w:rFonts w:ascii="Times New Roman" w:hAnsi="Times New Roman" w:cs="Times New Roman"/>
                <w:sz w:val="26"/>
                <w:szCs w:val="26"/>
              </w:rPr>
            </w:pPr>
            <w:r w:rsidRPr="00C63942">
              <w:rPr>
                <w:rFonts w:ascii="Times New Roman" w:hAnsi="Times New Roman" w:cs="Times New Roman"/>
                <w:sz w:val="26"/>
                <w:szCs w:val="26"/>
              </w:rPr>
              <w:t>của</w:t>
            </w:r>
            <w:r w:rsidRPr="00C63942">
              <w:rPr>
                <w:rFonts w:ascii="Times New Roman" w:hAnsi="Times New Roman" w:cs="Times New Roman"/>
                <w:spacing w:val="-4"/>
                <w:sz w:val="26"/>
                <w:szCs w:val="26"/>
              </w:rPr>
              <w:t xml:space="preserve"> </w:t>
            </w:r>
            <w:r w:rsidRPr="00C63942">
              <w:rPr>
                <w:rFonts w:ascii="Times New Roman" w:hAnsi="Times New Roman" w:cs="Times New Roman"/>
                <w:sz w:val="26"/>
                <w:szCs w:val="26"/>
              </w:rPr>
              <w:t>từng</w:t>
            </w:r>
            <w:r w:rsidRPr="00C63942">
              <w:rPr>
                <w:rFonts w:ascii="Times New Roman" w:hAnsi="Times New Roman" w:cs="Times New Roman"/>
                <w:spacing w:val="1"/>
                <w:sz w:val="26"/>
                <w:szCs w:val="26"/>
              </w:rPr>
              <w:t xml:space="preserve"> </w:t>
            </w:r>
            <w:r w:rsidRPr="00C63942">
              <w:rPr>
                <w:rFonts w:ascii="Times New Roman" w:hAnsi="Times New Roman" w:cs="Times New Roman"/>
                <w:spacing w:val="-2"/>
                <w:sz w:val="26"/>
                <w:szCs w:val="26"/>
              </w:rPr>
              <w:t>ngành</w:t>
            </w:r>
          </w:p>
        </w:tc>
        <w:tc>
          <w:tcPr>
            <w:tcW w:w="1841" w:type="dxa"/>
            <w:vAlign w:val="center"/>
          </w:tcPr>
          <w:p w14:paraId="36E15D39"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79.000.000</w:t>
            </w:r>
          </w:p>
        </w:tc>
        <w:tc>
          <w:tcPr>
            <w:tcW w:w="1711" w:type="dxa"/>
            <w:vAlign w:val="center"/>
          </w:tcPr>
          <w:p w14:paraId="7EC21E42"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79.000.000</w:t>
            </w:r>
          </w:p>
        </w:tc>
        <w:tc>
          <w:tcPr>
            <w:tcW w:w="1775" w:type="dxa"/>
            <w:vAlign w:val="center"/>
          </w:tcPr>
          <w:p w14:paraId="780FBFE9"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0</w:t>
            </w:r>
          </w:p>
        </w:tc>
        <w:tc>
          <w:tcPr>
            <w:tcW w:w="1560" w:type="dxa"/>
            <w:tcBorders>
              <w:top w:val="single" w:sz="4" w:space="0" w:color="auto"/>
              <w:bottom w:val="single" w:sz="4" w:space="0" w:color="auto"/>
            </w:tcBorders>
          </w:tcPr>
          <w:p w14:paraId="0F424A41"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r w:rsidR="00C63942" w:rsidRPr="00C63942" w14:paraId="1A4EF9D7" w14:textId="77777777" w:rsidTr="00DC6D4C">
        <w:tc>
          <w:tcPr>
            <w:tcW w:w="706" w:type="dxa"/>
          </w:tcPr>
          <w:p w14:paraId="6912E65F" w14:textId="77777777" w:rsidR="00DD3376" w:rsidRPr="00C63942" w:rsidRDefault="00000000" w:rsidP="00DC6D4C">
            <w:pPr>
              <w:tabs>
                <w:tab w:val="left" w:pos="1064"/>
              </w:tabs>
              <w:spacing w:after="0" w:line="276" w:lineRule="auto"/>
              <w:jc w:val="center"/>
              <w:rPr>
                <w:rFonts w:ascii="Times New Roman" w:hAnsi="Times New Roman" w:cs="Times New Roman"/>
                <w:bCs/>
                <w:spacing w:val="-10"/>
                <w:sz w:val="26"/>
                <w:szCs w:val="26"/>
              </w:rPr>
            </w:pPr>
            <w:r w:rsidRPr="00C63942">
              <w:rPr>
                <w:rFonts w:ascii="Times New Roman" w:hAnsi="Times New Roman" w:cs="Times New Roman"/>
                <w:bCs/>
                <w:spacing w:val="-10"/>
                <w:sz w:val="26"/>
                <w:szCs w:val="26"/>
              </w:rPr>
              <w:t>2.5</w:t>
            </w:r>
          </w:p>
        </w:tc>
        <w:tc>
          <w:tcPr>
            <w:tcW w:w="2047" w:type="dxa"/>
          </w:tcPr>
          <w:p w14:paraId="151CA926" w14:textId="77777777" w:rsidR="00DD3376" w:rsidRPr="00C63942" w:rsidRDefault="00000000" w:rsidP="00DC6D4C">
            <w:pPr>
              <w:tabs>
                <w:tab w:val="left" w:pos="1064"/>
              </w:tabs>
              <w:spacing w:after="0" w:line="276" w:lineRule="auto"/>
              <w:jc w:val="both"/>
              <w:rPr>
                <w:rFonts w:ascii="Times New Roman" w:hAnsi="Times New Roman" w:cs="Times New Roman"/>
                <w:sz w:val="26"/>
                <w:szCs w:val="26"/>
              </w:rPr>
            </w:pPr>
            <w:r w:rsidRPr="00C63942">
              <w:rPr>
                <w:rFonts w:ascii="Times New Roman" w:hAnsi="Times New Roman" w:cs="Times New Roman"/>
                <w:sz w:val="26"/>
                <w:szCs w:val="26"/>
              </w:rPr>
              <w:t>Mua sắm tài sản vô hình</w:t>
            </w:r>
          </w:p>
        </w:tc>
        <w:tc>
          <w:tcPr>
            <w:tcW w:w="1841" w:type="dxa"/>
            <w:vAlign w:val="center"/>
          </w:tcPr>
          <w:p w14:paraId="0791DA18"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20.000.000</w:t>
            </w:r>
          </w:p>
        </w:tc>
        <w:tc>
          <w:tcPr>
            <w:tcW w:w="1711" w:type="dxa"/>
            <w:vAlign w:val="center"/>
          </w:tcPr>
          <w:p w14:paraId="0168828B"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20.000.000</w:t>
            </w:r>
          </w:p>
        </w:tc>
        <w:tc>
          <w:tcPr>
            <w:tcW w:w="1775" w:type="dxa"/>
            <w:vAlign w:val="center"/>
          </w:tcPr>
          <w:p w14:paraId="2164CE56" w14:textId="77777777" w:rsidR="00DD3376" w:rsidRPr="00DC6D4C" w:rsidRDefault="00000000" w:rsidP="00DC6D4C">
            <w:pPr>
              <w:tabs>
                <w:tab w:val="left" w:pos="1064"/>
              </w:tabs>
              <w:spacing w:after="0" w:line="276" w:lineRule="auto"/>
              <w:jc w:val="right"/>
              <w:rPr>
                <w:rFonts w:ascii="Times New Roman" w:eastAsia="Calibri" w:hAnsi="Times New Roman" w:cs="Times New Roman"/>
                <w:sz w:val="26"/>
                <w:szCs w:val="26"/>
              </w:rPr>
            </w:pPr>
            <w:r w:rsidRPr="00DC6D4C">
              <w:rPr>
                <w:rFonts w:ascii="Times New Roman" w:eastAsia="Calibri" w:hAnsi="Times New Roman" w:cs="Times New Roman"/>
                <w:sz w:val="26"/>
                <w:szCs w:val="26"/>
              </w:rPr>
              <w:t>0</w:t>
            </w:r>
          </w:p>
        </w:tc>
        <w:tc>
          <w:tcPr>
            <w:tcW w:w="1560" w:type="dxa"/>
            <w:tcBorders>
              <w:top w:val="single" w:sz="4" w:space="0" w:color="auto"/>
              <w:bottom w:val="single" w:sz="4" w:space="0" w:color="auto"/>
            </w:tcBorders>
          </w:tcPr>
          <w:p w14:paraId="334C89CB" w14:textId="77777777" w:rsidR="00DD3376" w:rsidRPr="00C63942" w:rsidRDefault="00DD3376" w:rsidP="00DC6D4C">
            <w:pPr>
              <w:tabs>
                <w:tab w:val="left" w:pos="1064"/>
              </w:tabs>
              <w:spacing w:after="0" w:line="276" w:lineRule="auto"/>
              <w:jc w:val="both"/>
              <w:rPr>
                <w:rFonts w:ascii="Times New Roman" w:eastAsia="Calibri" w:hAnsi="Times New Roman" w:cs="Times New Roman"/>
                <w:b/>
                <w:sz w:val="28"/>
                <w:szCs w:val="28"/>
                <w:highlight w:val="yellow"/>
              </w:rPr>
            </w:pPr>
          </w:p>
        </w:tc>
      </w:tr>
    </w:tbl>
    <w:p w14:paraId="0F532C30" w14:textId="37456BDF" w:rsidR="00863B22" w:rsidRPr="00863B22" w:rsidRDefault="00000000" w:rsidP="00DC6D4C">
      <w:pPr>
        <w:spacing w:after="0" w:line="276" w:lineRule="auto"/>
        <w:ind w:right="10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Q</w:t>
      </w:r>
      <w:r>
        <w:rPr>
          <w:rFonts w:ascii="Times New Roman" w:hAnsi="Times New Roman" w:cs="Times New Roman"/>
          <w:b/>
          <w:sz w:val="28"/>
          <w:szCs w:val="28"/>
        </w:rPr>
        <w:t>uyết toán thu, chi các khoản thu đối với học sinh trong năm học 2024-2025.</w:t>
      </w:r>
      <w:r>
        <w:rPr>
          <w:rFonts w:ascii="Times New Roman" w:eastAsia="Times New Roman" w:hAnsi="Times New Roman" w:cs="Times New Roman"/>
          <w:b/>
          <w:color w:val="000000"/>
          <w:sz w:val="28"/>
          <w:szCs w:val="28"/>
          <w:lang w:eastAsia="vi-VN" w:bidi="vi-VN"/>
        </w:rPr>
        <w:t xml:space="preserve">        </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88"/>
        <w:gridCol w:w="1061"/>
        <w:gridCol w:w="1711"/>
        <w:gridCol w:w="1711"/>
        <w:gridCol w:w="1718"/>
        <w:gridCol w:w="1256"/>
      </w:tblGrid>
      <w:tr w:rsidR="00863B22" w14:paraId="1A7195DA" w14:textId="77777777" w:rsidTr="00EE0193">
        <w:trPr>
          <w:trHeight w:val="698"/>
        </w:trPr>
        <w:tc>
          <w:tcPr>
            <w:tcW w:w="708" w:type="dxa"/>
            <w:tcBorders>
              <w:bottom w:val="single" w:sz="4" w:space="0" w:color="auto"/>
            </w:tcBorders>
          </w:tcPr>
          <w:p w14:paraId="04D2DC46"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STT</w:t>
            </w:r>
          </w:p>
        </w:tc>
        <w:tc>
          <w:tcPr>
            <w:tcW w:w="1588" w:type="dxa"/>
            <w:tcBorders>
              <w:bottom w:val="single" w:sz="4" w:space="0" w:color="auto"/>
            </w:tcBorders>
          </w:tcPr>
          <w:p w14:paraId="28590AB3"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Tên danh mục thu</w:t>
            </w:r>
          </w:p>
        </w:tc>
        <w:tc>
          <w:tcPr>
            <w:tcW w:w="1061" w:type="dxa"/>
            <w:tcBorders>
              <w:bottom w:val="single" w:sz="4" w:space="0" w:color="auto"/>
            </w:tcBorders>
          </w:tcPr>
          <w:p w14:paraId="7AFC4160"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Số dư đầu kỳ</w:t>
            </w:r>
          </w:p>
        </w:tc>
        <w:tc>
          <w:tcPr>
            <w:tcW w:w="1711" w:type="dxa"/>
            <w:tcBorders>
              <w:bottom w:val="single" w:sz="4" w:space="0" w:color="auto"/>
            </w:tcBorders>
          </w:tcPr>
          <w:p w14:paraId="3A65039A"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Số tiền thu được</w:t>
            </w:r>
          </w:p>
        </w:tc>
        <w:tc>
          <w:tcPr>
            <w:tcW w:w="1711" w:type="dxa"/>
            <w:tcBorders>
              <w:bottom w:val="single" w:sz="4" w:space="0" w:color="auto"/>
            </w:tcBorders>
          </w:tcPr>
          <w:p w14:paraId="5047EB02"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thu</w:t>
            </w:r>
          </w:p>
        </w:tc>
        <w:tc>
          <w:tcPr>
            <w:tcW w:w="1718" w:type="dxa"/>
            <w:tcBorders>
              <w:bottom w:val="single" w:sz="4" w:space="0" w:color="auto"/>
            </w:tcBorders>
          </w:tcPr>
          <w:p w14:paraId="720F912D"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Số tiền quyết toán năm học</w:t>
            </w:r>
          </w:p>
        </w:tc>
        <w:tc>
          <w:tcPr>
            <w:tcW w:w="1256" w:type="dxa"/>
            <w:tcBorders>
              <w:bottom w:val="single" w:sz="4" w:space="0" w:color="auto"/>
            </w:tcBorders>
          </w:tcPr>
          <w:p w14:paraId="5A41694D"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Số dư còn</w:t>
            </w:r>
            <w:r>
              <w:rPr>
                <w:rFonts w:ascii="Times New Roman" w:eastAsia="Times New Roman" w:hAnsi="Times New Roman" w:cs="Times New Roman"/>
                <w:b/>
                <w:bCs/>
                <w:sz w:val="26"/>
                <w:szCs w:val="26"/>
                <w:lang w:val="vi-VN"/>
              </w:rPr>
              <w:t xml:space="preserve"> lại</w:t>
            </w:r>
          </w:p>
        </w:tc>
      </w:tr>
      <w:tr w:rsidR="00863B22" w14:paraId="4E95EAF2" w14:textId="77777777" w:rsidTr="00EE0193">
        <w:trPr>
          <w:trHeight w:val="384"/>
        </w:trPr>
        <w:tc>
          <w:tcPr>
            <w:tcW w:w="708" w:type="dxa"/>
            <w:tcBorders>
              <w:bottom w:val="single" w:sz="4" w:space="0" w:color="auto"/>
            </w:tcBorders>
          </w:tcPr>
          <w:p w14:paraId="128E8EBC"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rPr>
            </w:pPr>
          </w:p>
        </w:tc>
        <w:tc>
          <w:tcPr>
            <w:tcW w:w="9045" w:type="dxa"/>
            <w:gridSpan w:val="6"/>
            <w:tcBorders>
              <w:bottom w:val="single" w:sz="4" w:space="0" w:color="auto"/>
            </w:tcBorders>
            <w:vAlign w:val="center"/>
          </w:tcPr>
          <w:p w14:paraId="0206812A" w14:textId="77777777" w:rsidR="00863B22" w:rsidRDefault="00863B22" w:rsidP="00DC6D4C">
            <w:pPr>
              <w:tabs>
                <w:tab w:val="left" w:pos="360"/>
              </w:tabs>
              <w:spacing w:before="120" w:after="0" w:line="276"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Khoản thu theo quy định</w:t>
            </w:r>
          </w:p>
        </w:tc>
      </w:tr>
      <w:tr w:rsidR="00863B22" w14:paraId="62E58E3D" w14:textId="77777777" w:rsidTr="00EE0193">
        <w:trPr>
          <w:trHeight w:val="398"/>
        </w:trPr>
        <w:tc>
          <w:tcPr>
            <w:tcW w:w="708" w:type="dxa"/>
            <w:tcBorders>
              <w:top w:val="single" w:sz="4" w:space="0" w:color="auto"/>
              <w:bottom w:val="single" w:sz="4" w:space="0" w:color="auto"/>
            </w:tcBorders>
            <w:noWrap/>
          </w:tcPr>
          <w:p w14:paraId="686312B7"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88" w:type="dxa"/>
            <w:tcBorders>
              <w:top w:val="single" w:sz="4" w:space="0" w:color="auto"/>
              <w:left w:val="nil"/>
              <w:bottom w:val="single" w:sz="4" w:space="0" w:color="auto"/>
              <w:right w:val="single" w:sz="4" w:space="0" w:color="auto"/>
            </w:tcBorders>
            <w:noWrap/>
            <w:vAlign w:val="bottom"/>
          </w:tcPr>
          <w:p w14:paraId="3BD1EE4B"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Bảo hiểm y tế</w:t>
            </w:r>
          </w:p>
        </w:tc>
        <w:tc>
          <w:tcPr>
            <w:tcW w:w="1061" w:type="dxa"/>
            <w:tcBorders>
              <w:top w:val="single" w:sz="4" w:space="0" w:color="auto"/>
              <w:left w:val="single" w:sz="4" w:space="0" w:color="auto"/>
              <w:bottom w:val="single" w:sz="4" w:space="0" w:color="auto"/>
              <w:right w:val="single" w:sz="4" w:space="0" w:color="auto"/>
            </w:tcBorders>
            <w:noWrap/>
            <w:vAlign w:val="center"/>
          </w:tcPr>
          <w:p w14:paraId="7FAF77BA"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09911B87"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376.889.760</w:t>
            </w:r>
          </w:p>
        </w:tc>
        <w:tc>
          <w:tcPr>
            <w:tcW w:w="1711" w:type="dxa"/>
            <w:tcBorders>
              <w:top w:val="single" w:sz="4" w:space="0" w:color="auto"/>
              <w:left w:val="single" w:sz="4" w:space="0" w:color="auto"/>
              <w:bottom w:val="single" w:sz="4" w:space="0" w:color="auto"/>
              <w:right w:val="single" w:sz="4" w:space="0" w:color="auto"/>
            </w:tcBorders>
            <w:noWrap/>
            <w:vAlign w:val="center"/>
          </w:tcPr>
          <w:p w14:paraId="1ED9AE63"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376.889.760</w:t>
            </w:r>
          </w:p>
        </w:tc>
        <w:tc>
          <w:tcPr>
            <w:tcW w:w="1718" w:type="dxa"/>
            <w:tcBorders>
              <w:top w:val="single" w:sz="4" w:space="0" w:color="auto"/>
              <w:left w:val="single" w:sz="4" w:space="0" w:color="auto"/>
              <w:bottom w:val="single" w:sz="4" w:space="0" w:color="auto"/>
              <w:right w:val="single" w:sz="4" w:space="0" w:color="auto"/>
            </w:tcBorders>
            <w:noWrap/>
            <w:vAlign w:val="center"/>
          </w:tcPr>
          <w:p w14:paraId="2003C31D"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376.889.760</w:t>
            </w:r>
          </w:p>
        </w:tc>
        <w:tc>
          <w:tcPr>
            <w:tcW w:w="1256" w:type="dxa"/>
            <w:tcBorders>
              <w:top w:val="single" w:sz="4" w:space="0" w:color="auto"/>
              <w:left w:val="single" w:sz="4" w:space="0" w:color="auto"/>
              <w:bottom w:val="single" w:sz="4" w:space="0" w:color="auto"/>
              <w:right w:val="single" w:sz="4" w:space="0" w:color="auto"/>
            </w:tcBorders>
            <w:noWrap/>
            <w:vAlign w:val="center"/>
          </w:tcPr>
          <w:p w14:paraId="4B60FD63"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63B22" w14:paraId="6CCBFB08" w14:textId="77777777" w:rsidTr="00EE0193">
        <w:trPr>
          <w:trHeight w:val="299"/>
        </w:trPr>
        <w:tc>
          <w:tcPr>
            <w:tcW w:w="708" w:type="dxa"/>
            <w:tcBorders>
              <w:top w:val="single" w:sz="4" w:space="0" w:color="auto"/>
              <w:bottom w:val="single" w:sz="4" w:space="0" w:color="auto"/>
            </w:tcBorders>
            <w:noWrap/>
          </w:tcPr>
          <w:p w14:paraId="1B8E9ABF"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p>
        </w:tc>
        <w:tc>
          <w:tcPr>
            <w:tcW w:w="9045" w:type="dxa"/>
            <w:gridSpan w:val="6"/>
            <w:tcBorders>
              <w:top w:val="single" w:sz="4" w:space="0" w:color="auto"/>
              <w:left w:val="nil"/>
              <w:bottom w:val="single" w:sz="4" w:space="0" w:color="auto"/>
              <w:right w:val="single" w:sz="4" w:space="0" w:color="auto"/>
            </w:tcBorders>
            <w:noWrap/>
            <w:vAlign w:val="center"/>
          </w:tcPr>
          <w:p w14:paraId="48D34A08" w14:textId="77777777" w:rsidR="00863B22" w:rsidRDefault="00863B22" w:rsidP="00DC6D4C">
            <w:pPr>
              <w:spacing w:after="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Khoản thu theo thỏa thuận</w:t>
            </w:r>
          </w:p>
        </w:tc>
      </w:tr>
      <w:tr w:rsidR="00863B22" w14:paraId="1ED0C9B3" w14:textId="77777777" w:rsidTr="00EE0193">
        <w:trPr>
          <w:trHeight w:val="398"/>
        </w:trPr>
        <w:tc>
          <w:tcPr>
            <w:tcW w:w="708" w:type="dxa"/>
            <w:tcBorders>
              <w:top w:val="single" w:sz="4" w:space="0" w:color="auto"/>
              <w:bottom w:val="single" w:sz="4" w:space="0" w:color="auto"/>
            </w:tcBorders>
            <w:noWrap/>
          </w:tcPr>
          <w:p w14:paraId="686A51D9"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88" w:type="dxa"/>
            <w:tcBorders>
              <w:top w:val="single" w:sz="4" w:space="0" w:color="auto"/>
              <w:left w:val="nil"/>
              <w:bottom w:val="single" w:sz="4" w:space="0" w:color="auto"/>
              <w:right w:val="single" w:sz="4" w:space="0" w:color="auto"/>
            </w:tcBorders>
            <w:noWrap/>
            <w:vAlign w:val="bottom"/>
          </w:tcPr>
          <w:p w14:paraId="51D2DA0E" w14:textId="77777777" w:rsidR="00863B22" w:rsidRDefault="00863B22" w:rsidP="00DC6D4C">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Gửi xe đạp</w:t>
            </w:r>
          </w:p>
        </w:tc>
        <w:tc>
          <w:tcPr>
            <w:tcW w:w="1061" w:type="dxa"/>
            <w:tcBorders>
              <w:top w:val="single" w:sz="4" w:space="0" w:color="auto"/>
              <w:left w:val="single" w:sz="4" w:space="0" w:color="auto"/>
              <w:bottom w:val="single" w:sz="4" w:space="0" w:color="auto"/>
              <w:right w:val="single" w:sz="4" w:space="0" w:color="auto"/>
            </w:tcBorders>
            <w:noWrap/>
            <w:vAlign w:val="center"/>
          </w:tcPr>
          <w:p w14:paraId="21043E54"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rPr>
              <w:t>860</w:t>
            </w:r>
          </w:p>
        </w:tc>
        <w:tc>
          <w:tcPr>
            <w:tcW w:w="1711" w:type="dxa"/>
            <w:tcBorders>
              <w:top w:val="single" w:sz="4" w:space="0" w:color="auto"/>
              <w:left w:val="single" w:sz="4" w:space="0" w:color="auto"/>
              <w:bottom w:val="single" w:sz="4" w:space="0" w:color="auto"/>
              <w:right w:val="single" w:sz="4" w:space="0" w:color="auto"/>
            </w:tcBorders>
            <w:noWrap/>
            <w:vAlign w:val="center"/>
          </w:tcPr>
          <w:p w14:paraId="3AD7DDEE"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8.424.000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0669BCE5"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8.433.860</w:t>
            </w:r>
          </w:p>
        </w:tc>
        <w:tc>
          <w:tcPr>
            <w:tcW w:w="1718" w:type="dxa"/>
            <w:tcBorders>
              <w:top w:val="single" w:sz="4" w:space="0" w:color="auto"/>
              <w:left w:val="single" w:sz="4" w:space="0" w:color="auto"/>
              <w:bottom w:val="single" w:sz="4" w:space="0" w:color="auto"/>
              <w:right w:val="single" w:sz="4" w:space="0" w:color="auto"/>
            </w:tcBorders>
            <w:noWrap/>
            <w:vAlign w:val="center"/>
          </w:tcPr>
          <w:p w14:paraId="218050F8"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8.352.720</w:t>
            </w:r>
          </w:p>
        </w:tc>
        <w:tc>
          <w:tcPr>
            <w:tcW w:w="1256" w:type="dxa"/>
            <w:tcBorders>
              <w:top w:val="single" w:sz="4" w:space="0" w:color="auto"/>
              <w:left w:val="single" w:sz="4" w:space="0" w:color="auto"/>
              <w:bottom w:val="single" w:sz="4" w:space="0" w:color="auto"/>
              <w:right w:val="single" w:sz="4" w:space="0" w:color="auto"/>
            </w:tcBorders>
            <w:noWrap/>
            <w:vAlign w:val="center"/>
          </w:tcPr>
          <w:p w14:paraId="52AF0146"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81.140</w:t>
            </w:r>
          </w:p>
        </w:tc>
      </w:tr>
      <w:tr w:rsidR="00863B22" w14:paraId="29786634" w14:textId="77777777" w:rsidTr="00EE0193">
        <w:trPr>
          <w:trHeight w:val="398"/>
        </w:trPr>
        <w:tc>
          <w:tcPr>
            <w:tcW w:w="708" w:type="dxa"/>
            <w:tcBorders>
              <w:top w:val="single" w:sz="4" w:space="0" w:color="auto"/>
              <w:bottom w:val="single" w:sz="4" w:space="0" w:color="auto"/>
            </w:tcBorders>
            <w:noWrap/>
          </w:tcPr>
          <w:p w14:paraId="4AD6A7C0"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88" w:type="dxa"/>
            <w:tcBorders>
              <w:top w:val="single" w:sz="4" w:space="0" w:color="auto"/>
              <w:left w:val="nil"/>
              <w:bottom w:val="single" w:sz="4" w:space="0" w:color="auto"/>
              <w:right w:val="single" w:sz="4" w:space="0" w:color="auto"/>
            </w:tcBorders>
            <w:noWrap/>
            <w:vAlign w:val="bottom"/>
          </w:tcPr>
          <w:p w14:paraId="27EE54C8"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Nước uống</w:t>
            </w:r>
          </w:p>
        </w:tc>
        <w:tc>
          <w:tcPr>
            <w:tcW w:w="1061" w:type="dxa"/>
            <w:tcBorders>
              <w:top w:val="single" w:sz="4" w:space="0" w:color="auto"/>
              <w:left w:val="single" w:sz="4" w:space="0" w:color="auto"/>
              <w:bottom w:val="single" w:sz="4" w:space="0" w:color="auto"/>
              <w:right w:val="single" w:sz="4" w:space="0" w:color="auto"/>
            </w:tcBorders>
            <w:noWrap/>
            <w:vAlign w:val="center"/>
          </w:tcPr>
          <w:p w14:paraId="7D3742F0"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rPr>
              <w:t>340</w:t>
            </w:r>
          </w:p>
        </w:tc>
        <w:tc>
          <w:tcPr>
            <w:tcW w:w="1711" w:type="dxa"/>
            <w:tcBorders>
              <w:top w:val="single" w:sz="4" w:space="0" w:color="auto"/>
              <w:left w:val="single" w:sz="4" w:space="0" w:color="auto"/>
              <w:bottom w:val="single" w:sz="4" w:space="0" w:color="auto"/>
              <w:right w:val="single" w:sz="4" w:space="0" w:color="auto"/>
            </w:tcBorders>
            <w:noWrap/>
            <w:vAlign w:val="center"/>
          </w:tcPr>
          <w:p w14:paraId="4C0FD990"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41.754.000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171A4434"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41.769.340</w:t>
            </w:r>
          </w:p>
        </w:tc>
        <w:tc>
          <w:tcPr>
            <w:tcW w:w="1718" w:type="dxa"/>
            <w:tcBorders>
              <w:top w:val="single" w:sz="4" w:space="0" w:color="auto"/>
              <w:left w:val="single" w:sz="4" w:space="0" w:color="auto"/>
              <w:bottom w:val="single" w:sz="4" w:space="0" w:color="auto"/>
              <w:right w:val="single" w:sz="4" w:space="0" w:color="auto"/>
            </w:tcBorders>
            <w:noWrap/>
            <w:vAlign w:val="center"/>
          </w:tcPr>
          <w:p w14:paraId="65B73F07"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39.937.620</w:t>
            </w:r>
          </w:p>
        </w:tc>
        <w:tc>
          <w:tcPr>
            <w:tcW w:w="1256" w:type="dxa"/>
            <w:tcBorders>
              <w:top w:val="single" w:sz="4" w:space="0" w:color="auto"/>
              <w:left w:val="single" w:sz="4" w:space="0" w:color="auto"/>
              <w:bottom w:val="single" w:sz="4" w:space="0" w:color="auto"/>
              <w:right w:val="single" w:sz="4" w:space="0" w:color="auto"/>
            </w:tcBorders>
            <w:noWrap/>
            <w:vAlign w:val="center"/>
          </w:tcPr>
          <w:p w14:paraId="41F9DBF7"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1.831.720</w:t>
            </w:r>
          </w:p>
        </w:tc>
      </w:tr>
      <w:tr w:rsidR="00863B22" w14:paraId="7AE48FE8" w14:textId="77777777" w:rsidTr="00EE0193">
        <w:trPr>
          <w:trHeight w:val="398"/>
        </w:trPr>
        <w:tc>
          <w:tcPr>
            <w:tcW w:w="708" w:type="dxa"/>
            <w:tcBorders>
              <w:top w:val="single" w:sz="4" w:space="0" w:color="auto"/>
              <w:bottom w:val="single" w:sz="4" w:space="0" w:color="auto"/>
            </w:tcBorders>
            <w:noWrap/>
          </w:tcPr>
          <w:p w14:paraId="0AF599B5"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588" w:type="dxa"/>
            <w:tcBorders>
              <w:top w:val="single" w:sz="4" w:space="0" w:color="auto"/>
              <w:left w:val="nil"/>
              <w:bottom w:val="single" w:sz="4" w:space="0" w:color="auto"/>
              <w:right w:val="single" w:sz="4" w:space="0" w:color="auto"/>
            </w:tcBorders>
            <w:noWrap/>
            <w:vAlign w:val="bottom"/>
          </w:tcPr>
          <w:p w14:paraId="0B166CCE"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Tiền thuê dọn vệ sinh</w:t>
            </w:r>
          </w:p>
        </w:tc>
        <w:tc>
          <w:tcPr>
            <w:tcW w:w="1061" w:type="dxa"/>
            <w:tcBorders>
              <w:top w:val="single" w:sz="4" w:space="0" w:color="auto"/>
              <w:left w:val="single" w:sz="4" w:space="0" w:color="auto"/>
              <w:bottom w:val="single" w:sz="4" w:space="0" w:color="auto"/>
              <w:right w:val="single" w:sz="4" w:space="0" w:color="auto"/>
            </w:tcBorders>
            <w:noWrap/>
            <w:vAlign w:val="center"/>
          </w:tcPr>
          <w:p w14:paraId="7658C937"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rPr>
              <w:t>450</w:t>
            </w:r>
          </w:p>
        </w:tc>
        <w:tc>
          <w:tcPr>
            <w:tcW w:w="1711" w:type="dxa"/>
            <w:tcBorders>
              <w:top w:val="single" w:sz="4" w:space="0" w:color="auto"/>
              <w:left w:val="single" w:sz="4" w:space="0" w:color="auto"/>
              <w:bottom w:val="single" w:sz="4" w:space="0" w:color="auto"/>
              <w:right w:val="single" w:sz="4" w:space="0" w:color="auto"/>
            </w:tcBorders>
            <w:noWrap/>
            <w:vAlign w:val="center"/>
          </w:tcPr>
          <w:p w14:paraId="472C2D87"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48.713.000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04DB7946"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48.715.450</w:t>
            </w:r>
          </w:p>
        </w:tc>
        <w:tc>
          <w:tcPr>
            <w:tcW w:w="1718" w:type="dxa"/>
            <w:tcBorders>
              <w:top w:val="single" w:sz="4" w:space="0" w:color="auto"/>
              <w:left w:val="single" w:sz="4" w:space="0" w:color="auto"/>
              <w:bottom w:val="single" w:sz="4" w:space="0" w:color="auto"/>
              <w:right w:val="single" w:sz="4" w:space="0" w:color="auto"/>
            </w:tcBorders>
            <w:noWrap/>
            <w:vAlign w:val="center"/>
          </w:tcPr>
          <w:p w14:paraId="72C8351D"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48.686.390</w:t>
            </w:r>
          </w:p>
        </w:tc>
        <w:tc>
          <w:tcPr>
            <w:tcW w:w="1256" w:type="dxa"/>
            <w:tcBorders>
              <w:top w:val="single" w:sz="4" w:space="0" w:color="auto"/>
              <w:left w:val="single" w:sz="4" w:space="0" w:color="auto"/>
              <w:bottom w:val="single" w:sz="4" w:space="0" w:color="auto"/>
              <w:right w:val="single" w:sz="4" w:space="0" w:color="auto"/>
            </w:tcBorders>
            <w:noWrap/>
            <w:vAlign w:val="center"/>
          </w:tcPr>
          <w:p w14:paraId="05AA8CB4"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29.060</w:t>
            </w:r>
          </w:p>
        </w:tc>
      </w:tr>
      <w:tr w:rsidR="00863B22" w14:paraId="3490CAFF" w14:textId="77777777" w:rsidTr="00EE0193">
        <w:trPr>
          <w:trHeight w:val="398"/>
        </w:trPr>
        <w:tc>
          <w:tcPr>
            <w:tcW w:w="708" w:type="dxa"/>
            <w:tcBorders>
              <w:top w:val="single" w:sz="4" w:space="0" w:color="auto"/>
              <w:bottom w:val="single" w:sz="4" w:space="0" w:color="auto"/>
            </w:tcBorders>
            <w:noWrap/>
          </w:tcPr>
          <w:p w14:paraId="2D71B22A" w14:textId="77777777" w:rsidR="00863B22" w:rsidRDefault="00863B22" w:rsidP="00DC6D4C">
            <w:pPr>
              <w:tabs>
                <w:tab w:val="left" w:pos="360"/>
              </w:tabs>
              <w:spacing w:before="120" w:after="0" w:line="276" w:lineRule="auto"/>
              <w:jc w:val="both"/>
              <w:rPr>
                <w:rFonts w:ascii="Times New Roman" w:eastAsia="Times New Roman" w:hAnsi="Times New Roman" w:cs="Times New Roman"/>
                <w:b/>
                <w:bCs/>
                <w:sz w:val="26"/>
                <w:szCs w:val="26"/>
              </w:rPr>
            </w:pPr>
          </w:p>
        </w:tc>
        <w:tc>
          <w:tcPr>
            <w:tcW w:w="9045" w:type="dxa"/>
            <w:gridSpan w:val="6"/>
            <w:tcBorders>
              <w:top w:val="single" w:sz="4" w:space="0" w:color="auto"/>
              <w:left w:val="nil"/>
              <w:bottom w:val="single" w:sz="4" w:space="0" w:color="auto"/>
              <w:right w:val="single" w:sz="4" w:space="0" w:color="auto"/>
            </w:tcBorders>
            <w:noWrap/>
            <w:vAlign w:val="center"/>
          </w:tcPr>
          <w:p w14:paraId="7DCCCAE6" w14:textId="77777777" w:rsidR="00863B22" w:rsidRDefault="00863B22" w:rsidP="00DC6D4C">
            <w:pPr>
              <w:spacing w:after="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Khoản thu của Tổ chức, đoàn thể</w:t>
            </w:r>
          </w:p>
        </w:tc>
      </w:tr>
      <w:tr w:rsidR="00863B22" w14:paraId="47E129AD" w14:textId="77777777" w:rsidTr="00EE0193">
        <w:trPr>
          <w:trHeight w:val="398"/>
        </w:trPr>
        <w:tc>
          <w:tcPr>
            <w:tcW w:w="708" w:type="dxa"/>
            <w:tcBorders>
              <w:top w:val="single" w:sz="4" w:space="0" w:color="auto"/>
              <w:bottom w:val="single" w:sz="4" w:space="0" w:color="auto"/>
            </w:tcBorders>
            <w:noWrap/>
          </w:tcPr>
          <w:p w14:paraId="31C872C7"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88" w:type="dxa"/>
            <w:tcBorders>
              <w:top w:val="single" w:sz="4" w:space="0" w:color="auto"/>
              <w:left w:val="nil"/>
              <w:bottom w:val="single" w:sz="4" w:space="0" w:color="auto"/>
              <w:right w:val="single" w:sz="4" w:space="0" w:color="auto"/>
            </w:tcBorders>
            <w:noWrap/>
            <w:vAlign w:val="bottom"/>
          </w:tcPr>
          <w:p w14:paraId="71E80379" w14:textId="77777777" w:rsidR="00863B22" w:rsidRDefault="00863B22" w:rsidP="00DC6D4C">
            <w:pPr>
              <w:spacing w:after="0" w:line="276"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Quỹ nhân đạo</w:t>
            </w:r>
            <w:r>
              <w:rPr>
                <w:rFonts w:ascii="Times New Roman" w:eastAsia="Times New Roman" w:hAnsi="Times New Roman" w:cs="Times New Roman"/>
                <w:sz w:val="24"/>
                <w:szCs w:val="24"/>
                <w:lang w:val="vi-VN"/>
              </w:rPr>
              <w:t xml:space="preserve"> GV - HS </w:t>
            </w:r>
          </w:p>
        </w:tc>
        <w:tc>
          <w:tcPr>
            <w:tcW w:w="1061" w:type="dxa"/>
            <w:tcBorders>
              <w:top w:val="single" w:sz="4" w:space="0" w:color="auto"/>
              <w:left w:val="single" w:sz="4" w:space="0" w:color="auto"/>
              <w:bottom w:val="single" w:sz="4" w:space="0" w:color="auto"/>
              <w:right w:val="single" w:sz="4" w:space="0" w:color="auto"/>
            </w:tcBorders>
            <w:noWrap/>
            <w:vAlign w:val="center"/>
          </w:tcPr>
          <w:p w14:paraId="6CDA2839" w14:textId="77777777" w:rsidR="00863B22" w:rsidRDefault="00863B22" w:rsidP="00DC6D4C">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r>
              <w:rPr>
                <w:rFonts w:ascii="Times New Roman" w:eastAsia="Times New Roman" w:hAnsi="Times New Roman" w:cs="Times New Roman"/>
                <w:sz w:val="20"/>
                <w:szCs w:val="20"/>
                <w:lang w:val="vi-VN"/>
              </w:rPr>
              <w:t>.</w:t>
            </w:r>
            <w:r>
              <w:rPr>
                <w:rFonts w:ascii="Times New Roman" w:eastAsia="Times New Roman" w:hAnsi="Times New Roman" w:cs="Times New Roman"/>
                <w:sz w:val="20"/>
                <w:szCs w:val="20"/>
              </w:rPr>
              <w:t>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084608DF"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9.730.000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01CF17BA"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10.012.000</w:t>
            </w:r>
          </w:p>
        </w:tc>
        <w:tc>
          <w:tcPr>
            <w:tcW w:w="1718" w:type="dxa"/>
            <w:tcBorders>
              <w:top w:val="single" w:sz="4" w:space="0" w:color="auto"/>
              <w:left w:val="single" w:sz="4" w:space="0" w:color="auto"/>
              <w:bottom w:val="single" w:sz="4" w:space="0" w:color="auto"/>
              <w:right w:val="single" w:sz="4" w:space="0" w:color="auto"/>
            </w:tcBorders>
            <w:noWrap/>
            <w:vAlign w:val="center"/>
          </w:tcPr>
          <w:p w14:paraId="00CDDD57"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9.919.000</w:t>
            </w:r>
          </w:p>
        </w:tc>
        <w:tc>
          <w:tcPr>
            <w:tcW w:w="1256" w:type="dxa"/>
            <w:tcBorders>
              <w:top w:val="single" w:sz="4" w:space="0" w:color="auto"/>
              <w:left w:val="single" w:sz="4" w:space="0" w:color="auto"/>
              <w:bottom w:val="single" w:sz="4" w:space="0" w:color="auto"/>
              <w:right w:val="single" w:sz="4" w:space="0" w:color="auto"/>
            </w:tcBorders>
            <w:noWrap/>
            <w:vAlign w:val="center"/>
          </w:tcPr>
          <w:p w14:paraId="74B110DF"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93.000</w:t>
            </w:r>
          </w:p>
        </w:tc>
      </w:tr>
      <w:tr w:rsidR="00863B22" w14:paraId="4988FC8B" w14:textId="77777777" w:rsidTr="00EE0193">
        <w:trPr>
          <w:trHeight w:val="398"/>
        </w:trPr>
        <w:tc>
          <w:tcPr>
            <w:tcW w:w="708" w:type="dxa"/>
            <w:tcBorders>
              <w:top w:val="single" w:sz="4" w:space="0" w:color="auto"/>
              <w:bottom w:val="single" w:sz="4" w:space="0" w:color="auto"/>
            </w:tcBorders>
            <w:noWrap/>
          </w:tcPr>
          <w:p w14:paraId="2408A372"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88" w:type="dxa"/>
            <w:tcBorders>
              <w:top w:val="single" w:sz="4" w:space="0" w:color="auto"/>
              <w:left w:val="nil"/>
              <w:bottom w:val="single" w:sz="4" w:space="0" w:color="auto"/>
              <w:right w:val="single" w:sz="4" w:space="0" w:color="auto"/>
            </w:tcBorders>
            <w:noWrap/>
            <w:vAlign w:val="bottom"/>
          </w:tcPr>
          <w:p w14:paraId="7A731ED5"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Quỹ đội</w:t>
            </w:r>
          </w:p>
        </w:tc>
        <w:tc>
          <w:tcPr>
            <w:tcW w:w="1061" w:type="dxa"/>
            <w:tcBorders>
              <w:top w:val="single" w:sz="4" w:space="0" w:color="auto"/>
              <w:left w:val="single" w:sz="4" w:space="0" w:color="auto"/>
              <w:bottom w:val="single" w:sz="4" w:space="0" w:color="auto"/>
              <w:right w:val="single" w:sz="4" w:space="0" w:color="auto"/>
            </w:tcBorders>
            <w:noWrap/>
            <w:vAlign w:val="center"/>
          </w:tcPr>
          <w:p w14:paraId="2D72CA17" w14:textId="77777777" w:rsidR="00863B22" w:rsidRDefault="00863B22" w:rsidP="00DC6D4C">
            <w:pPr>
              <w:spacing w:after="0" w:line="276" w:lineRule="auto"/>
              <w:jc w:val="right"/>
              <w:rPr>
                <w:rFonts w:ascii="Times New Roman" w:eastAsia="Times New Roman" w:hAnsi="Times New Roman" w:cs="Times New Roman"/>
                <w:sz w:val="20"/>
                <w:szCs w:val="20"/>
              </w:rPr>
            </w:pPr>
          </w:p>
        </w:tc>
        <w:tc>
          <w:tcPr>
            <w:tcW w:w="1711" w:type="dxa"/>
            <w:tcBorders>
              <w:top w:val="single" w:sz="4" w:space="0" w:color="auto"/>
              <w:left w:val="single" w:sz="4" w:space="0" w:color="auto"/>
              <w:bottom w:val="single" w:sz="4" w:space="0" w:color="auto"/>
              <w:right w:val="single" w:sz="4" w:space="0" w:color="auto"/>
            </w:tcBorders>
            <w:noWrap/>
            <w:vAlign w:val="center"/>
          </w:tcPr>
          <w:p w14:paraId="27BF9FCF"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10.823.000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7D629EAA"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10.823.000</w:t>
            </w:r>
          </w:p>
        </w:tc>
        <w:tc>
          <w:tcPr>
            <w:tcW w:w="1718" w:type="dxa"/>
            <w:tcBorders>
              <w:top w:val="single" w:sz="4" w:space="0" w:color="auto"/>
              <w:left w:val="single" w:sz="4" w:space="0" w:color="auto"/>
              <w:bottom w:val="single" w:sz="4" w:space="0" w:color="auto"/>
              <w:right w:val="single" w:sz="4" w:space="0" w:color="auto"/>
            </w:tcBorders>
            <w:noWrap/>
            <w:vAlign w:val="center"/>
          </w:tcPr>
          <w:p w14:paraId="4B6DD120"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8.385.000</w:t>
            </w:r>
          </w:p>
        </w:tc>
        <w:tc>
          <w:tcPr>
            <w:tcW w:w="1256" w:type="dxa"/>
            <w:tcBorders>
              <w:top w:val="single" w:sz="4" w:space="0" w:color="auto"/>
              <w:left w:val="single" w:sz="4" w:space="0" w:color="auto"/>
              <w:bottom w:val="single" w:sz="4" w:space="0" w:color="auto"/>
              <w:right w:val="single" w:sz="4" w:space="0" w:color="auto"/>
            </w:tcBorders>
            <w:noWrap/>
            <w:vAlign w:val="center"/>
          </w:tcPr>
          <w:p w14:paraId="4EFC8BB8"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2.438.000</w:t>
            </w:r>
          </w:p>
        </w:tc>
      </w:tr>
      <w:tr w:rsidR="00863B22" w14:paraId="194A0BA5" w14:textId="77777777" w:rsidTr="00EE0193">
        <w:trPr>
          <w:trHeight w:val="398"/>
        </w:trPr>
        <w:tc>
          <w:tcPr>
            <w:tcW w:w="708" w:type="dxa"/>
            <w:tcBorders>
              <w:top w:val="single" w:sz="4" w:space="0" w:color="auto"/>
              <w:bottom w:val="single" w:sz="4" w:space="0" w:color="auto"/>
            </w:tcBorders>
            <w:noWrap/>
          </w:tcPr>
          <w:p w14:paraId="274D2D26" w14:textId="77777777" w:rsidR="00863B22" w:rsidRDefault="00863B22" w:rsidP="00DC6D4C">
            <w:pPr>
              <w:tabs>
                <w:tab w:val="left" w:pos="360"/>
              </w:tabs>
              <w:spacing w:before="120" w:after="0" w:line="276" w:lineRule="auto"/>
              <w:jc w:val="both"/>
              <w:rPr>
                <w:rFonts w:ascii="Times New Roman" w:eastAsia="Times New Roman" w:hAnsi="Times New Roman" w:cs="Times New Roman"/>
                <w:b/>
                <w:bCs/>
                <w:sz w:val="26"/>
                <w:szCs w:val="26"/>
              </w:rPr>
            </w:pPr>
          </w:p>
        </w:tc>
        <w:tc>
          <w:tcPr>
            <w:tcW w:w="9045" w:type="dxa"/>
            <w:gridSpan w:val="6"/>
            <w:tcBorders>
              <w:top w:val="single" w:sz="4" w:space="0" w:color="auto"/>
              <w:left w:val="nil"/>
              <w:bottom w:val="single" w:sz="4" w:space="0" w:color="auto"/>
              <w:right w:val="single" w:sz="4" w:space="0" w:color="auto"/>
            </w:tcBorders>
            <w:noWrap/>
            <w:vAlign w:val="center"/>
          </w:tcPr>
          <w:p w14:paraId="56C9DDAD" w14:textId="77777777" w:rsidR="00863B22" w:rsidRDefault="00863B22" w:rsidP="00DC6D4C">
            <w:pPr>
              <w:spacing w:after="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Khoản thu hộ</w:t>
            </w:r>
          </w:p>
        </w:tc>
      </w:tr>
      <w:tr w:rsidR="00863B22" w14:paraId="7372A907" w14:textId="77777777" w:rsidTr="00EE0193">
        <w:trPr>
          <w:trHeight w:val="398"/>
        </w:trPr>
        <w:tc>
          <w:tcPr>
            <w:tcW w:w="708" w:type="dxa"/>
            <w:tcBorders>
              <w:top w:val="single" w:sz="4" w:space="0" w:color="auto"/>
              <w:bottom w:val="single" w:sz="4" w:space="0" w:color="auto"/>
            </w:tcBorders>
            <w:noWrap/>
          </w:tcPr>
          <w:p w14:paraId="48AD6B98"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p>
        </w:tc>
        <w:tc>
          <w:tcPr>
            <w:tcW w:w="1588" w:type="dxa"/>
            <w:tcBorders>
              <w:top w:val="single" w:sz="4" w:space="0" w:color="auto"/>
              <w:left w:val="nil"/>
              <w:bottom w:val="single" w:sz="4" w:space="0" w:color="auto"/>
              <w:right w:val="single" w:sz="4" w:space="0" w:color="auto"/>
            </w:tcBorders>
            <w:noWrap/>
            <w:vAlign w:val="bottom"/>
          </w:tcPr>
          <w:p w14:paraId="400577F7"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Tiếng Anh</w:t>
            </w:r>
          </w:p>
        </w:tc>
        <w:tc>
          <w:tcPr>
            <w:tcW w:w="1061" w:type="dxa"/>
            <w:tcBorders>
              <w:top w:val="single" w:sz="4" w:space="0" w:color="auto"/>
              <w:left w:val="single" w:sz="4" w:space="0" w:color="auto"/>
              <w:bottom w:val="single" w:sz="4" w:space="0" w:color="auto"/>
              <w:right w:val="single" w:sz="4" w:space="0" w:color="auto"/>
            </w:tcBorders>
            <w:noWrap/>
            <w:vAlign w:val="center"/>
          </w:tcPr>
          <w:p w14:paraId="2CD81F17"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711" w:type="dxa"/>
            <w:tcBorders>
              <w:top w:val="single" w:sz="4" w:space="0" w:color="auto"/>
              <w:left w:val="single" w:sz="4" w:space="0" w:color="auto"/>
              <w:bottom w:val="single" w:sz="4" w:space="0" w:color="auto"/>
              <w:right w:val="single" w:sz="4" w:space="0" w:color="auto"/>
            </w:tcBorders>
            <w:noWrap/>
            <w:vAlign w:val="center"/>
          </w:tcPr>
          <w:p w14:paraId="7A2D7F75"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153.090.000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3E7F9DFF"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153.090.000</w:t>
            </w:r>
          </w:p>
        </w:tc>
        <w:tc>
          <w:tcPr>
            <w:tcW w:w="1718" w:type="dxa"/>
            <w:tcBorders>
              <w:top w:val="single" w:sz="4" w:space="0" w:color="auto"/>
              <w:left w:val="single" w:sz="4" w:space="0" w:color="auto"/>
              <w:bottom w:val="single" w:sz="4" w:space="0" w:color="auto"/>
              <w:right w:val="single" w:sz="4" w:space="0" w:color="auto"/>
            </w:tcBorders>
            <w:noWrap/>
            <w:vAlign w:val="center"/>
          </w:tcPr>
          <w:p w14:paraId="40DD0818"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153.090.000</w:t>
            </w:r>
          </w:p>
        </w:tc>
        <w:tc>
          <w:tcPr>
            <w:tcW w:w="1256" w:type="dxa"/>
            <w:tcBorders>
              <w:top w:val="single" w:sz="4" w:space="0" w:color="auto"/>
              <w:left w:val="single" w:sz="4" w:space="0" w:color="auto"/>
              <w:bottom w:val="single" w:sz="4" w:space="0" w:color="auto"/>
            </w:tcBorders>
            <w:noWrap/>
            <w:vAlign w:val="center"/>
          </w:tcPr>
          <w:p w14:paraId="7A8C4CFE"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863B22" w14:paraId="6E468BAD" w14:textId="77777777" w:rsidTr="00EE0193">
        <w:trPr>
          <w:trHeight w:val="398"/>
        </w:trPr>
        <w:tc>
          <w:tcPr>
            <w:tcW w:w="708" w:type="dxa"/>
            <w:tcBorders>
              <w:top w:val="single" w:sz="4" w:space="0" w:color="auto"/>
              <w:bottom w:val="single" w:sz="4" w:space="0" w:color="auto"/>
            </w:tcBorders>
            <w:noWrap/>
          </w:tcPr>
          <w:p w14:paraId="10CB5C05"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88" w:type="dxa"/>
            <w:tcBorders>
              <w:top w:val="single" w:sz="4" w:space="0" w:color="auto"/>
              <w:left w:val="nil"/>
              <w:bottom w:val="single" w:sz="4" w:space="0" w:color="auto"/>
              <w:right w:val="single" w:sz="4" w:space="0" w:color="auto"/>
            </w:tcBorders>
            <w:noWrap/>
            <w:vAlign w:val="bottom"/>
          </w:tcPr>
          <w:p w14:paraId="6495E3A3"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Bảo hiểm thân thể học sinh</w:t>
            </w:r>
          </w:p>
        </w:tc>
        <w:tc>
          <w:tcPr>
            <w:tcW w:w="1061" w:type="dxa"/>
            <w:tcBorders>
              <w:top w:val="single" w:sz="4" w:space="0" w:color="auto"/>
              <w:left w:val="single" w:sz="4" w:space="0" w:color="auto"/>
              <w:bottom w:val="single" w:sz="4" w:space="0" w:color="auto"/>
              <w:right w:val="single" w:sz="4" w:space="0" w:color="auto"/>
            </w:tcBorders>
            <w:noWrap/>
            <w:vAlign w:val="center"/>
          </w:tcPr>
          <w:p w14:paraId="654ACA6A"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711" w:type="dxa"/>
            <w:tcBorders>
              <w:top w:val="single" w:sz="4" w:space="0" w:color="auto"/>
              <w:left w:val="single" w:sz="4" w:space="0" w:color="auto"/>
              <w:bottom w:val="single" w:sz="4" w:space="0" w:color="auto"/>
              <w:right w:val="single" w:sz="4" w:space="0" w:color="auto"/>
            </w:tcBorders>
            <w:noWrap/>
            <w:vAlign w:val="center"/>
          </w:tcPr>
          <w:p w14:paraId="01443B6C"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30.200.000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31A85BD4"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30.200.000</w:t>
            </w:r>
          </w:p>
        </w:tc>
        <w:tc>
          <w:tcPr>
            <w:tcW w:w="1718" w:type="dxa"/>
            <w:tcBorders>
              <w:top w:val="single" w:sz="4" w:space="0" w:color="auto"/>
              <w:left w:val="single" w:sz="4" w:space="0" w:color="auto"/>
              <w:bottom w:val="single" w:sz="4" w:space="0" w:color="auto"/>
              <w:right w:val="single" w:sz="4" w:space="0" w:color="auto"/>
            </w:tcBorders>
            <w:noWrap/>
            <w:vAlign w:val="center"/>
          </w:tcPr>
          <w:p w14:paraId="22D79355"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30.200.000</w:t>
            </w:r>
          </w:p>
        </w:tc>
        <w:tc>
          <w:tcPr>
            <w:tcW w:w="1256" w:type="dxa"/>
            <w:tcBorders>
              <w:top w:val="single" w:sz="4" w:space="0" w:color="auto"/>
              <w:left w:val="single" w:sz="4" w:space="0" w:color="auto"/>
              <w:bottom w:val="single" w:sz="4" w:space="0" w:color="auto"/>
            </w:tcBorders>
            <w:noWrap/>
            <w:vAlign w:val="center"/>
          </w:tcPr>
          <w:p w14:paraId="433BF583"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863B22" w14:paraId="18FA5814" w14:textId="77777777" w:rsidTr="00EE0193">
        <w:trPr>
          <w:trHeight w:val="398"/>
        </w:trPr>
        <w:tc>
          <w:tcPr>
            <w:tcW w:w="708" w:type="dxa"/>
            <w:tcBorders>
              <w:top w:val="single" w:sz="4" w:space="0" w:color="auto"/>
              <w:bottom w:val="single" w:sz="4" w:space="0" w:color="auto"/>
            </w:tcBorders>
            <w:noWrap/>
          </w:tcPr>
          <w:p w14:paraId="23694F5B"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588" w:type="dxa"/>
            <w:tcBorders>
              <w:top w:val="single" w:sz="4" w:space="0" w:color="auto"/>
              <w:left w:val="nil"/>
              <w:bottom w:val="single" w:sz="4" w:space="0" w:color="auto"/>
              <w:right w:val="single" w:sz="4" w:space="0" w:color="auto"/>
            </w:tcBorders>
            <w:noWrap/>
            <w:vAlign w:val="bottom"/>
          </w:tcPr>
          <w:p w14:paraId="1A1611EE"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Học phí giáo dục STEM</w:t>
            </w:r>
          </w:p>
        </w:tc>
        <w:tc>
          <w:tcPr>
            <w:tcW w:w="1061" w:type="dxa"/>
            <w:tcBorders>
              <w:top w:val="single" w:sz="4" w:space="0" w:color="auto"/>
              <w:left w:val="single" w:sz="4" w:space="0" w:color="auto"/>
              <w:bottom w:val="single" w:sz="4" w:space="0" w:color="auto"/>
              <w:right w:val="single" w:sz="4" w:space="0" w:color="auto"/>
            </w:tcBorders>
            <w:noWrap/>
            <w:vAlign w:val="center"/>
          </w:tcPr>
          <w:p w14:paraId="5BBA8FF5"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711" w:type="dxa"/>
            <w:tcBorders>
              <w:top w:val="single" w:sz="4" w:space="0" w:color="auto"/>
              <w:left w:val="single" w:sz="4" w:space="0" w:color="auto"/>
              <w:bottom w:val="single" w:sz="4" w:space="0" w:color="auto"/>
              <w:right w:val="single" w:sz="4" w:space="0" w:color="auto"/>
            </w:tcBorders>
            <w:noWrap/>
            <w:vAlign w:val="center"/>
          </w:tcPr>
          <w:p w14:paraId="1F318232"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390.000.000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495C89FC"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390.000.000</w:t>
            </w:r>
          </w:p>
        </w:tc>
        <w:tc>
          <w:tcPr>
            <w:tcW w:w="1718" w:type="dxa"/>
            <w:tcBorders>
              <w:top w:val="single" w:sz="4" w:space="0" w:color="auto"/>
              <w:left w:val="single" w:sz="4" w:space="0" w:color="auto"/>
              <w:bottom w:val="single" w:sz="4" w:space="0" w:color="auto"/>
              <w:right w:val="single" w:sz="4" w:space="0" w:color="auto"/>
            </w:tcBorders>
            <w:noWrap/>
            <w:vAlign w:val="center"/>
          </w:tcPr>
          <w:p w14:paraId="7E266FDF"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390.000.000</w:t>
            </w:r>
          </w:p>
        </w:tc>
        <w:tc>
          <w:tcPr>
            <w:tcW w:w="1256" w:type="dxa"/>
            <w:tcBorders>
              <w:top w:val="single" w:sz="4" w:space="0" w:color="auto"/>
              <w:left w:val="single" w:sz="4" w:space="0" w:color="auto"/>
              <w:bottom w:val="single" w:sz="4" w:space="0" w:color="auto"/>
            </w:tcBorders>
            <w:noWrap/>
            <w:vAlign w:val="center"/>
          </w:tcPr>
          <w:p w14:paraId="239EAA5C"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863B22" w14:paraId="7A64DF16" w14:textId="77777777" w:rsidTr="00EE0193">
        <w:trPr>
          <w:trHeight w:val="398"/>
        </w:trPr>
        <w:tc>
          <w:tcPr>
            <w:tcW w:w="708" w:type="dxa"/>
            <w:tcBorders>
              <w:top w:val="single" w:sz="4" w:space="0" w:color="auto"/>
              <w:bottom w:val="single" w:sz="4" w:space="0" w:color="auto"/>
            </w:tcBorders>
            <w:noWrap/>
          </w:tcPr>
          <w:p w14:paraId="5711A3C6" w14:textId="77777777" w:rsidR="00863B22" w:rsidRDefault="00863B22" w:rsidP="00DC6D4C">
            <w:pPr>
              <w:tabs>
                <w:tab w:val="left" w:pos="360"/>
              </w:tabs>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588" w:type="dxa"/>
            <w:tcBorders>
              <w:top w:val="single" w:sz="4" w:space="0" w:color="auto"/>
              <w:left w:val="nil"/>
              <w:bottom w:val="single" w:sz="4" w:space="0" w:color="auto"/>
              <w:right w:val="single" w:sz="4" w:space="0" w:color="auto"/>
            </w:tcBorders>
            <w:noWrap/>
            <w:vAlign w:val="bottom"/>
          </w:tcPr>
          <w:p w14:paraId="5AC4B8B9" w14:textId="77777777" w:rsidR="00863B22" w:rsidRDefault="00863B22" w:rsidP="00DC6D4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Học liệu giáo dục Stem</w:t>
            </w:r>
          </w:p>
        </w:tc>
        <w:tc>
          <w:tcPr>
            <w:tcW w:w="1061" w:type="dxa"/>
            <w:tcBorders>
              <w:top w:val="single" w:sz="4" w:space="0" w:color="auto"/>
              <w:left w:val="single" w:sz="4" w:space="0" w:color="auto"/>
              <w:bottom w:val="single" w:sz="4" w:space="0" w:color="auto"/>
              <w:right w:val="single" w:sz="4" w:space="0" w:color="auto"/>
            </w:tcBorders>
            <w:noWrap/>
            <w:vAlign w:val="center"/>
          </w:tcPr>
          <w:p w14:paraId="47EF6A39"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711" w:type="dxa"/>
            <w:tcBorders>
              <w:top w:val="single" w:sz="4" w:space="0" w:color="auto"/>
              <w:left w:val="single" w:sz="4" w:space="0" w:color="auto"/>
              <w:bottom w:val="single" w:sz="4" w:space="0" w:color="auto"/>
              <w:right w:val="single" w:sz="4" w:space="0" w:color="auto"/>
            </w:tcBorders>
            <w:noWrap/>
            <w:vAlign w:val="center"/>
          </w:tcPr>
          <w:p w14:paraId="46CADE74"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90.000.000</w:t>
            </w:r>
          </w:p>
        </w:tc>
        <w:tc>
          <w:tcPr>
            <w:tcW w:w="1711" w:type="dxa"/>
            <w:tcBorders>
              <w:top w:val="single" w:sz="4" w:space="0" w:color="auto"/>
              <w:left w:val="single" w:sz="4" w:space="0" w:color="auto"/>
              <w:bottom w:val="single" w:sz="4" w:space="0" w:color="auto"/>
              <w:right w:val="single" w:sz="4" w:space="0" w:color="auto"/>
            </w:tcBorders>
            <w:noWrap/>
            <w:vAlign w:val="center"/>
          </w:tcPr>
          <w:p w14:paraId="6FC4E87F"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90.000.000</w:t>
            </w:r>
          </w:p>
        </w:tc>
        <w:tc>
          <w:tcPr>
            <w:tcW w:w="1718" w:type="dxa"/>
            <w:tcBorders>
              <w:top w:val="single" w:sz="4" w:space="0" w:color="auto"/>
              <w:left w:val="single" w:sz="4" w:space="0" w:color="auto"/>
              <w:bottom w:val="single" w:sz="4" w:space="0" w:color="auto"/>
              <w:right w:val="single" w:sz="4" w:space="0" w:color="auto"/>
            </w:tcBorders>
            <w:noWrap/>
            <w:vAlign w:val="center"/>
          </w:tcPr>
          <w:p w14:paraId="7018409A" w14:textId="77777777" w:rsidR="00863B22" w:rsidRDefault="00863B22" w:rsidP="00DC6D4C">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90.000.000</w:t>
            </w:r>
          </w:p>
        </w:tc>
        <w:tc>
          <w:tcPr>
            <w:tcW w:w="1256" w:type="dxa"/>
            <w:tcBorders>
              <w:top w:val="single" w:sz="4" w:space="0" w:color="auto"/>
              <w:left w:val="single" w:sz="4" w:space="0" w:color="auto"/>
              <w:bottom w:val="single" w:sz="4" w:space="0" w:color="auto"/>
            </w:tcBorders>
            <w:noWrap/>
            <w:vAlign w:val="center"/>
          </w:tcPr>
          <w:p w14:paraId="6D734682" w14:textId="77777777" w:rsidR="00863B22" w:rsidRDefault="00863B22" w:rsidP="00DC6D4C">
            <w:pPr>
              <w:tabs>
                <w:tab w:val="left" w:pos="360"/>
              </w:tabs>
              <w:spacing w:before="120" w:after="0" w:line="27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863B22" w14:paraId="29C4EF96" w14:textId="77777777" w:rsidTr="00EE0193">
        <w:trPr>
          <w:trHeight w:val="398"/>
        </w:trPr>
        <w:tc>
          <w:tcPr>
            <w:tcW w:w="708" w:type="dxa"/>
            <w:tcBorders>
              <w:top w:val="single" w:sz="4" w:space="0" w:color="auto"/>
              <w:bottom w:val="single" w:sz="4" w:space="0" w:color="auto"/>
              <w:right w:val="single" w:sz="4" w:space="0" w:color="auto"/>
            </w:tcBorders>
            <w:noWrap/>
            <w:vAlign w:val="center"/>
          </w:tcPr>
          <w:p w14:paraId="0ACF448F" w14:textId="77777777" w:rsidR="00863B22" w:rsidRDefault="00863B22" w:rsidP="00DC6D4C">
            <w:pPr>
              <w:tabs>
                <w:tab w:val="left" w:pos="360"/>
              </w:tabs>
              <w:spacing w:before="120" w:after="0" w:line="276" w:lineRule="auto"/>
              <w:jc w:val="center"/>
              <w:rPr>
                <w:rFonts w:ascii="Times New Roman" w:eastAsia="Times New Roman" w:hAnsi="Times New Roman" w:cs="Times New Roman"/>
                <w:sz w:val="26"/>
                <w:szCs w:val="26"/>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4C85D546" w14:textId="77777777" w:rsidR="00863B22" w:rsidRDefault="00863B22" w:rsidP="00DC6D4C">
            <w:pPr>
              <w:tabs>
                <w:tab w:val="left" w:pos="360"/>
              </w:tabs>
              <w:spacing w:before="120"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CỘNG</w:t>
            </w:r>
          </w:p>
        </w:tc>
        <w:tc>
          <w:tcPr>
            <w:tcW w:w="1061" w:type="dxa"/>
            <w:tcBorders>
              <w:top w:val="single" w:sz="4" w:space="0" w:color="auto"/>
              <w:left w:val="single" w:sz="4" w:space="0" w:color="auto"/>
              <w:bottom w:val="single" w:sz="4" w:space="0" w:color="auto"/>
              <w:right w:val="single" w:sz="4" w:space="0" w:color="auto"/>
            </w:tcBorders>
            <w:noWrap/>
            <w:vAlign w:val="center"/>
          </w:tcPr>
          <w:p w14:paraId="4553C887" w14:textId="77777777" w:rsidR="00863B22" w:rsidRDefault="00863B22" w:rsidP="00DC6D4C">
            <w:pPr>
              <w:spacing w:after="0" w:line="276"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309.650</w:t>
            </w:r>
          </w:p>
        </w:tc>
        <w:tc>
          <w:tcPr>
            <w:tcW w:w="1711" w:type="dxa"/>
            <w:tcBorders>
              <w:top w:val="single" w:sz="4" w:space="0" w:color="auto"/>
              <w:left w:val="single" w:sz="4" w:space="0" w:color="auto"/>
              <w:bottom w:val="single" w:sz="4" w:space="0" w:color="auto"/>
              <w:right w:val="single" w:sz="4" w:space="0" w:color="auto"/>
            </w:tcBorders>
            <w:noWrap/>
            <w:vAlign w:val="bottom"/>
          </w:tcPr>
          <w:p w14:paraId="3A40C4AD" w14:textId="77777777" w:rsidR="00863B22" w:rsidRDefault="00863B22" w:rsidP="00DC6D4C">
            <w:pPr>
              <w:tabs>
                <w:tab w:val="left" w:pos="360"/>
              </w:tabs>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1.159.623.760</w:t>
            </w:r>
          </w:p>
        </w:tc>
        <w:tc>
          <w:tcPr>
            <w:tcW w:w="1711" w:type="dxa"/>
            <w:tcBorders>
              <w:top w:val="single" w:sz="4" w:space="0" w:color="auto"/>
              <w:left w:val="single" w:sz="4" w:space="0" w:color="auto"/>
              <w:bottom w:val="single" w:sz="4" w:space="0" w:color="auto"/>
              <w:right w:val="single" w:sz="4" w:space="0" w:color="auto"/>
            </w:tcBorders>
            <w:noWrap/>
            <w:vAlign w:val="bottom"/>
          </w:tcPr>
          <w:p w14:paraId="61C5EE52" w14:textId="77777777" w:rsidR="00863B22" w:rsidRDefault="00863B22" w:rsidP="00DC6D4C">
            <w:pPr>
              <w:spacing w:after="0"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sz w:val="26"/>
                <w:szCs w:val="26"/>
              </w:rPr>
              <w:t>1.159.623.760</w:t>
            </w:r>
          </w:p>
        </w:tc>
        <w:tc>
          <w:tcPr>
            <w:tcW w:w="1718" w:type="dxa"/>
            <w:tcBorders>
              <w:top w:val="single" w:sz="4" w:space="0" w:color="auto"/>
              <w:left w:val="single" w:sz="4" w:space="0" w:color="auto"/>
              <w:bottom w:val="single" w:sz="4" w:space="0" w:color="auto"/>
              <w:right w:val="single" w:sz="4" w:space="0" w:color="auto"/>
            </w:tcBorders>
            <w:noWrap/>
            <w:vAlign w:val="bottom"/>
          </w:tcPr>
          <w:p w14:paraId="0154B8F4" w14:textId="77777777" w:rsidR="00863B22" w:rsidRDefault="00863B22" w:rsidP="00DC6D4C">
            <w:pPr>
              <w:spacing w:after="0" w:line="276" w:lineRule="auto"/>
              <w:jc w:val="righ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1.157.260.490</w:t>
            </w:r>
          </w:p>
        </w:tc>
        <w:tc>
          <w:tcPr>
            <w:tcW w:w="1256" w:type="dxa"/>
            <w:tcBorders>
              <w:top w:val="single" w:sz="4" w:space="0" w:color="auto"/>
              <w:left w:val="single" w:sz="4" w:space="0" w:color="auto"/>
              <w:bottom w:val="single" w:sz="4" w:space="0" w:color="auto"/>
              <w:right w:val="single" w:sz="4" w:space="0" w:color="auto"/>
            </w:tcBorders>
            <w:noWrap/>
            <w:vAlign w:val="bottom"/>
          </w:tcPr>
          <w:p w14:paraId="2A48111B" w14:textId="77777777" w:rsidR="00863B22" w:rsidRDefault="00863B22" w:rsidP="00DC6D4C">
            <w:pPr>
              <w:spacing w:after="0" w:line="276" w:lineRule="auto"/>
              <w:jc w:val="righ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2.672.920</w:t>
            </w:r>
          </w:p>
        </w:tc>
      </w:tr>
    </w:tbl>
    <w:p w14:paraId="7B2EE245" w14:textId="1E79C085" w:rsidR="00DD3376" w:rsidRPr="00DC6D4C" w:rsidRDefault="00DC6D4C" w:rsidP="00514BC8">
      <w:pPr>
        <w:widowControl w:val="0"/>
        <w:tabs>
          <w:tab w:val="left" w:pos="1821"/>
        </w:tabs>
        <w:autoSpaceDE w:val="0"/>
        <w:autoSpaceDN w:val="0"/>
        <w:spacing w:before="120" w:after="120" w:line="240" w:lineRule="auto"/>
        <w:ind w:right="6"/>
        <w:jc w:val="both"/>
        <w:rPr>
          <w:rFonts w:ascii="Times New Roman" w:eastAsia="Times New Roman" w:hAnsi="Times New Roman" w:cs="Times New Roman"/>
          <w:b/>
          <w:color w:val="000000"/>
          <w:sz w:val="28"/>
          <w:szCs w:val="28"/>
          <w:lang w:eastAsia="vi-VN" w:bidi="vi-VN"/>
        </w:rPr>
      </w:pPr>
      <w:r>
        <w:rPr>
          <w:rFonts w:ascii="Times New Roman" w:eastAsia="Times New Roman" w:hAnsi="Times New Roman" w:cs="Times New Roman"/>
          <w:b/>
          <w:sz w:val="28"/>
          <w:szCs w:val="28"/>
        </w:rPr>
        <w:t xml:space="preserve">         </w:t>
      </w:r>
      <w:r w:rsidR="00863B2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vi"/>
        </w:rPr>
        <w:t xml:space="preserve">. Chính sách và kết quả thực hiện chính sách hằng năm về trợ cấp và miễn, giảm học phí, học bổng đối với người học </w:t>
      </w:r>
    </w:p>
    <w:p w14:paraId="50AB77B6" w14:textId="77777777" w:rsidR="00DD3376" w:rsidRDefault="00000000" w:rsidP="00DC6D4C">
      <w:pPr>
        <w:widowControl w:val="0"/>
        <w:tabs>
          <w:tab w:val="left" w:pos="1821"/>
        </w:tabs>
        <w:autoSpaceDE w:val="0"/>
        <w:autoSpaceDN w:val="0"/>
        <w:spacing w:after="0" w:line="276" w:lineRule="auto"/>
        <w:ind w:right="3"/>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 xml:space="preserve">Đảm bảo HS thuộc hộ nghèo. HS khuyết tật được hưởng chính sách hỗ trợ theo đúng quy định. Không có học phí </w:t>
      </w:r>
    </w:p>
    <w:p w14:paraId="5D1C6AB1" w14:textId="77777777" w:rsidR="00DD3376" w:rsidRDefault="00000000" w:rsidP="00DC6D4C">
      <w:pPr>
        <w:widowControl w:val="0"/>
        <w:tabs>
          <w:tab w:val="left" w:pos="1821"/>
        </w:tabs>
        <w:autoSpaceDE w:val="0"/>
        <w:autoSpaceDN w:val="0"/>
        <w:spacing w:after="0" w:line="276" w:lineRule="auto"/>
        <w:ind w:right="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
        </w:rPr>
        <w:lastRenderedPageBreak/>
        <w:t xml:space="preserve">         </w:t>
      </w:r>
      <w:r>
        <w:rPr>
          <w:rFonts w:ascii="Times New Roman" w:eastAsia="Times New Roman" w:hAnsi="Times New Roman" w:cs="Times New Roman"/>
          <w:b/>
          <w:sz w:val="28"/>
          <w:szCs w:val="28"/>
        </w:rPr>
        <w:t>3</w:t>
      </w:r>
      <w:r>
        <w:rPr>
          <w:rFonts w:ascii="Times New Roman" w:eastAsia="Times New Roman" w:hAnsi="Times New Roman" w:cs="Times New Roman"/>
          <w:b/>
          <w:sz w:val="28"/>
          <w:szCs w:val="28"/>
          <w:lang w:val="vi"/>
        </w:rPr>
        <w:t>. Số dư các quỹ theo quy định, kể cả quỹ đặc thù</w:t>
      </w:r>
      <w:r>
        <w:rPr>
          <w:rFonts w:ascii="Times New Roman" w:eastAsia="Times New Roman" w:hAnsi="Times New Roman" w:cs="Times New Roman"/>
          <w:sz w:val="28"/>
          <w:szCs w:val="28"/>
          <w:lang w:val="vi"/>
        </w:rPr>
        <w:t xml:space="preserve"> (nếu có): Không có.</w:t>
      </w:r>
    </w:p>
    <w:p w14:paraId="2635DF85" w14:textId="77777777" w:rsidR="00DD3376" w:rsidRDefault="00000000" w:rsidP="00514BC8">
      <w:pPr>
        <w:spacing w:before="120" w:after="12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VII. KẾT QUẢ THỰC HIỆN CÁC NHIỆM VỤ TRỌNG TÂM KHÁC </w:t>
      </w:r>
    </w:p>
    <w:p w14:paraId="7BCCB546" w14:textId="77777777" w:rsidR="00DD3376" w:rsidRDefault="00000000" w:rsidP="00514BC8">
      <w:pPr>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Công tác bồi dưỡng học sinh năng khiếu, phụ đạo học sinh còn hạn chế: </w:t>
      </w:r>
    </w:p>
    <w:p w14:paraId="775334F7" w14:textId="77777777" w:rsidR="00DD3376" w:rsidRDefault="00000000" w:rsidP="00514BC8">
      <w:pPr>
        <w:spacing w:before="120" w:after="0" w:line="276"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8"/>
          <w:szCs w:val="28"/>
        </w:rPr>
        <w:t>a. Công tác phát hiện bồi dưỡng học sinh có năng khiếu</w:t>
      </w:r>
    </w:p>
    <w:p w14:paraId="4E23CF5B"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lang w:val="vi-VN"/>
        </w:rPr>
        <w:t xml:space="preserve">- Công tác bồi dưỡng </w:t>
      </w:r>
      <w:r>
        <w:rPr>
          <w:rFonts w:ascii="Times New Roman" w:eastAsia="Times New Roman" w:hAnsi="Times New Roman" w:cs="Times New Roman"/>
          <w:sz w:val="28"/>
          <w:szCs w:val="28"/>
        </w:rPr>
        <w:t>học sinh có năng khiếu</w:t>
      </w:r>
      <w:r>
        <w:rPr>
          <w:rFonts w:ascii="Times New Roman" w:eastAsia="Times New Roman" w:hAnsi="Times New Roman" w:cs="Times New Roman"/>
          <w:sz w:val="28"/>
          <w:szCs w:val="28"/>
          <w:lang w:val="vi-VN"/>
        </w:rPr>
        <w:t xml:space="preserve"> hàng năm được nhà trường đặc biệt quan  tâm. Việc tổ chức bồi dưỡng </w:t>
      </w:r>
      <w:r>
        <w:rPr>
          <w:rFonts w:ascii="Times New Roman" w:eastAsia="Times New Roman" w:hAnsi="Times New Roman" w:cs="Times New Roman"/>
          <w:sz w:val="28"/>
          <w:szCs w:val="28"/>
        </w:rPr>
        <w:t>học sinh có năng khiếu</w:t>
      </w:r>
      <w:r>
        <w:rPr>
          <w:rFonts w:ascii="Times New Roman" w:eastAsia="Times New Roman" w:hAnsi="Times New Roman" w:cs="Times New Roman"/>
          <w:sz w:val="28"/>
          <w:szCs w:val="28"/>
          <w:lang w:val="vi-VN"/>
        </w:rPr>
        <w:t xml:space="preserve"> được BGH nhà trường lên kế hoạch phân công cụ thể và tiến hành triển khai nghiêm túc theo kế hoạch. </w:t>
      </w:r>
    </w:p>
    <w:p w14:paraId="4ED6B7FD" w14:textId="77777777" w:rsidR="00DD3376" w:rsidRDefault="00000000" w:rsidP="00514BC8">
      <w:pPr>
        <w:spacing w:before="120"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công giáo viên có năng lực trình độ chuyên môn vững vàng làm nhiệm vụ bồi dưỡng. Xây dựng kế hoạch từ đầu năm học. Phát hiện, bồi dưỡng học sinh có năng khiếu trong các môn học</w:t>
      </w:r>
    </w:p>
    <w:p w14:paraId="1E5D4E43" w14:textId="77777777" w:rsidR="00DD3376" w:rsidRDefault="00000000" w:rsidP="00514BC8">
      <w:pPr>
        <w:tabs>
          <w:tab w:val="left" w:pos="720"/>
        </w:tabs>
        <w:spacing w:before="120" w:after="0" w:line="276" w:lineRule="auto"/>
        <w:jc w:val="both"/>
        <w:rPr>
          <w:rFonts w:ascii="Times New Roman" w:eastAsia="Times New Roman" w:hAnsi="Times New Roman" w:cs="Times New Roman"/>
          <w:color w:val="FF0000"/>
          <w:sz w:val="28"/>
          <w:szCs w:val="28"/>
        </w:rPr>
      </w:pPr>
      <w:r>
        <w:rPr>
          <w:rFonts w:ascii=".VnTime" w:eastAsia="Times New Roman" w:hAnsi=".VnTime" w:cs="Times New Roman"/>
          <w:sz w:val="28"/>
          <w:szCs w:val="28"/>
        </w:rPr>
        <w:tab/>
        <w:t xml:space="preserve">+ </w:t>
      </w:r>
      <w:r>
        <w:rPr>
          <w:rFonts w:ascii="Times New Roman" w:eastAsia="Times New Roman" w:hAnsi="Times New Roman" w:cs="Times New Roman"/>
          <w:sz w:val="28"/>
          <w:szCs w:val="28"/>
        </w:rPr>
        <w:t xml:space="preserve"> Tham gia cuộc thi “Đấu trường toán học Vioedu”: có 13 em đạt giải cấp tỉnh, trong đó: 5 giải Đồng và 8 giải khuyến khích.</w:t>
      </w:r>
    </w:p>
    <w:p w14:paraId="7C9022A6" w14:textId="77777777" w:rsidR="00DD3376" w:rsidRDefault="00000000" w:rsidP="00514BC8">
      <w:pPr>
        <w:tabs>
          <w:tab w:val="left" w:pos="720"/>
        </w:tabs>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ab/>
      </w:r>
      <w:bookmarkStart w:id="0" w:name="_Hlk165874325"/>
      <w:r>
        <w:rPr>
          <w:rFonts w:ascii="Times New Roman" w:eastAsia="Times New Roman" w:hAnsi="Times New Roman" w:cs="Times New Roman"/>
          <w:sz w:val="28"/>
          <w:szCs w:val="28"/>
        </w:rPr>
        <w:t xml:space="preserve">+ Cuộc thi </w:t>
      </w:r>
      <w:bookmarkEnd w:id="0"/>
      <w:r>
        <w:rPr>
          <w:rFonts w:ascii="Times New Roman" w:eastAsia="Times New Roman" w:hAnsi="Times New Roman" w:cs="Times New Roman"/>
          <w:sz w:val="28"/>
          <w:szCs w:val="28"/>
        </w:rPr>
        <w:t>“Tìm hiểu 80 năm Quân đội Nhân dân Việt Nam” do Tổng cục Chính trị QĐNDVN tổ chức có 1 học sinh đạt giải khuyến khích.</w:t>
      </w:r>
    </w:p>
    <w:p w14:paraId="408E30FE" w14:textId="77777777" w:rsidR="00DD3376" w:rsidRDefault="00000000" w:rsidP="00514BC8">
      <w:pPr>
        <w:tabs>
          <w:tab w:val="left" w:pos="720"/>
        </w:tabs>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Cuộc thi Tin học trẻ do PGD tổ chức có 2 học sinh tham gia và đạt giải Ba.</w:t>
      </w:r>
    </w:p>
    <w:p w14:paraId="29FA4F53" w14:textId="77777777" w:rsidR="00DD3376" w:rsidRDefault="00000000" w:rsidP="00514BC8">
      <w:pPr>
        <w:tabs>
          <w:tab w:val="left" w:pos="720"/>
        </w:tabs>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bookmarkStart w:id="1" w:name="_Hlk165874253"/>
      <w:r>
        <w:rPr>
          <w:rFonts w:ascii="Times New Roman" w:eastAsia="Times New Roman" w:hAnsi="Times New Roman" w:cs="Times New Roman"/>
          <w:sz w:val="28"/>
          <w:szCs w:val="28"/>
        </w:rPr>
        <w:t>+</w:t>
      </w:r>
      <w:bookmarkEnd w:id="1"/>
      <w:r>
        <w:rPr>
          <w:rFonts w:ascii="Times New Roman" w:eastAsia="Times New Roman" w:hAnsi="Times New Roman" w:cs="Times New Roman"/>
          <w:sz w:val="28"/>
          <w:szCs w:val="28"/>
        </w:rPr>
        <w:t xml:space="preserve"> Cuộc thi Tiếng Anh IOE có 6 em đạt giải Quốc gia, trong đó có 2 huy chương Vàng, 2 huy chương Bạc, 1 huy chương Đồng và 1 giải khuyến khích.</w:t>
      </w:r>
    </w:p>
    <w:p w14:paraId="02C1EED5" w14:textId="77777777" w:rsidR="00DD3376" w:rsidRDefault="00000000" w:rsidP="00514BC8">
      <w:pPr>
        <w:tabs>
          <w:tab w:val="left" w:pos="720"/>
        </w:tabs>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bookmarkStart w:id="2" w:name="_Hlk197805386"/>
      <w:r>
        <w:rPr>
          <w:rFonts w:ascii="Times New Roman" w:eastAsia="Times New Roman" w:hAnsi="Times New Roman" w:cs="Times New Roman"/>
          <w:sz w:val="28"/>
          <w:szCs w:val="28"/>
        </w:rPr>
        <w:t>+ Cuộc thi Tiếng Anh IOE có 18 em đạt giải cấp tỉnh, trong đó có 4 giải nhất, 8 giải nhì, 5 giải Ba và 1 giải khuyến khích.</w:t>
      </w:r>
    </w:p>
    <w:bookmarkEnd w:id="2"/>
    <w:p w14:paraId="64F42663" w14:textId="77777777" w:rsidR="00DD3376" w:rsidRDefault="00000000" w:rsidP="00514BC8">
      <w:pPr>
        <w:tabs>
          <w:tab w:val="left" w:pos="720"/>
        </w:tabs>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Cuộc thi Tiếng Anh IOV có 26 em đạt giải cấp huyện, trong đó có 2 giải Xuất sắc, 3 giải nhất, 14 giải nhì và 7 giải Ba </w:t>
      </w:r>
    </w:p>
    <w:p w14:paraId="057188F9" w14:textId="77777777" w:rsidR="00DD3376" w:rsidRDefault="00000000" w:rsidP="00514BC8">
      <w:pPr>
        <w:tabs>
          <w:tab w:val="left" w:pos="720"/>
        </w:tabs>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Cuộc thi Trạng nguyên Tiếng Việt có 1 em đạt giải Nhì cấp huyện và 1 em đạt giải Nhất cấp tỉnh.</w:t>
      </w:r>
    </w:p>
    <w:p w14:paraId="6FA07D3D" w14:textId="77777777" w:rsidR="00DD3376" w:rsidRDefault="00000000" w:rsidP="00514BC8">
      <w:pPr>
        <w:spacing w:before="120" w:after="0" w:line="276" w:lineRule="auto"/>
        <w:ind w:firstLine="567"/>
        <w:jc w:val="both"/>
        <w:rPr>
          <w:rFonts w:ascii="Times New Roman" w:eastAsia="Times New Roman" w:hAnsi="Times New Roman" w:cs="Times New Roman"/>
          <w:i/>
          <w:sz w:val="24"/>
          <w:szCs w:val="24"/>
        </w:rPr>
      </w:pPr>
      <w:bookmarkStart w:id="3" w:name="_Hlk167282580"/>
      <w:r>
        <w:rPr>
          <w:rFonts w:ascii="Times New Roman" w:eastAsia="Times New Roman" w:hAnsi="Times New Roman" w:cs="Times New Roman"/>
          <w:i/>
          <w:sz w:val="28"/>
          <w:szCs w:val="28"/>
        </w:rPr>
        <w:t>b. Phụ đạo học sinh còn hạn chế: </w:t>
      </w:r>
    </w:p>
    <w:p w14:paraId="7AF1839E" w14:textId="77777777" w:rsidR="00DD3376" w:rsidRDefault="00000000" w:rsidP="00514BC8">
      <w:pPr>
        <w:spacing w:before="120" w:after="0" w:line="276" w:lineRule="auto"/>
        <w:ind w:firstLine="567"/>
        <w:jc w:val="both"/>
        <w:rPr>
          <w:rFonts w:ascii="Times New Roman" w:eastAsia="Times New Roman" w:hAnsi="Times New Roman" w:cs="Times New Roman"/>
          <w:color w:val="EE0000"/>
          <w:sz w:val="24"/>
          <w:szCs w:val="24"/>
        </w:rPr>
      </w:pPr>
      <w:r>
        <w:rPr>
          <w:rFonts w:ascii="Times New Roman" w:eastAsia="Times New Roman" w:hAnsi="Times New Roman" w:cs="Times New Roman"/>
          <w:sz w:val="28"/>
          <w:szCs w:val="28"/>
        </w:rPr>
        <w:t>Công tác phụ đạo, giúp đỡ học sinh còn hạn chế luôn được quan tâm đúng mức,</w:t>
      </w:r>
      <w:r>
        <w:rPr>
          <w:rFonts w:ascii="Times New Roman" w:eastAsia="Times New Roman" w:hAnsi="Times New Roman" w:cs="Times New Roman"/>
          <w:sz w:val="28"/>
          <w:szCs w:val="28"/>
          <w:lang w:val="vi-VN"/>
        </w:rPr>
        <w:t xml:space="preserve"> đ</w:t>
      </w:r>
      <w:r>
        <w:rPr>
          <w:rFonts w:ascii="Times New Roman" w:eastAsia="Times New Roman" w:hAnsi="Times New Roman" w:cs="Times New Roman"/>
          <w:sz w:val="28"/>
          <w:szCs w:val="28"/>
        </w:rPr>
        <w:t>ược triển khai thực hiện ngay từ đầu năm học cho 5 khối lớp. Việc phụ đạo cho học sinh còn hạn chế được thực hiện ở buổi thứ hai các ngày trong tuần ngay tại các lớp và do giáo viên chủ nhiệm trực tiếp phụ đạo. Chính vì vậy, kết thúc năm học 100% học sinh hoàn thành chương trình lớp học và lên lớp thẳng.</w:t>
      </w:r>
    </w:p>
    <w:bookmarkEnd w:id="3"/>
    <w:p w14:paraId="1E534B59"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shd w:val="clear" w:color="auto" w:fill="FFFFFF"/>
        </w:rPr>
        <w:t>2. Công tác triển khai thực hiện</w:t>
      </w:r>
      <w:r>
        <w:rPr>
          <w:rFonts w:ascii="Times New Roman" w:eastAsia="Times New Roman" w:hAnsi="Times New Roman" w:cs="Times New Roman"/>
          <w:i/>
          <w:iCs/>
          <w:sz w:val="28"/>
          <w:szCs w:val="28"/>
        </w:rPr>
        <w:t xml:space="preserve"> </w:t>
      </w:r>
      <w:r>
        <w:rPr>
          <w:rFonts w:ascii="Times New Roman" w:eastAsia="Times New Roman" w:hAnsi="Times New Roman" w:cs="Times New Roman"/>
          <w:b/>
          <w:bCs/>
          <w:sz w:val="28"/>
          <w:szCs w:val="28"/>
        </w:rPr>
        <w:t>giáo dục STEM</w:t>
      </w:r>
      <w:r>
        <w:rPr>
          <w:rFonts w:ascii="Times New Roman" w:eastAsia="Times New Roman" w:hAnsi="Times New Roman" w:cs="Times New Roman"/>
          <w:i/>
          <w:iCs/>
          <w:sz w:val="28"/>
          <w:szCs w:val="28"/>
        </w:rPr>
        <w:t> </w:t>
      </w:r>
    </w:p>
    <w:p w14:paraId="7C7E4E0D"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8"/>
          <w:szCs w:val="28"/>
        </w:rPr>
        <w:t>a. Công tác chỉ đạo. </w:t>
      </w:r>
    </w:p>
    <w:p w14:paraId="148535D2"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shd w:val="clear" w:color="auto" w:fill="FFFFFF"/>
        </w:rPr>
        <w:t>Nhằm thúc đẩy việc triển khai công tác giáo dục về STEM trong chương trình GDPT mới, thời gian qua, nhà trường đã lan tỏa chương trình tập huấn STEM cho GV. Chương trình tập huấn nhằm cung cấp cho giáo viên phương pháp hỗ trợ học</w:t>
      </w:r>
      <w:r>
        <w:rPr>
          <w:rFonts w:ascii="Times New Roman" w:eastAsia="Times New Roman" w:hAnsi="Times New Roman" w:cs="Times New Roman"/>
          <w:sz w:val="28"/>
          <w:szCs w:val="28"/>
        </w:rPr>
        <w:t> </w:t>
      </w:r>
      <w:r>
        <w:rPr>
          <w:rFonts w:ascii="Times New Roman" w:eastAsia="Times New Roman" w:hAnsi="Times New Roman" w:cs="Times New Roman"/>
          <w:sz w:val="28"/>
          <w:szCs w:val="28"/>
          <w:shd w:val="clear" w:color="auto" w:fill="FFFFFF"/>
        </w:rPr>
        <w:t>sinh nâng cao kiến thức chuyên môn và liên môn, phát triển tư duy, kỹ năng làm việc nhóm cũng như cá nhân trong quá trình học tập.</w:t>
      </w:r>
      <w:r>
        <w:rPr>
          <w:rFonts w:ascii="Times New Roman" w:eastAsia="Times New Roman" w:hAnsi="Times New Roman" w:cs="Times New Roman"/>
          <w:sz w:val="28"/>
          <w:szCs w:val="28"/>
        </w:rPr>
        <w:t> </w:t>
      </w:r>
    </w:p>
    <w:p w14:paraId="556E7EBF"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Xây dựng Kế hoạch ngay từ đầu năm cho tổ chuyên môn. Yêu cầu mỗi giáo viên lập kế hoạch bộ môn có sự phê duyệt của BGH.  </w:t>
      </w:r>
    </w:p>
    <w:p w14:paraId="0B014DD7" w14:textId="77777777" w:rsidR="00DD3376" w:rsidRDefault="00000000" w:rsidP="00514BC8">
      <w:pPr>
        <w:spacing w:before="120" w:after="0" w:line="276"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b. Kết quả đã đạt: </w:t>
      </w:r>
    </w:p>
    <w:p w14:paraId="4C13EC86"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Trong năm học qua nhà trường đã chỉ đạo </w:t>
      </w:r>
      <w:r>
        <w:rPr>
          <w:rFonts w:ascii="Times New Roman" w:eastAsia="Times New Roman" w:hAnsi="Times New Roman" w:cs="Times New Roman"/>
          <w:sz w:val="28"/>
          <w:szCs w:val="28"/>
          <w:lang w:val="vi-VN"/>
        </w:rPr>
        <w:t>có lồng ghép nội dung STEM vào trong các</w:t>
      </w:r>
      <w:r>
        <w:rPr>
          <w:rFonts w:ascii="Times New Roman" w:eastAsia="Times New Roman" w:hAnsi="Times New Roman" w:cs="Times New Roman"/>
          <w:sz w:val="28"/>
          <w:szCs w:val="28"/>
        </w:rPr>
        <w:t xml:space="preserve"> tiết dạy học. Đặc biệt xây dựng kế hoạch và tham gia có hiệu quả Ngày hội STEM cấp trường</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w:t>
      </w:r>
    </w:p>
    <w:p w14:paraId="3365AC18" w14:textId="77777777" w:rsidR="00DD3376" w:rsidRDefault="00000000" w:rsidP="00514BC8">
      <w:pPr>
        <w:spacing w:before="120" w:after="0" w:line="276"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 Những tồn tại hạn chế:</w:t>
      </w:r>
    </w:p>
    <w:p w14:paraId="5E87DF45" w14:textId="77777777" w:rsidR="00DD3376" w:rsidRDefault="00000000" w:rsidP="00514BC8">
      <w:pPr>
        <w:spacing w:before="120"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Còn một số GV ngại đổi mới chưa mạnh dạn thực hiện triển khai công tác này.</w:t>
      </w:r>
    </w:p>
    <w:p w14:paraId="1D8D5002"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3. Công tác Giáo dục An toàn giao thông </w:t>
      </w:r>
    </w:p>
    <w:p w14:paraId="51430C75"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8"/>
          <w:szCs w:val="28"/>
        </w:rPr>
        <w:t>a, Công tác chỉ đạo. </w:t>
      </w:r>
    </w:p>
    <w:p w14:paraId="1441B308"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Nhà trường triển khai nghiêm túc Công văn về Hướng dẫn triển khai công tác Giáo dục an toàn giao thông. </w:t>
      </w:r>
    </w:p>
    <w:p w14:paraId="377DFB2B"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Chỉ đạo các tổ chức đoàn thể trong nhà trường tham gia giao thông một cách an toàn không để xảy ra tình trạng vi phạm. Cổng trường không để ùn tắc, bán hàng, tụ tập đông người. Xây dựng Kế hoạch cụ thể trong năm học, ký kết giao ước các đợt cao điểm trong năm. Thực hiện dạy 5 bài ATGT theo quy định từ lớp 1 đến lớp 5.</w:t>
      </w:r>
    </w:p>
    <w:p w14:paraId="77198279"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Tích cực tuyên truyền nội dung này cho GV và HS. Lồng ghép nội dung ATGT trong các môn học có hiệu quả. </w:t>
      </w:r>
    </w:p>
    <w:p w14:paraId="28AF64B4" w14:textId="77777777" w:rsidR="00DD3376" w:rsidRDefault="00000000" w:rsidP="00514BC8">
      <w:pPr>
        <w:spacing w:before="120" w:after="0" w:line="276"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b. Kết quả đã đạt: </w:t>
      </w:r>
    </w:p>
    <w:p w14:paraId="6BB713E5"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Trong năm học qua không có tình trạng HS bị thương tích vì tai nạn giao thông. </w:t>
      </w:r>
    </w:p>
    <w:p w14:paraId="69833578" w14:textId="77777777" w:rsidR="00DD3376" w:rsidRDefault="00000000" w:rsidP="00514BC8">
      <w:pPr>
        <w:spacing w:before="120" w:after="0" w:line="276"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 Những tồn tại hạn chế: </w:t>
      </w:r>
    </w:p>
    <w:p w14:paraId="69A73168" w14:textId="77777777" w:rsidR="00DD3376" w:rsidRDefault="00000000" w:rsidP="00514BC8">
      <w:pPr>
        <w:spacing w:before="120"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số phụ huynh còn chưa ý thức cao trong </w:t>
      </w:r>
      <w:r>
        <w:rPr>
          <w:rFonts w:ascii="Times New Roman" w:eastAsia="Times New Roman" w:hAnsi="Times New Roman" w:cs="Times New Roman"/>
          <w:sz w:val="28"/>
          <w:szCs w:val="28"/>
          <w:lang w:val="vi-VN"/>
        </w:rPr>
        <w:t>vấn đề</w:t>
      </w:r>
      <w:r>
        <w:rPr>
          <w:rFonts w:ascii="Times New Roman" w:eastAsia="Times New Roman" w:hAnsi="Times New Roman" w:cs="Times New Roman"/>
          <w:sz w:val="28"/>
          <w:szCs w:val="28"/>
        </w:rPr>
        <w:t xml:space="preserve"> nhắc nhở phối hợp cho HS khi tham gia giao thông, còn để HS ngồi trên xe</w:t>
      </w:r>
      <w:r>
        <w:rPr>
          <w:rFonts w:ascii="Times New Roman" w:eastAsia="Times New Roman" w:hAnsi="Times New Roman" w:cs="Times New Roman"/>
          <w:sz w:val="28"/>
          <w:szCs w:val="28"/>
          <w:lang w:val="vi-VN"/>
        </w:rPr>
        <w:t xml:space="preserve"> máy</w:t>
      </w:r>
      <w:r>
        <w:rPr>
          <w:rFonts w:ascii="Times New Roman" w:eastAsia="Times New Roman" w:hAnsi="Times New Roman" w:cs="Times New Roman"/>
          <w:sz w:val="28"/>
          <w:szCs w:val="28"/>
        </w:rPr>
        <w:t xml:space="preserve"> mà không đội mũ bảo hiểm. </w:t>
      </w:r>
    </w:p>
    <w:p w14:paraId="4E1F4370"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4. Việc thực hiện chuyển đổi số trong nhà trường </w:t>
      </w:r>
    </w:p>
    <w:p w14:paraId="206B05AB"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8"/>
          <w:szCs w:val="28"/>
        </w:rPr>
        <w:t>a. Công tác chỉ đạo. </w:t>
      </w:r>
    </w:p>
    <w:p w14:paraId="44C52CC4"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Thực hiện các nhiệm vụ chuyển đổi số trong hoạt động dạy học và quản lý giáo dục, bao gồm ứng dụng công nghệ thông tin trong việc đổi mới phương pháp và hình thức tổ chức dạy học, kiểm tra, đánh giá học sinh; sử dụng các phần mềm ứng dụng dạy học nhằm nâng cao chất lượng bài giảng, ứng dụng công nghệ thông tin trong quản lý quá trình dạy học và quản trị nhà trường; chữ ký số... </w:t>
      </w:r>
    </w:p>
    <w:p w14:paraId="5B532528" w14:textId="77777777" w:rsidR="00DD3376" w:rsidRDefault="00000000" w:rsidP="00514BC8">
      <w:pPr>
        <w:spacing w:before="120" w:after="0" w:line="276"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b. Kết quả đã đạt:</w:t>
      </w:r>
    </w:p>
    <w:p w14:paraId="1FC55416"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Đảm bảo đủ các loại hồ sơ, đảm bảo tính pháp lý, cập nhật thông tin thường xuyên. </w:t>
      </w:r>
    </w:p>
    <w:p w14:paraId="7037A0B0" w14:textId="77777777" w:rsidR="00DD3376" w:rsidRDefault="00000000" w:rsidP="00514BC8">
      <w:pPr>
        <w:spacing w:before="120" w:after="0" w:line="276"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 Những tồn tại hạn chế: </w:t>
      </w:r>
    </w:p>
    <w:p w14:paraId="211C71D5" w14:textId="77777777" w:rsidR="00DD3376" w:rsidRDefault="00000000" w:rsidP="00514BC8">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Một số phần mềm quản lí trường học còn chồng chéo nội dung do vậy vất vả cho công tác cập nhật, không có nhân viên phụ trách hành chính trong nhà trường, nhân viên không chuyên sâu do đó đã làm ảnh hưởng đến công tác quản lí và chỉ đạo của nhà trường</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w:t>
      </w:r>
    </w:p>
    <w:p w14:paraId="5B47AF73" w14:textId="77777777" w:rsidR="00DD3376" w:rsidRDefault="00000000" w:rsidP="00514BC8">
      <w:pPr>
        <w:spacing w:before="120"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Báo cáo thường niên năm học 2024-2025 của trường Tiểu học Thị trấn Khoái Châu, nhà trường công khai đến Lãnh đạo, Cha mẹ học sinh, đội ngũ CBGV-NV nhà trường để nắm bắt và tiếp tục hỗ trợ nhà trường thực hiện tốt các nhiệm vụ giáo dục trong năm học 2025-2026.</w:t>
      </w:r>
    </w:p>
    <w:p w14:paraId="6822BC05" w14:textId="77777777" w:rsidR="00DD3376" w:rsidRDefault="00DD3376" w:rsidP="00DC6D4C">
      <w:pPr>
        <w:spacing w:after="0" w:line="276" w:lineRule="auto"/>
        <w:ind w:firstLine="410"/>
        <w:jc w:val="both"/>
        <w:rPr>
          <w:rFonts w:ascii="Times New Roman" w:eastAsia="Times New Roman" w:hAnsi="Times New Roman" w:cs="Times New Roman"/>
          <w:sz w:val="28"/>
          <w:szCs w:val="28"/>
        </w:rPr>
      </w:pPr>
    </w:p>
    <w:tbl>
      <w:tblPr>
        <w:tblW w:w="9288" w:type="dxa"/>
        <w:tblLook w:val="04A0" w:firstRow="1" w:lastRow="0" w:firstColumn="1" w:lastColumn="0" w:noHBand="0" w:noVBand="1"/>
      </w:tblPr>
      <w:tblGrid>
        <w:gridCol w:w="4644"/>
        <w:gridCol w:w="4644"/>
      </w:tblGrid>
      <w:tr w:rsidR="00DD3376" w14:paraId="79896088" w14:textId="77777777">
        <w:tc>
          <w:tcPr>
            <w:tcW w:w="4644" w:type="dxa"/>
          </w:tcPr>
          <w:p w14:paraId="17940594" w14:textId="77777777" w:rsidR="00DD3376" w:rsidRDefault="00000000" w:rsidP="00DC6D4C">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Nơi nhận:</w:t>
            </w:r>
          </w:p>
          <w:p w14:paraId="24A6B89D" w14:textId="77777777" w:rsidR="00DD3376" w:rsidRDefault="00000000" w:rsidP="00DC6D4C">
            <w:pPr>
              <w:spacing w:after="0" w:line="276" w:lineRule="auto"/>
              <w:ind w:left="15" w:right="1587"/>
              <w:rPr>
                <w:rFonts w:ascii="Times New Roman" w:eastAsia="Times New Roman" w:hAnsi="Times New Roman" w:cs="Times New Roman"/>
              </w:rPr>
            </w:pPr>
            <w:r>
              <w:rPr>
                <w:rFonts w:ascii="Times New Roman" w:hAnsi="Times New Roman" w:cs="Times New Roman"/>
                <w:sz w:val="26"/>
                <w:szCs w:val="26"/>
              </w:rPr>
              <w:t xml:space="preserve">- </w:t>
            </w:r>
            <w:r>
              <w:rPr>
                <w:rFonts w:ascii="Times New Roman" w:eastAsia="Times New Roman" w:hAnsi="Times New Roman" w:cs="Times New Roman"/>
              </w:rPr>
              <w:t>Bảng tin thông báo NT;</w:t>
            </w:r>
          </w:p>
          <w:p w14:paraId="2B051B34" w14:textId="77777777" w:rsidR="00DD3376" w:rsidRDefault="00000000" w:rsidP="00DC6D4C">
            <w:pPr>
              <w:spacing w:after="0" w:line="276" w:lineRule="auto"/>
              <w:ind w:left="15" w:right="1587"/>
              <w:rPr>
                <w:rFonts w:ascii="Times New Roman" w:eastAsia="Times New Roman" w:hAnsi="Times New Roman" w:cs="Times New Roman"/>
              </w:rPr>
            </w:pPr>
            <w:r>
              <w:rPr>
                <w:rFonts w:ascii="Times New Roman" w:eastAsia="Times New Roman" w:hAnsi="Times New Roman" w:cs="Times New Roman"/>
              </w:rPr>
              <w:t>- Đăng trên website NT;</w:t>
            </w:r>
          </w:p>
          <w:p w14:paraId="7DF16E42" w14:textId="77777777" w:rsidR="00DD3376" w:rsidRDefault="00000000" w:rsidP="00DC6D4C">
            <w:pPr>
              <w:spacing w:after="0" w:line="276" w:lineRule="auto"/>
              <w:ind w:left="15" w:right="1587"/>
              <w:rPr>
                <w:rFonts w:ascii="Times New Roman" w:eastAsia="Times New Roman" w:hAnsi="Times New Roman" w:cs="Times New Roman"/>
                <w:sz w:val="24"/>
                <w:szCs w:val="24"/>
              </w:rPr>
            </w:pPr>
            <w:r>
              <w:rPr>
                <w:rFonts w:ascii="Times New Roman" w:eastAsia="Times New Roman" w:hAnsi="Times New Roman" w:cs="Times New Roman"/>
              </w:rPr>
              <w:t>- Lưu VT. </w:t>
            </w:r>
          </w:p>
          <w:p w14:paraId="321FC80C" w14:textId="77777777" w:rsidR="00DD3376" w:rsidRDefault="00DD3376" w:rsidP="00DC6D4C">
            <w:pPr>
              <w:spacing w:after="0" w:line="276" w:lineRule="auto"/>
              <w:jc w:val="both"/>
              <w:rPr>
                <w:rFonts w:ascii="Times New Roman" w:hAnsi="Times New Roman" w:cs="Times New Roman"/>
                <w:sz w:val="26"/>
                <w:szCs w:val="26"/>
              </w:rPr>
            </w:pPr>
          </w:p>
        </w:tc>
        <w:tc>
          <w:tcPr>
            <w:tcW w:w="4644" w:type="dxa"/>
          </w:tcPr>
          <w:p w14:paraId="3B3BA082" w14:textId="77777777" w:rsidR="00DD3376" w:rsidRDefault="00DD3376" w:rsidP="00653250">
            <w:pPr>
              <w:spacing w:after="0" w:line="276" w:lineRule="auto"/>
              <w:rPr>
                <w:rFonts w:ascii="Times New Roman" w:hAnsi="Times New Roman" w:cs="Times New Roman"/>
                <w:b/>
                <w:sz w:val="26"/>
                <w:szCs w:val="26"/>
              </w:rPr>
            </w:pPr>
          </w:p>
        </w:tc>
      </w:tr>
    </w:tbl>
    <w:p w14:paraId="26494249" w14:textId="77777777" w:rsidR="00DD3376" w:rsidRDefault="00DD3376" w:rsidP="00DC6D4C">
      <w:pPr>
        <w:spacing w:after="0" w:line="276" w:lineRule="auto"/>
        <w:ind w:firstLine="410"/>
        <w:jc w:val="both"/>
        <w:rPr>
          <w:rFonts w:ascii="Times New Roman" w:eastAsia="Times New Roman" w:hAnsi="Times New Roman" w:cs="Times New Roman"/>
          <w:sz w:val="24"/>
          <w:szCs w:val="24"/>
        </w:rPr>
      </w:pPr>
    </w:p>
    <w:p w14:paraId="6380AE2E" w14:textId="77777777" w:rsidR="00DD3376" w:rsidRDefault="00DD3376" w:rsidP="00DC6D4C">
      <w:pPr>
        <w:spacing w:after="0" w:line="276" w:lineRule="auto"/>
        <w:ind w:right="108"/>
        <w:rPr>
          <w:rFonts w:ascii="Times New Roman" w:eastAsia="Times New Roman" w:hAnsi="Times New Roman" w:cs="Times New Roman"/>
          <w:sz w:val="24"/>
          <w:szCs w:val="24"/>
        </w:rPr>
      </w:pPr>
    </w:p>
    <w:p w14:paraId="5AA6F55F" w14:textId="77777777" w:rsidR="00DD3376" w:rsidRDefault="00DD3376" w:rsidP="00DC6D4C">
      <w:pPr>
        <w:spacing w:after="0" w:line="276" w:lineRule="auto"/>
        <w:rPr>
          <w:rFonts w:ascii="Times New Roman" w:hAnsi="Times New Roman" w:cs="Times New Roman"/>
        </w:rPr>
      </w:pPr>
    </w:p>
    <w:sectPr w:rsidR="00DD3376">
      <w:footerReference w:type="default" r:id="rId10"/>
      <w:pgSz w:w="11907" w:h="16840"/>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04DA" w14:textId="77777777" w:rsidR="006923A8" w:rsidRDefault="006923A8">
      <w:pPr>
        <w:spacing w:line="240" w:lineRule="auto"/>
      </w:pPr>
      <w:r>
        <w:separator/>
      </w:r>
    </w:p>
  </w:endnote>
  <w:endnote w:type="continuationSeparator" w:id="0">
    <w:p w14:paraId="3A1831EF" w14:textId="77777777" w:rsidR="006923A8" w:rsidRDefault="00692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23780"/>
      <w:docPartObj>
        <w:docPartGallery w:val="Page Numbers (Bottom of Page)"/>
        <w:docPartUnique/>
      </w:docPartObj>
    </w:sdtPr>
    <w:sdtEndPr>
      <w:rPr>
        <w:noProof/>
      </w:rPr>
    </w:sdtEndPr>
    <w:sdtContent>
      <w:p w14:paraId="0A2A636A" w14:textId="5747E340" w:rsidR="00514BC8" w:rsidRDefault="00514B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0F52C" w14:textId="77777777" w:rsidR="00514BC8" w:rsidRDefault="00514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CBC4" w14:textId="77777777" w:rsidR="006923A8" w:rsidRDefault="006923A8">
      <w:pPr>
        <w:spacing w:after="0"/>
      </w:pPr>
      <w:r>
        <w:separator/>
      </w:r>
    </w:p>
  </w:footnote>
  <w:footnote w:type="continuationSeparator" w:id="0">
    <w:p w14:paraId="100E7CEF" w14:textId="77777777" w:rsidR="006923A8" w:rsidRDefault="006923A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AA"/>
    <w:rsid w:val="00002182"/>
    <w:rsid w:val="00020123"/>
    <w:rsid w:val="0003758D"/>
    <w:rsid w:val="0004225F"/>
    <w:rsid w:val="00046CFB"/>
    <w:rsid w:val="00052CB5"/>
    <w:rsid w:val="00056C2E"/>
    <w:rsid w:val="00075A90"/>
    <w:rsid w:val="000765A0"/>
    <w:rsid w:val="00087502"/>
    <w:rsid w:val="000A5516"/>
    <w:rsid w:val="000B5946"/>
    <w:rsid w:val="000C69A4"/>
    <w:rsid w:val="000C728B"/>
    <w:rsid w:val="000D5311"/>
    <w:rsid w:val="000F1ACF"/>
    <w:rsid w:val="00105505"/>
    <w:rsid w:val="00111EFD"/>
    <w:rsid w:val="00133BB8"/>
    <w:rsid w:val="001407AD"/>
    <w:rsid w:val="0014673E"/>
    <w:rsid w:val="00165C90"/>
    <w:rsid w:val="001672A5"/>
    <w:rsid w:val="001748CF"/>
    <w:rsid w:val="001832CE"/>
    <w:rsid w:val="00191997"/>
    <w:rsid w:val="001A6298"/>
    <w:rsid w:val="001B4770"/>
    <w:rsid w:val="001F72C8"/>
    <w:rsid w:val="0020095E"/>
    <w:rsid w:val="00211B7E"/>
    <w:rsid w:val="002177BF"/>
    <w:rsid w:val="00222FBF"/>
    <w:rsid w:val="00235392"/>
    <w:rsid w:val="00245C43"/>
    <w:rsid w:val="002825D5"/>
    <w:rsid w:val="002A0161"/>
    <w:rsid w:val="002C0DCE"/>
    <w:rsid w:val="002C7076"/>
    <w:rsid w:val="002F6FFA"/>
    <w:rsid w:val="00304772"/>
    <w:rsid w:val="00325CB0"/>
    <w:rsid w:val="00355C3A"/>
    <w:rsid w:val="0039112E"/>
    <w:rsid w:val="003A0F6B"/>
    <w:rsid w:val="003A6F89"/>
    <w:rsid w:val="003B3BFD"/>
    <w:rsid w:val="003D0C8A"/>
    <w:rsid w:val="003E0D41"/>
    <w:rsid w:val="003E38B2"/>
    <w:rsid w:val="003E4C67"/>
    <w:rsid w:val="004005EC"/>
    <w:rsid w:val="00402225"/>
    <w:rsid w:val="00406A9D"/>
    <w:rsid w:val="004122CA"/>
    <w:rsid w:val="004134D8"/>
    <w:rsid w:val="0044517E"/>
    <w:rsid w:val="00473448"/>
    <w:rsid w:val="00486471"/>
    <w:rsid w:val="0048727D"/>
    <w:rsid w:val="00490D55"/>
    <w:rsid w:val="004930B9"/>
    <w:rsid w:val="004B3675"/>
    <w:rsid w:val="004B51E6"/>
    <w:rsid w:val="004D5CC0"/>
    <w:rsid w:val="005067C9"/>
    <w:rsid w:val="00514BC8"/>
    <w:rsid w:val="005700FC"/>
    <w:rsid w:val="00577758"/>
    <w:rsid w:val="005845C3"/>
    <w:rsid w:val="005B1C80"/>
    <w:rsid w:val="005B1CC1"/>
    <w:rsid w:val="005C2FD4"/>
    <w:rsid w:val="005C3A57"/>
    <w:rsid w:val="005D385C"/>
    <w:rsid w:val="005F05B2"/>
    <w:rsid w:val="005F7235"/>
    <w:rsid w:val="006109B8"/>
    <w:rsid w:val="0062685B"/>
    <w:rsid w:val="006319F7"/>
    <w:rsid w:val="00633378"/>
    <w:rsid w:val="00641F24"/>
    <w:rsid w:val="00650AE1"/>
    <w:rsid w:val="00653250"/>
    <w:rsid w:val="00656645"/>
    <w:rsid w:val="006570EB"/>
    <w:rsid w:val="006575AA"/>
    <w:rsid w:val="006671C1"/>
    <w:rsid w:val="006806B1"/>
    <w:rsid w:val="006923A8"/>
    <w:rsid w:val="006B0241"/>
    <w:rsid w:val="006B1378"/>
    <w:rsid w:val="006B47B5"/>
    <w:rsid w:val="006C4218"/>
    <w:rsid w:val="006D6B8E"/>
    <w:rsid w:val="0070177A"/>
    <w:rsid w:val="00704671"/>
    <w:rsid w:val="0071608A"/>
    <w:rsid w:val="00724F62"/>
    <w:rsid w:val="00786212"/>
    <w:rsid w:val="00797162"/>
    <w:rsid w:val="007A1391"/>
    <w:rsid w:val="007A16DF"/>
    <w:rsid w:val="007F58DD"/>
    <w:rsid w:val="00802FF3"/>
    <w:rsid w:val="00805E53"/>
    <w:rsid w:val="008068A0"/>
    <w:rsid w:val="008106D6"/>
    <w:rsid w:val="00835164"/>
    <w:rsid w:val="00841AA0"/>
    <w:rsid w:val="00850454"/>
    <w:rsid w:val="0086278B"/>
    <w:rsid w:val="00863B22"/>
    <w:rsid w:val="008766CD"/>
    <w:rsid w:val="008829D4"/>
    <w:rsid w:val="0088317E"/>
    <w:rsid w:val="00897F23"/>
    <w:rsid w:val="008A31A3"/>
    <w:rsid w:val="008C4D2F"/>
    <w:rsid w:val="008E3A88"/>
    <w:rsid w:val="008F0325"/>
    <w:rsid w:val="00920B7F"/>
    <w:rsid w:val="00950BB5"/>
    <w:rsid w:val="00986FFB"/>
    <w:rsid w:val="00994C7F"/>
    <w:rsid w:val="00997F60"/>
    <w:rsid w:val="009A7B42"/>
    <w:rsid w:val="009D16AC"/>
    <w:rsid w:val="00A024CF"/>
    <w:rsid w:val="00A205DF"/>
    <w:rsid w:val="00A221FD"/>
    <w:rsid w:val="00A2255C"/>
    <w:rsid w:val="00A26772"/>
    <w:rsid w:val="00A3048E"/>
    <w:rsid w:val="00A36A02"/>
    <w:rsid w:val="00A41B5D"/>
    <w:rsid w:val="00A42C36"/>
    <w:rsid w:val="00A50540"/>
    <w:rsid w:val="00A55BF6"/>
    <w:rsid w:val="00A8171F"/>
    <w:rsid w:val="00A924DC"/>
    <w:rsid w:val="00A96073"/>
    <w:rsid w:val="00AB0F93"/>
    <w:rsid w:val="00AC40B1"/>
    <w:rsid w:val="00AC649E"/>
    <w:rsid w:val="00AE2999"/>
    <w:rsid w:val="00AE71B4"/>
    <w:rsid w:val="00AF0F2B"/>
    <w:rsid w:val="00B00CC0"/>
    <w:rsid w:val="00B10511"/>
    <w:rsid w:val="00B151AF"/>
    <w:rsid w:val="00B21CF7"/>
    <w:rsid w:val="00B250F9"/>
    <w:rsid w:val="00B40A7E"/>
    <w:rsid w:val="00B41680"/>
    <w:rsid w:val="00B51567"/>
    <w:rsid w:val="00B528DC"/>
    <w:rsid w:val="00B662A7"/>
    <w:rsid w:val="00B70A7F"/>
    <w:rsid w:val="00B73F8D"/>
    <w:rsid w:val="00B87045"/>
    <w:rsid w:val="00B9498F"/>
    <w:rsid w:val="00B96D74"/>
    <w:rsid w:val="00B9784A"/>
    <w:rsid w:val="00BA5980"/>
    <w:rsid w:val="00BA7075"/>
    <w:rsid w:val="00BB002D"/>
    <w:rsid w:val="00BB4B12"/>
    <w:rsid w:val="00BC69C9"/>
    <w:rsid w:val="00C2473C"/>
    <w:rsid w:val="00C24985"/>
    <w:rsid w:val="00C3217F"/>
    <w:rsid w:val="00C63942"/>
    <w:rsid w:val="00C73246"/>
    <w:rsid w:val="00C80414"/>
    <w:rsid w:val="00C87446"/>
    <w:rsid w:val="00C96AEA"/>
    <w:rsid w:val="00CA2345"/>
    <w:rsid w:val="00CA5781"/>
    <w:rsid w:val="00CB2756"/>
    <w:rsid w:val="00CC55C2"/>
    <w:rsid w:val="00CC73A4"/>
    <w:rsid w:val="00CD7C4F"/>
    <w:rsid w:val="00CE2F55"/>
    <w:rsid w:val="00CE6E6C"/>
    <w:rsid w:val="00CF4335"/>
    <w:rsid w:val="00CF685A"/>
    <w:rsid w:val="00D255DB"/>
    <w:rsid w:val="00D36DB9"/>
    <w:rsid w:val="00D6174A"/>
    <w:rsid w:val="00D6397D"/>
    <w:rsid w:val="00D6666C"/>
    <w:rsid w:val="00DB0344"/>
    <w:rsid w:val="00DC6D4C"/>
    <w:rsid w:val="00DD2A67"/>
    <w:rsid w:val="00DD3376"/>
    <w:rsid w:val="00DE5ADF"/>
    <w:rsid w:val="00DE7D90"/>
    <w:rsid w:val="00E02DED"/>
    <w:rsid w:val="00E10A4F"/>
    <w:rsid w:val="00E1731A"/>
    <w:rsid w:val="00E262AE"/>
    <w:rsid w:val="00E366A1"/>
    <w:rsid w:val="00E37051"/>
    <w:rsid w:val="00E557E8"/>
    <w:rsid w:val="00E56640"/>
    <w:rsid w:val="00E77DF4"/>
    <w:rsid w:val="00E84BB0"/>
    <w:rsid w:val="00E8678D"/>
    <w:rsid w:val="00E904C4"/>
    <w:rsid w:val="00EA0DDD"/>
    <w:rsid w:val="00EB09E9"/>
    <w:rsid w:val="00EB49C8"/>
    <w:rsid w:val="00EB509B"/>
    <w:rsid w:val="00EC3848"/>
    <w:rsid w:val="00EC5485"/>
    <w:rsid w:val="00ED6EB3"/>
    <w:rsid w:val="00F016B0"/>
    <w:rsid w:val="00F14786"/>
    <w:rsid w:val="00F27513"/>
    <w:rsid w:val="00F27A9D"/>
    <w:rsid w:val="00F35AA2"/>
    <w:rsid w:val="00F46616"/>
    <w:rsid w:val="00F574AA"/>
    <w:rsid w:val="00F6083D"/>
    <w:rsid w:val="00F73689"/>
    <w:rsid w:val="00F85A9F"/>
    <w:rsid w:val="00FB6A1B"/>
    <w:rsid w:val="00FD0662"/>
    <w:rsid w:val="00FE5FEE"/>
    <w:rsid w:val="00FE755B"/>
    <w:rsid w:val="00FF166D"/>
    <w:rsid w:val="00FF386F"/>
    <w:rsid w:val="513251E2"/>
    <w:rsid w:val="6862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236336"/>
  <w15:docId w15:val="{A7AFB7DC-F42C-4325-8C03-F5963296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sz w:val="22"/>
      <w:szCs w:val="22"/>
    </w:rPr>
  </w:style>
  <w:style w:type="table" w:customStyle="1" w:styleId="TableGrid1">
    <w:name w:val="Table Grid1"/>
    <w:basedOn w:val="TableNormal"/>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784A"/>
    <w:rPr>
      <w:color w:val="605E5C"/>
      <w:shd w:val="clear" w:color="auto" w:fill="E1DFDD"/>
    </w:rPr>
  </w:style>
  <w:style w:type="paragraph" w:styleId="Header">
    <w:name w:val="header"/>
    <w:basedOn w:val="Normal"/>
    <w:link w:val="HeaderChar"/>
    <w:uiPriority w:val="99"/>
    <w:unhideWhenUsed/>
    <w:rsid w:val="005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C8"/>
    <w:rPr>
      <w:sz w:val="22"/>
      <w:szCs w:val="22"/>
    </w:rPr>
  </w:style>
  <w:style w:type="paragraph" w:styleId="Footer">
    <w:name w:val="footer"/>
    <w:basedOn w:val="Normal"/>
    <w:link w:val="FooterChar"/>
    <w:uiPriority w:val="99"/>
    <w:unhideWhenUsed/>
    <w:rsid w:val="005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khoaichau.hungyen.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euhocttk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44329-5F10-4070-8DD8-F639231D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25</Pages>
  <Words>5661</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dc:creator>
  <cp:lastModifiedBy>Admin</cp:lastModifiedBy>
  <cp:revision>25</cp:revision>
  <cp:lastPrinted>2025-10-22T03:25:00Z</cp:lastPrinted>
  <dcterms:created xsi:type="dcterms:W3CDTF">2025-07-01T01:20:00Z</dcterms:created>
  <dcterms:modified xsi:type="dcterms:W3CDTF">2025-10-22T13:47:00Z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3FCDDC737B184CABB0F9CFCAD846E42E_12</vt:lpwstr>
  </property>
</Properties>
</file>